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5F0B" w:rsidRDefault="004F5F0B" w:rsidP="004F5F0B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Kalandár mobil alkalmazás dokumentáció</w:t>
      </w:r>
    </w:p>
    <w:p w:rsidR="004F5F0B" w:rsidRDefault="004F5F0B" w:rsidP="004F5F0B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Fejlesztői:</w:t>
      </w:r>
    </w:p>
    <w:p w:rsidR="004F5F0B" w:rsidRDefault="00521B7D" w:rsidP="00521B7D">
      <w:pPr>
        <w:spacing w:before="144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1202690</wp:posOffset>
            </wp:positionV>
            <wp:extent cx="3999230" cy="5067300"/>
            <wp:effectExtent l="0" t="0" r="1270" b="0"/>
            <wp:wrapTopAndBottom/>
            <wp:docPr id="1" name="Picture 1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Először is szükségünk lesz az Expo nevezetű mobil alkalmazásra.</w:t>
      </w:r>
      <w:r>
        <w:br/>
      </w:r>
      <w:r>
        <w:br/>
      </w:r>
      <w:r w:rsidR="007A405D">
        <w:br/>
      </w:r>
      <w:r>
        <w:t>Ha ez megvan a repó klónozása és mobile mappa megnyitása után a lépések a következők:</w:t>
      </w:r>
    </w:p>
    <w:p w:rsidR="007A405D" w:rsidRDefault="007A405D" w:rsidP="007A405D">
      <w:r>
        <w:t xml:space="preserve">node_modules telepítése: </w:t>
      </w:r>
      <w:r w:rsidRPr="00321352">
        <w:rPr>
          <w:b/>
          <w:bCs/>
        </w:rPr>
        <w:t>npm i</w:t>
      </w:r>
    </w:p>
    <w:p w:rsidR="007A405D" w:rsidRDefault="007A405D" w:rsidP="007A405D">
      <w:r>
        <w:t xml:space="preserve">Alkalmazás indítása: </w:t>
      </w:r>
      <w:r w:rsidRPr="00321352">
        <w:rPr>
          <w:b/>
          <w:bCs/>
        </w:rPr>
        <w:t>npx expo start</w:t>
      </w:r>
    </w:p>
    <w:p w:rsidR="00321352" w:rsidRDefault="007A405D" w:rsidP="007A405D">
      <w:r>
        <w:t>Fontos, hogy a mobiltelefon és a számítógép egy hálózaton legye</w:t>
      </w:r>
      <w:r w:rsidR="00321352">
        <w:t>nek.</w:t>
      </w:r>
    </w:p>
    <w:p w:rsidR="00321352" w:rsidRDefault="00321352" w:rsidP="007A405D"/>
    <w:p w:rsidR="0091271E" w:rsidRDefault="007E3412" w:rsidP="007A405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E5A44F5">
            <wp:simplePos x="0" y="0"/>
            <wp:positionH relativeFrom="margin">
              <wp:align>center</wp:align>
            </wp:positionH>
            <wp:positionV relativeFrom="paragraph">
              <wp:posOffset>4081780</wp:posOffset>
            </wp:positionV>
            <wp:extent cx="2162223" cy="4808069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223" cy="4808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21352">
        <w:t>A terminálban kapunk egy QR-kódot, ezt kell az expo alkalmazásban beszkennelni, és az alkalmazásunk elindul amennyiben a megfelelő hálózaton vagyunk.</w:t>
      </w:r>
      <w:r w:rsidR="00321352">
        <w:br/>
      </w:r>
      <w:r>
        <w:rPr>
          <w:noProof/>
        </w:rPr>
        <w:drawing>
          <wp:inline distT="0" distB="0" distL="0" distR="0" wp14:anchorId="40F277C4" wp14:editId="30E96163">
            <wp:extent cx="5760720" cy="3545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352">
        <w:br/>
      </w:r>
      <w:r w:rsidR="00F107DE">
        <w:lastRenderedPageBreak/>
        <w:t xml:space="preserve">Fontos még, hogy </w:t>
      </w:r>
      <w:r w:rsidR="0091271E">
        <w:t>az url mappában található BaseUrl fájlon belül található BaseUrl változót átírjuk a saját host címünkre, amit a saját hálózatunk tulajdonságai fülnél találunk. Csak így tudunk sikeres http kéréseket küldeni a lokális szerverünk felé.</w:t>
      </w:r>
      <w:r w:rsidR="0091271E" w:rsidRPr="0091271E">
        <w:rPr>
          <w:noProof/>
        </w:rPr>
        <w:t xml:space="preserve"> </w:t>
      </w:r>
    </w:p>
    <w:p w:rsidR="007A405D" w:rsidRDefault="0091271E" w:rsidP="007A405D">
      <w:r>
        <w:rPr>
          <w:noProof/>
        </w:rPr>
        <w:drawing>
          <wp:inline distT="0" distB="0" distL="0" distR="0" wp14:anchorId="05E47BB7" wp14:editId="207FB0E9">
            <wp:extent cx="4981575" cy="1104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352">
        <w:br/>
      </w:r>
      <w:r w:rsidR="007A405D">
        <w:br/>
      </w:r>
    </w:p>
    <w:p w:rsidR="00521B7D" w:rsidRDefault="00521B7D" w:rsidP="00521B7D"/>
    <w:p w:rsidR="00521B7D" w:rsidRDefault="00B41707" w:rsidP="00B41707">
      <w:pPr>
        <w:pageBreakBefore/>
        <w:spacing w:before="2400" w:after="12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852805</wp:posOffset>
            </wp:positionV>
            <wp:extent cx="3456305" cy="6486525"/>
            <wp:effectExtent l="0" t="0" r="0" b="9525"/>
            <wp:wrapTopAndBottom/>
            <wp:docPr id="5" name="Picture 5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320AA" w:rsidRPr="007320AA">
        <w:rPr>
          <w:b/>
          <w:bCs/>
          <w:sz w:val="28"/>
          <w:szCs w:val="24"/>
        </w:rPr>
        <w:t>Felhasználói:</w:t>
      </w:r>
      <w:r w:rsidR="007320AA">
        <w:rPr>
          <w:b/>
          <w:bCs/>
          <w:sz w:val="28"/>
          <w:szCs w:val="24"/>
        </w:rPr>
        <w:br/>
      </w:r>
      <w:r w:rsidR="007320AA">
        <w:rPr>
          <w:b/>
          <w:bCs/>
          <w:sz w:val="28"/>
          <w:szCs w:val="24"/>
        </w:rPr>
        <w:br/>
      </w:r>
      <w:r>
        <w:t>Az alkalmazás első betöltésekor ez a képernyő fogad:</w:t>
      </w:r>
      <w:r>
        <w:br/>
      </w:r>
      <w:r>
        <w:br/>
      </w:r>
      <w:r>
        <w:br/>
        <w:t>A Get Started gombra nyomva kerülünk át a bejelentkező felületre.</w:t>
      </w:r>
    </w:p>
    <w:p w:rsidR="00B41707" w:rsidRPr="00B41707" w:rsidRDefault="00BB3FEF" w:rsidP="00B41707">
      <w:pPr>
        <w:pageBreakBefore/>
        <w:spacing w:before="2400" w:after="12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F885F2">
            <wp:simplePos x="0" y="0"/>
            <wp:positionH relativeFrom="column">
              <wp:posOffset>2100580</wp:posOffset>
            </wp:positionH>
            <wp:positionV relativeFrom="paragraph">
              <wp:posOffset>876300</wp:posOffset>
            </wp:positionV>
            <wp:extent cx="1857375" cy="3834130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83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923925</wp:posOffset>
            </wp:positionV>
            <wp:extent cx="1706880" cy="3796665"/>
            <wp:effectExtent l="0" t="0" r="7620" b="0"/>
            <wp:wrapTopAndBottom/>
            <wp:docPr id="6" name="Picture 6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E278F84">
            <wp:simplePos x="0" y="0"/>
            <wp:positionH relativeFrom="column">
              <wp:posOffset>4262120</wp:posOffset>
            </wp:positionH>
            <wp:positionV relativeFrom="paragraph">
              <wp:posOffset>905510</wp:posOffset>
            </wp:positionV>
            <wp:extent cx="2111375" cy="3918585"/>
            <wp:effectExtent l="0" t="0" r="3175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375" cy="391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EF4">
        <w:t>A bejelentkező felületem amennyiben helyes email formátumot írunk az email mezőbe felugrik egy validáló pipa, ha a pipa nélkül próbálunk bejelentkezni hibaüzenettel fogunk szembesülni.</w:t>
      </w:r>
      <w:r w:rsidR="007C3EF4">
        <w:br/>
      </w:r>
    </w:p>
    <w:p w:rsidR="00877282" w:rsidRDefault="00877282" w:rsidP="007320AA">
      <w:pPr>
        <w:spacing w:before="1440"/>
      </w:pPr>
    </w:p>
    <w:p w:rsidR="007320AA" w:rsidRDefault="0011734D" w:rsidP="007320AA">
      <w:pPr>
        <w:spacing w:before="144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DF79239">
            <wp:simplePos x="0" y="0"/>
            <wp:positionH relativeFrom="margin">
              <wp:posOffset>43180</wp:posOffset>
            </wp:positionH>
            <wp:positionV relativeFrom="paragraph">
              <wp:posOffset>776605</wp:posOffset>
            </wp:positionV>
            <wp:extent cx="2419350" cy="50958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509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FDDEF5E">
            <wp:simplePos x="0" y="0"/>
            <wp:positionH relativeFrom="page">
              <wp:posOffset>4152900</wp:posOffset>
            </wp:positionH>
            <wp:positionV relativeFrom="paragraph">
              <wp:posOffset>756920</wp:posOffset>
            </wp:positionV>
            <wp:extent cx="2684145" cy="5076825"/>
            <wp:effectExtent l="0" t="0" r="190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507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282">
        <w:t>A jelszó láthatósága változtatható, alapértelmezetten nem látható.</w:t>
      </w:r>
    </w:p>
    <w:p w:rsidR="0011734D" w:rsidRDefault="00AA1F11" w:rsidP="0011734D">
      <w:pPr>
        <w:pageBreakBefore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1FF5345">
            <wp:simplePos x="0" y="0"/>
            <wp:positionH relativeFrom="page">
              <wp:posOffset>5324475</wp:posOffset>
            </wp:positionH>
            <wp:positionV relativeFrom="paragraph">
              <wp:posOffset>890905</wp:posOffset>
            </wp:positionV>
            <wp:extent cx="2235835" cy="5323205"/>
            <wp:effectExtent l="0" t="0" r="0" b="0"/>
            <wp:wrapTopAndBottom/>
            <wp:docPr id="13" name="Picture 13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3CEB5EE">
            <wp:simplePos x="0" y="0"/>
            <wp:positionH relativeFrom="column">
              <wp:posOffset>1871980</wp:posOffset>
            </wp:positionH>
            <wp:positionV relativeFrom="paragraph">
              <wp:posOffset>919480</wp:posOffset>
            </wp:positionV>
            <wp:extent cx="2390775" cy="5294630"/>
            <wp:effectExtent l="0" t="0" r="9525" b="127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29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687CB92">
            <wp:simplePos x="0" y="0"/>
            <wp:positionH relativeFrom="column">
              <wp:posOffset>-614045</wp:posOffset>
            </wp:positionH>
            <wp:positionV relativeFrom="paragraph">
              <wp:posOffset>919480</wp:posOffset>
            </wp:positionV>
            <wp:extent cx="2381250" cy="529463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529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34D">
        <w:t>Amennyiben nem bejelentkezni, hanem regisztrálni szeretnénk a bejelentkezés alatti gombba</w:t>
      </w:r>
      <w:r w:rsidR="007A1EED">
        <w:t>l átkerülünk a regisztrációs űrlapra. Itt is validálva vannak az egyes mezők, és csak úgy mint a bejelentkezésnél zöld pipa jelzi a megfelelő mezőket. Az információ ikonra nyomva láthatjuk</w:t>
      </w:r>
      <w:r>
        <w:t xml:space="preserve"> a regisztrációs követelményeket.</w:t>
      </w:r>
      <w:r w:rsidRPr="00AA1F11">
        <w:t xml:space="preserve"> </w:t>
      </w:r>
      <w:r w:rsidR="003C42C8">
        <w:t>A Log in gomb vezet vissza a bejelentkező felületre.</w:t>
      </w:r>
    </w:p>
    <w:p w:rsidR="003C42C8" w:rsidRDefault="003C42C8" w:rsidP="0011734D">
      <w:pPr>
        <w:pageBreakBefore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108D6EF">
            <wp:simplePos x="0" y="0"/>
            <wp:positionH relativeFrom="margin">
              <wp:align>center</wp:align>
            </wp:positionH>
            <wp:positionV relativeFrom="paragraph">
              <wp:posOffset>1166986</wp:posOffset>
            </wp:positionV>
            <wp:extent cx="2951018" cy="6562090"/>
            <wp:effectExtent l="0" t="0" r="190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018" cy="6562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1F11" w:rsidRDefault="00082C6C" w:rsidP="0011734D">
      <w:pPr>
        <w:pageBreakBefore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9EFB71C">
            <wp:simplePos x="0" y="0"/>
            <wp:positionH relativeFrom="margin">
              <wp:posOffset>3133725</wp:posOffset>
            </wp:positionH>
            <wp:positionV relativeFrom="paragraph">
              <wp:posOffset>867410</wp:posOffset>
            </wp:positionV>
            <wp:extent cx="2741295" cy="4994275"/>
            <wp:effectExtent l="0" t="0" r="190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95" cy="499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3D66C11">
            <wp:simplePos x="0" y="0"/>
            <wp:positionH relativeFrom="margin">
              <wp:posOffset>-838</wp:posOffset>
            </wp:positionH>
            <wp:positionV relativeFrom="paragraph">
              <wp:posOffset>874651</wp:posOffset>
            </wp:positionV>
            <wp:extent cx="2573655" cy="4965065"/>
            <wp:effectExtent l="0" t="0" r="0" b="698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4965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81B">
        <w:t>Bejelentkezés után fogad a naptár felület.</w:t>
      </w:r>
      <w:r>
        <w:t xml:space="preserve"> A jelenlegi nap arany színnel, a kiválaszott nap sárga jelöléssel van jelezve. Azok a napok ahol esemény található egy piros pöttyel rendelkeznek.</w:t>
      </w:r>
      <w:r w:rsidR="0002437C">
        <w:t xml:space="preserve"> Ha bejelentkeztünk és kilépünk az alkalmazásból kijelentkezés nélkül, legközelebbi megnyitáskor ez a kijelző fogad minket a „Get started” helyett.</w:t>
      </w:r>
    </w:p>
    <w:p w:rsidR="0002437C" w:rsidRDefault="00F701E2" w:rsidP="0011734D">
      <w:pPr>
        <w:pageBreakBefore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4248150</wp:posOffset>
            </wp:positionH>
            <wp:positionV relativeFrom="paragraph">
              <wp:posOffset>5070475</wp:posOffset>
            </wp:positionV>
            <wp:extent cx="2173605" cy="3817620"/>
            <wp:effectExtent l="0" t="0" r="0" b="0"/>
            <wp:wrapTopAndBottom/>
            <wp:docPr id="24" name="Picture 24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-685165</wp:posOffset>
            </wp:positionH>
            <wp:positionV relativeFrom="paragraph">
              <wp:posOffset>5047615</wp:posOffset>
            </wp:positionV>
            <wp:extent cx="2067560" cy="3834130"/>
            <wp:effectExtent l="0" t="0" r="8890" b="0"/>
            <wp:wrapTopAndBottom/>
            <wp:docPr id="21" name="Picture 21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1789430</wp:posOffset>
            </wp:positionH>
            <wp:positionV relativeFrom="paragraph">
              <wp:posOffset>5055235</wp:posOffset>
            </wp:positionV>
            <wp:extent cx="2178685" cy="3832860"/>
            <wp:effectExtent l="0" t="0" r="0" b="0"/>
            <wp:wrapTopAndBottom/>
            <wp:docPr id="22" name="Picture 22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50AAD82">
            <wp:simplePos x="0" y="0"/>
            <wp:positionH relativeFrom="column">
              <wp:posOffset>-746125</wp:posOffset>
            </wp:positionH>
            <wp:positionV relativeFrom="paragraph">
              <wp:posOffset>929005</wp:posOffset>
            </wp:positionV>
            <wp:extent cx="2270125" cy="407987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125" cy="407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4278630</wp:posOffset>
            </wp:positionH>
            <wp:positionV relativeFrom="paragraph">
              <wp:posOffset>944245</wp:posOffset>
            </wp:positionV>
            <wp:extent cx="2026920" cy="4126230"/>
            <wp:effectExtent l="0" t="0" r="0" b="7620"/>
            <wp:wrapTopAndBottom/>
            <wp:docPr id="20" name="Picture 20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932052</wp:posOffset>
            </wp:positionV>
            <wp:extent cx="2240915" cy="4110355"/>
            <wp:effectExtent l="0" t="0" r="6985" b="4445"/>
            <wp:wrapTopAndBottom/>
            <wp:docPr id="18" name="Picture 18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065" cy="411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37C">
        <w:t xml:space="preserve">A naptár lapozható a gombokkal illetve oldalra húzással is, </w:t>
      </w:r>
      <w:r w:rsidR="00CE7DFD">
        <w:t xml:space="preserve">a napokra nyomva jelennek meg az aznapi események, és az események hozzáadása is. A kártyákon található a törlés és a módosítás gomb, a jobb alsó sarokban pedíg az új esemény felvétele gomb. </w:t>
      </w:r>
      <w:r w:rsidR="00B4292B">
        <w:t>Több esemény esetén a kártyák lapozhatóak, görgethetőek egy fix méretű nézetben.</w:t>
      </w:r>
      <w:r w:rsidR="0050010C" w:rsidRPr="0050010C">
        <w:t xml:space="preserve"> </w:t>
      </w:r>
    </w:p>
    <w:p w:rsidR="00B772EB" w:rsidRPr="0011734D" w:rsidRDefault="00B772EB" w:rsidP="0011734D">
      <w:pPr>
        <w:pageBreakBefore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540983</wp:posOffset>
            </wp:positionV>
            <wp:extent cx="3999865" cy="7808595"/>
            <wp:effectExtent l="0" t="0" r="635" b="1905"/>
            <wp:wrapTopAndBottom/>
            <wp:docPr id="25" name="Picture 25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780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 profil menüpont alatt láthatjuk a teljes nevünket, jelszót tudunk változtatni vagy kijelentkezni.</w:t>
      </w:r>
      <w:r w:rsidRPr="00B772EB">
        <w:t xml:space="preserve"> </w:t>
      </w:r>
    </w:p>
    <w:sectPr w:rsidR="00B772EB" w:rsidRPr="001173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20AD8" w:rsidRDefault="00F20AD8" w:rsidP="00F107DE">
      <w:pPr>
        <w:spacing w:after="0" w:line="240" w:lineRule="auto"/>
      </w:pPr>
      <w:r>
        <w:separator/>
      </w:r>
    </w:p>
  </w:endnote>
  <w:endnote w:type="continuationSeparator" w:id="0">
    <w:p w:rsidR="00F20AD8" w:rsidRDefault="00F20AD8" w:rsidP="00F10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20AD8" w:rsidRDefault="00F20AD8" w:rsidP="00F107DE">
      <w:pPr>
        <w:spacing w:after="0" w:line="240" w:lineRule="auto"/>
      </w:pPr>
      <w:r>
        <w:separator/>
      </w:r>
    </w:p>
  </w:footnote>
  <w:footnote w:type="continuationSeparator" w:id="0">
    <w:p w:rsidR="00F20AD8" w:rsidRDefault="00F20AD8" w:rsidP="00F107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F0B"/>
    <w:rsid w:val="0002437C"/>
    <w:rsid w:val="00082C6C"/>
    <w:rsid w:val="0011734D"/>
    <w:rsid w:val="002B681B"/>
    <w:rsid w:val="00321352"/>
    <w:rsid w:val="003C42C8"/>
    <w:rsid w:val="003C7DEC"/>
    <w:rsid w:val="004F5F0B"/>
    <w:rsid w:val="0050010C"/>
    <w:rsid w:val="00521B7D"/>
    <w:rsid w:val="00624AD0"/>
    <w:rsid w:val="007320AA"/>
    <w:rsid w:val="007A1EED"/>
    <w:rsid w:val="007A405D"/>
    <w:rsid w:val="007C3EF4"/>
    <w:rsid w:val="007E3412"/>
    <w:rsid w:val="00877282"/>
    <w:rsid w:val="0091271E"/>
    <w:rsid w:val="00AA1F11"/>
    <w:rsid w:val="00B41707"/>
    <w:rsid w:val="00B4292B"/>
    <w:rsid w:val="00B46815"/>
    <w:rsid w:val="00B772EB"/>
    <w:rsid w:val="00BB3FEF"/>
    <w:rsid w:val="00CE7DFD"/>
    <w:rsid w:val="00F107DE"/>
    <w:rsid w:val="00F20AD8"/>
    <w:rsid w:val="00F7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1968A"/>
  <w15:chartTrackingRefBased/>
  <w15:docId w15:val="{55E8E887-B45A-4B56-A6DA-179BB3F7B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F0B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07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7D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107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7D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290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Bodor István</dc:creator>
  <cp:keywords/>
  <dc:description/>
  <cp:lastModifiedBy>Bodor István</cp:lastModifiedBy>
  <cp:revision>3</cp:revision>
  <dcterms:created xsi:type="dcterms:W3CDTF">2023-04-30T15:02:00Z</dcterms:created>
  <dcterms:modified xsi:type="dcterms:W3CDTF">2023-04-30T16:20:00Z</dcterms:modified>
</cp:coreProperties>
</file>