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577" w:rsidRDefault="00C425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Алгоритмы на графах</w:t>
      </w:r>
    </w:p>
    <w:p w:rsidR="008C6577" w:rsidRDefault="00C425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8C6577" w:rsidRDefault="00C425D8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Ф.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Харари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пер. В. П. Козырев ; ред. Г. П. Гаврилов. Теория графов. - 4-е изд. - М.: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Либроком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2009. - 300 с.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978-5-397-00622-4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+ 10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</w:t>
      </w:r>
      <w:proofErr w:type="spellEnd"/>
      <w:proofErr w:type="gramEnd"/>
    </w:p>
    <w:p w:rsidR="008C6577" w:rsidRPr="00285DF5" w:rsidRDefault="00C425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729FCF"/>
          <w:lang w:val="ru-RU"/>
        </w:rPr>
      </w:pPr>
      <w:r w:rsidRPr="00285DF5"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>Игнатьев, А. В. Теория графов. Лабора</w:t>
      </w:r>
      <w:bookmarkStart w:id="0" w:name="_GoBack"/>
      <w:bookmarkEnd w:id="0"/>
      <w:r w:rsidRPr="00285DF5"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>торные работы</w:t>
      </w:r>
      <w:proofErr w:type="gramStart"/>
      <w:r w:rsidRPr="00285DF5"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 xml:space="preserve"> :</w:t>
      </w:r>
      <w:proofErr w:type="gramEnd"/>
      <w:r w:rsidRPr="00285DF5"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 xml:space="preserve"> учебное пособие / А. В. Игнатьев. — Санкт-Петербург</w:t>
      </w:r>
      <w:proofErr w:type="gramStart"/>
      <w:r w:rsidRPr="00285DF5"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 xml:space="preserve"> :</w:t>
      </w:r>
      <w:proofErr w:type="gramEnd"/>
      <w:r w:rsidRPr="00285DF5"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 xml:space="preserve"> Лань, 2022. — 64 с. — ISBN 978-5-8114-9603-7. — Текст</w:t>
      </w:r>
      <w:proofErr w:type="gramStart"/>
      <w:r w:rsidRPr="00285DF5"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> :</w:t>
      </w:r>
      <w:proofErr w:type="gramEnd"/>
      <w:r w:rsidRPr="00285DF5"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 xml:space="preserve"> электронный // Лань : электронно-библиотечная система. — URL: https://e.lanbook.com/book/230342 (дата обращения: 12.11.2022). — Режим доступа: для </w:t>
      </w:r>
      <w:proofErr w:type="spellStart"/>
      <w:r w:rsidRPr="00285DF5"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>авториз</w:t>
      </w:r>
      <w:proofErr w:type="spellEnd"/>
      <w:r w:rsidRPr="00285DF5">
        <w:rPr>
          <w:rFonts w:ascii="Times New Roman" w:hAnsi="Times New Roman" w:cs="Times New Roman"/>
          <w:sz w:val="28"/>
          <w:szCs w:val="28"/>
          <w:shd w:val="clear" w:color="auto" w:fill="729FCF"/>
          <w:lang w:val="ru-RU"/>
        </w:rPr>
        <w:t>. пользователей</w:t>
      </w:r>
      <w:r w:rsidRPr="00285DF5">
        <w:rPr>
          <w:rFonts w:ascii="Times New Roman" w:hAnsi="Times New Roman" w:cs="Times New Roman"/>
          <w:b/>
          <w:sz w:val="28"/>
          <w:szCs w:val="28"/>
          <w:shd w:val="clear" w:color="auto" w:fill="729FCF"/>
          <w:lang w:val="ru-RU"/>
        </w:rPr>
        <w:t>.   Оставить</w:t>
      </w:r>
      <w:proofErr w:type="gramStart"/>
      <w:r w:rsidRPr="00285DF5">
        <w:rPr>
          <w:rFonts w:ascii="Times New Roman" w:hAnsi="Times New Roman" w:cs="Times New Roman"/>
          <w:b/>
          <w:sz w:val="28"/>
          <w:szCs w:val="28"/>
          <w:shd w:val="clear" w:color="auto" w:fill="729FCF"/>
          <w:lang w:val="ru-RU"/>
        </w:rPr>
        <w:t xml:space="preserve"> ,</w:t>
      </w:r>
      <w:proofErr w:type="gramEnd"/>
      <w:r w:rsidRPr="00285DF5">
        <w:rPr>
          <w:rFonts w:ascii="Times New Roman" w:hAnsi="Times New Roman" w:cs="Times New Roman"/>
          <w:b/>
          <w:sz w:val="28"/>
          <w:szCs w:val="28"/>
          <w:shd w:val="clear" w:color="auto" w:fill="729FCF"/>
          <w:lang w:val="ru-RU"/>
        </w:rPr>
        <w:t xml:space="preserve"> доступна</w:t>
      </w:r>
    </w:p>
    <w:p w:rsidR="008C6577" w:rsidRPr="00C425D8" w:rsidRDefault="00C425D8">
      <w:pPr>
        <w:spacing w:after="0" w:line="360" w:lineRule="auto"/>
        <w:rPr>
          <w:strike/>
          <w:lang w:val="ru-RU"/>
        </w:rPr>
      </w:pPr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Омельченко, А. В. Теория графов</w:t>
      </w:r>
      <w:proofErr w:type="gramStart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учебник / А. В. Омельченко. — Москва</w:t>
      </w:r>
      <w:proofErr w:type="gramStart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МЦНМО, 2021. — 415 с. — ISBN 978-5-4439-3247-7. — Текст</w:t>
      </w:r>
      <w:proofErr w:type="gramStart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 :</w:t>
      </w:r>
      <w:proofErr w:type="gramEnd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электронный // Лань</w:t>
      </w:r>
      <w:proofErr w:type="gramStart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электронно-библиотечная система. — URL: https://e.lanbook.com/book/267629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авториз</w:t>
      </w:r>
      <w:proofErr w:type="spellEnd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. Пользователей.</w:t>
      </w:r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 xml:space="preserve">Инф. в ЭБС Лань: </w:t>
      </w:r>
      <w:r>
        <w:rPr>
          <w:rFonts w:ascii="Roboto" w:eastAsia="Times New Roman" w:hAnsi="Roboto" w:cs="Times New Roman"/>
          <w:strike/>
          <w:color w:val="FF0000"/>
          <w:sz w:val="24"/>
          <w:szCs w:val="24"/>
          <w:lang w:val="ru-RU" w:eastAsia="ru-RU"/>
        </w:rPr>
        <w:t>Чтение книги недоступно</w:t>
      </w:r>
    </w:p>
    <w:p w:rsidR="008C6577" w:rsidRPr="00C425D8" w:rsidRDefault="00C425D8">
      <w:pPr>
        <w:shd w:val="clear" w:color="auto" w:fill="F1F4FE"/>
        <w:suppressAutoHyphens w:val="0"/>
        <w:spacing w:line="240" w:lineRule="auto"/>
        <w:rPr>
          <w:strike/>
          <w:lang w:val="ru-RU"/>
        </w:rPr>
      </w:pPr>
      <w:r>
        <w:rPr>
          <w:rFonts w:ascii="Roboto" w:eastAsia="Times New Roman" w:hAnsi="Roboto" w:cs="Times New Roman"/>
          <w:strike/>
          <w:color w:val="FF0000"/>
          <w:sz w:val="21"/>
          <w:szCs w:val="21"/>
          <w:lang w:val="ru-RU" w:eastAsia="ru-RU"/>
        </w:rPr>
        <w:t>Библиотека организации, к которой Вы прикреплены, не приобрела доступ к данной книге.</w:t>
      </w:r>
    </w:p>
    <w:p w:rsidR="008C6577" w:rsidRPr="00C425D8" w:rsidRDefault="00C425D8">
      <w:pPr>
        <w:suppressAutoHyphens w:val="0"/>
        <w:spacing w:after="0" w:line="240" w:lineRule="auto"/>
        <w:jc w:val="center"/>
        <w:rPr>
          <w:strike/>
          <w:lang w:val="ru-RU"/>
        </w:rPr>
      </w:pPr>
      <w:r>
        <w:rPr>
          <w:rFonts w:ascii="Roboto" w:eastAsia="Times New Roman" w:hAnsi="Roboto" w:cs="Times New Roman"/>
          <w:strike/>
          <w:color w:val="FF0000"/>
          <w:sz w:val="21"/>
          <w:szCs w:val="21"/>
          <w:lang w:val="ru-RU" w:eastAsia="ru-RU"/>
        </w:rPr>
        <w:t>Подайте заявку на книгу и ваша Библиотека учтет ее при обновлении подписки</w:t>
      </w:r>
      <w:r>
        <w:rPr>
          <w:rFonts w:ascii="Roboto" w:eastAsia="Times New Roman" w:hAnsi="Roboto" w:cs="Times New Roman"/>
          <w:strike/>
          <w:color w:val="616580"/>
          <w:sz w:val="21"/>
          <w:szCs w:val="21"/>
          <w:lang w:val="ru-RU" w:eastAsia="ru-RU"/>
        </w:rPr>
        <w:t xml:space="preserve"> на ЭБС</w:t>
      </w:r>
      <w:proofErr w:type="gramStart"/>
      <w:r>
        <w:rPr>
          <w:rFonts w:ascii="Roboto" w:eastAsia="Times New Roman" w:hAnsi="Roboto" w:cs="Times New Roman"/>
          <w:strike/>
          <w:color w:val="616580"/>
          <w:sz w:val="21"/>
          <w:szCs w:val="21"/>
          <w:lang w:val="ru-RU" w:eastAsia="ru-RU"/>
        </w:rPr>
        <w:t>.(</w:t>
      </w:r>
      <w:proofErr w:type="gramEnd"/>
      <w:r>
        <w:rPr>
          <w:rFonts w:ascii="Roboto" w:eastAsia="Times New Roman" w:hAnsi="Roboto" w:cs="Times New Roman"/>
          <w:strike/>
          <w:color w:val="616580"/>
          <w:sz w:val="21"/>
          <w:szCs w:val="21"/>
          <w:lang w:val="ru-RU" w:eastAsia="ru-RU"/>
        </w:rPr>
        <w:t xml:space="preserve">в след. </w:t>
      </w:r>
      <w:proofErr w:type="gramStart"/>
      <w:r>
        <w:rPr>
          <w:rFonts w:ascii="Roboto" w:eastAsia="Times New Roman" w:hAnsi="Roboto" w:cs="Times New Roman"/>
          <w:strike/>
          <w:color w:val="616580"/>
          <w:sz w:val="21"/>
          <w:szCs w:val="21"/>
          <w:lang w:val="ru-RU" w:eastAsia="ru-RU"/>
        </w:rPr>
        <w:t>Году)</w:t>
      </w:r>
      <w:proofErr w:type="gramEnd"/>
    </w:p>
    <w:p w:rsidR="008C6577" w:rsidRPr="00C425D8" w:rsidRDefault="00C425D8">
      <w:pPr>
        <w:spacing w:after="0" w:line="360" w:lineRule="auto"/>
        <w:rPr>
          <w:strike/>
          <w:lang w:val="ru-RU"/>
        </w:rPr>
      </w:pPr>
      <w:r>
        <w:rPr>
          <w:rFonts w:ascii="Times New Roman" w:hAnsi="Times New Roman" w:cs="Times New Roman"/>
          <w:strike/>
          <w:sz w:val="28"/>
          <w:szCs w:val="28"/>
          <w:lang w:val="ru-RU"/>
        </w:rPr>
        <w:t>Есть доступ к книге:</w:t>
      </w:r>
    </w:p>
    <w:p w:rsidR="008C6577" w:rsidRDefault="00C425D8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Алексеев, В. Е.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8C6577" w:rsidRDefault="00C425D8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Теория графов [Электронный ресурс]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учебное пособие / В. Е. Алексеев, Д. В. Захарова. - Электрон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Нижний Новгород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ННГУ им. Н. И. Лобачевского, 2017. - 119 с. - </w:t>
      </w: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https://e.lanbook.com/book/153421, https://e.lanbook.com/img/cover/book/153421.jpg. - ЭБС "Лань". - 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>. доступ. +</w:t>
      </w:r>
    </w:p>
    <w:p w:rsidR="008C6577" w:rsidRDefault="008C65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C6577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8C6577"/>
    <w:rsid w:val="0014287D"/>
    <w:rsid w:val="00285DF5"/>
    <w:rsid w:val="008C6577"/>
    <w:rsid w:val="00C4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10</cp:revision>
  <dcterms:created xsi:type="dcterms:W3CDTF">2021-09-15T07:36:00Z</dcterms:created>
  <dcterms:modified xsi:type="dcterms:W3CDTF">2022-11-15T02:55:00Z</dcterms:modified>
  <dc:language>ru-RU</dc:language>
</cp:coreProperties>
</file>