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Информатика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а) основная литература 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1. Информатика [Текст] : учеб. пособие для студ. вузов, обуч. по спец. гр. "Экономика и управление" и напр. "Информатика и вычислит. техника" / О. П. Новожилов; Московский гос. индустриальный ун-т. - 2-е изд., испр. и доп. - М. : Юрайт, 2012. - 564 с. : ил. ; 21 см. - (Бакалавр). - Библиогр.: с. 562-564. –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978-5-9916-1756-7 : 550.60 р. (50 экз.)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48экз +</w:t>
      </w:r>
    </w:p>
    <w:p>
      <w:pPr>
        <w:pStyle w:val="Normal"/>
        <w:suppressAutoHyphens w:val="false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color w:val="FF0000"/>
          <w:sz w:val="24"/>
          <w:szCs w:val="24"/>
          <w:shd w:fill="FFFFFF" w:val="clear"/>
          <w:lang w:val="ru-RU"/>
        </w:rPr>
        <w:t>Программирование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ru-RU"/>
        </w:rPr>
        <w:t>в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FF0000"/>
          <w:sz w:val="24"/>
          <w:szCs w:val="24"/>
          <w:shd w:fill="FFFFFF" w:val="clear"/>
          <w:lang w:val="ru-RU"/>
        </w:rPr>
        <w:t>алгоритмах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ru-RU"/>
        </w:rPr>
        <w:t>[Электронный ресурс] : [учебник] / С. М. Окулов. - 5-е изд. (эл.). - Электрон. текстовые дан. - Москва : Лаборатория знаний</w:t>
      </w:r>
      <w:r>
        <w:rPr>
          <w:rFonts w:cs="Times New Roman" w:ascii="Times New Roman" w:hAnsi="Times New Roman"/>
          <w:color w:val="FF0000"/>
          <w:sz w:val="24"/>
          <w:szCs w:val="24"/>
          <w:shd w:fill="FFFFFF" w:val="clear"/>
          <w:lang w:val="ru-RU"/>
        </w:rPr>
        <w:t>, 2014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ru-RU"/>
        </w:rPr>
        <w:t>. - 386 с. ; нет. - (Развитие интеллекта школьников). - ЭБС "Руконт". - неогранич. доступ. -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000000"/>
          <w:sz w:val="24"/>
          <w:szCs w:val="24"/>
          <w:shd w:fill="FFFFFF" w:val="clear"/>
        </w:rPr>
        <w:t>ISBN 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  <w:lang w:val="ru-RU"/>
        </w:rPr>
        <w:t>978-5-9963-2311-1+</w:t>
      </w:r>
    </w:p>
    <w:p>
      <w:pPr>
        <w:pStyle w:val="Normal"/>
        <w:rPr>
          <w:highlight w:val="none"/>
          <w:shd w:fill="auto" w:val="clear"/>
        </w:rPr>
      </w:pPr>
      <w:r>
        <w:rPr>
          <w:rFonts w:cs="Times New Roman" w:ascii="Times New Roman" w:hAnsi="Times New Roman"/>
          <w:sz w:val="28"/>
          <w:szCs w:val="28"/>
          <w:shd w:fill="auto" w:val="clear"/>
          <w:lang w:val="ru-RU"/>
        </w:rPr>
        <w:t>Программирование. Сборник задач : учебное пособие / О. Г. Архипов, В. С. Батасова, П. В. Гречкина [и др.] ; под редакцией М. М. Марана. — Санкт-Петербург : Лань, 2022. — 140 с. — ISBN 978-5-8114-3857-0. — Текст : электронный // Лань : электронно-библиотечная система. — URL: https://e.lanbook.com/book/206768 (дата обращения: 12.11.2022). — Режим доступа: для авториз. Пользователей.  +</w:t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Задачи по программированию [Текст] : учебное пособие / С. М. Окулов [и др.] ; ред. С. М. Окулов. - М. : Бином. Лаб. знаний, 2006. - 820 с. ; 21 см. –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5-94774-206-3 : 271.28 р. (10 экз)</w:t>
      </w:r>
    </w:p>
    <w:p>
      <w:pPr>
        <w:pStyle w:val="Normal"/>
        <w:spacing w:before="0" w:after="20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412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basedOn w:val="DefaultParagraphFont"/>
    <w:uiPriority w:val="99"/>
    <w:semiHidden/>
    <w:unhideWhenUsed/>
    <w:rsid w:val="00ee72df"/>
    <w:rPr>
      <w:color w:val="0000FF"/>
      <w:u w:val="single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LibreOffice/7.4.2.3$Linux_X86_64 LibreOffice_project/40$Build-3</Application>
  <AppVersion>15.0000</AppVersion>
  <Pages>1</Pages>
  <Words>200</Words>
  <Characters>1040</Characters>
  <CharactersWithSpaces>1244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2021-09-16T03:45:00Z</dcterms:created>
  <dc:creator>Zakharova Anna</dc:creator>
  <dc:description/>
  <dc:language>ru-RU</dc:language>
  <cp:lastModifiedBy/>
  <dcterms:modified xsi:type="dcterms:W3CDTF">2022-11-17T18:52:09Z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