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C5" w:rsidRDefault="008360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Компьютерное моделирование</w:t>
      </w:r>
    </w:p>
    <w:p w:rsidR="009156C5" w:rsidRDefault="008360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а) основная литература </w:t>
      </w:r>
    </w:p>
    <w:p w:rsidR="009156C5" w:rsidRPr="003B56EB" w:rsidRDefault="0083608E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>
        <w:rPr>
          <w:rFonts w:ascii="Times New Roman" w:eastAsia="Times New Roman" w:hAnsi="Times New Roman" w:cs="Arial"/>
          <w:b/>
          <w:bCs/>
          <w:sz w:val="24"/>
          <w:szCs w:val="24"/>
          <w:lang w:val="ru-RU" w:eastAsia="ru-RU"/>
        </w:rPr>
        <w:t xml:space="preserve">Шапиро, Л.  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Компьютерное зрение [Электронный ресурс] / Л. Шапиро, Д. </w:t>
      </w:r>
      <w:proofErr w:type="spell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Стокман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 - 3-е изд. - Электрон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т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екстовые дан. - Москва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Лаборатория знаний, 2015. - 763 с. - </w:t>
      </w:r>
      <w:r>
        <w:rPr>
          <w:rFonts w:ascii="Times New Roman" w:eastAsia="Times New Roman" w:hAnsi="Times New Roman" w:cs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http://e.lanbook.com/books/element.php?pl1_id=84096. - ЭБС "Лань"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н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еогранич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. доступ. - </w:t>
      </w:r>
      <w:r>
        <w:rPr>
          <w:rFonts w:ascii="Times New Roman" w:eastAsia="Times New Roman" w:hAnsi="Times New Roman" w:cs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978-5-9963-3003-4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Б.</w:t>
      </w:r>
    </w:p>
    <w:p w:rsidR="009156C5" w:rsidRPr="003B56EB" w:rsidRDefault="0083608E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2. Васильева, А. Б. </w:t>
      </w:r>
      <w:bookmarkStart w:id="0" w:name="_GoBack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Интегральные уравнения </w:t>
      </w:r>
      <w:bookmarkEnd w:id="0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: учебник / А. Б. Васильева, Н. А. Тихонов. — 3-е </w:t>
      </w:r>
      <w:proofErr w:type="spell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изд.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,с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тер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 — Санкт-Петербург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Лань, 2022. —</w:t>
      </w:r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160 с. — ISBN 978-5-8114-0911-2. — Текст</w:t>
      </w:r>
      <w:proofErr w:type="gram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 :</w:t>
      </w:r>
      <w:proofErr w:type="gram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 xml:space="preserve"> электронный // Лань : электронно-библиотечная система. — URL: https://e.lanbook.com/book/210230 (дата обращения: 01.11.2022). — Режим доступа: для </w:t>
      </w:r>
      <w:proofErr w:type="spellStart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авториз</w:t>
      </w:r>
      <w:proofErr w:type="spellEnd"/>
      <w:r>
        <w:rPr>
          <w:rFonts w:ascii="Times New Roman" w:eastAsia="Times New Roman" w:hAnsi="Times New Roman" w:cs="Arial"/>
          <w:sz w:val="24"/>
          <w:szCs w:val="24"/>
          <w:lang w:val="ru-RU" w:eastAsia="ru-RU"/>
        </w:rPr>
        <w:t>. пользователей.</w:t>
      </w:r>
    </w:p>
    <w:p w:rsidR="009156C5" w:rsidRDefault="0083608E">
      <w:pPr>
        <w:spacing w:after="240" w:line="240" w:lineRule="auto"/>
        <w:rPr>
          <w:rFonts w:ascii="Times New Roman" w:hAnsi="Times New Roman"/>
          <w:sz w:val="24"/>
          <w:szCs w:val="24"/>
          <w:lang w:val="ru-RU"/>
        </w:rPr>
      </w:pP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3. Васильева, А. Б. Интегральные уравнени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я</w:t>
      </w:r>
      <w:proofErr w:type="gramStart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учебное пособие / А. Б. Васильева, Н. А. Тихонов. — 2-е изд. — Москва</w:t>
      </w:r>
      <w:proofErr w:type="gramStart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ФИЗМАТЛИТ, 2004. — 160 с. — </w:t>
      </w:r>
      <w:r w:rsidRPr="003B56EB">
        <w:rPr>
          <w:rFonts w:ascii="Times New Roman" w:hAnsi="Times New Roman"/>
          <w:sz w:val="24"/>
          <w:szCs w:val="24"/>
          <w:highlight w:val="yellow"/>
        </w:rPr>
        <w:t>ISBN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5-9221-0275-3.</w:t>
      </w:r>
      <w:r w:rsidRPr="003B56EB">
        <w:rPr>
          <w:rFonts w:ascii="Times New Roman" w:hAnsi="Times New Roman"/>
          <w:sz w:val="24"/>
          <w:szCs w:val="24"/>
          <w:highlight w:val="yellow"/>
        </w:rPr>
        <w:t> 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— Текст</w:t>
      </w:r>
      <w:proofErr w:type="gramStart"/>
      <w:r w:rsidRPr="003B56EB">
        <w:rPr>
          <w:rFonts w:ascii="Times New Roman" w:hAnsi="Times New Roman"/>
          <w:sz w:val="24"/>
          <w:szCs w:val="24"/>
          <w:highlight w:val="yellow"/>
        </w:rPr>
        <w:t> 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:</w:t>
      </w:r>
      <w:proofErr w:type="gramEnd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электронный</w:t>
      </w:r>
      <w:r w:rsidRPr="003B56EB">
        <w:rPr>
          <w:rFonts w:ascii="Times New Roman" w:hAnsi="Times New Roman"/>
          <w:sz w:val="24"/>
          <w:szCs w:val="24"/>
          <w:highlight w:val="yellow"/>
        </w:rPr>
        <w:t> 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3B56EB">
        <w:rPr>
          <w:rFonts w:ascii="Times New Roman" w:hAnsi="Times New Roman"/>
          <w:sz w:val="24"/>
          <w:szCs w:val="24"/>
          <w:highlight w:val="yellow"/>
        </w:rPr>
        <w:t>URL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: </w:t>
      </w:r>
      <w:r w:rsidRPr="003B56EB">
        <w:rPr>
          <w:rFonts w:ascii="Times New Roman" w:hAnsi="Times New Roman"/>
          <w:sz w:val="24"/>
          <w:szCs w:val="24"/>
          <w:highlight w:val="yellow"/>
        </w:rPr>
        <w:t>https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://</w:t>
      </w:r>
      <w:r w:rsidRPr="003B56EB">
        <w:rPr>
          <w:rFonts w:ascii="Times New Roman" w:hAnsi="Times New Roman"/>
          <w:sz w:val="24"/>
          <w:szCs w:val="24"/>
          <w:highlight w:val="yellow"/>
        </w:rPr>
        <w:t>e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proofErr w:type="spellStart"/>
      <w:r w:rsidRPr="003B56EB">
        <w:rPr>
          <w:rFonts w:ascii="Times New Roman" w:hAnsi="Times New Roman"/>
          <w:sz w:val="24"/>
          <w:szCs w:val="24"/>
          <w:highlight w:val="yellow"/>
        </w:rPr>
        <w:t>lanbook</w:t>
      </w:r>
      <w:proofErr w:type="spellEnd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r w:rsidRPr="003B56EB">
        <w:rPr>
          <w:rFonts w:ascii="Times New Roman" w:hAnsi="Times New Roman"/>
          <w:sz w:val="24"/>
          <w:szCs w:val="24"/>
          <w:highlight w:val="yellow"/>
        </w:rPr>
        <w:t>com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/</w:t>
      </w:r>
      <w:r w:rsidRPr="003B56EB">
        <w:rPr>
          <w:rFonts w:ascii="Times New Roman" w:hAnsi="Times New Roman"/>
          <w:sz w:val="24"/>
          <w:szCs w:val="24"/>
          <w:highlight w:val="yellow"/>
        </w:rPr>
        <w:t>book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/2359 (дата обращения: 01.11.2022)</w:t>
      </w:r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 xml:space="preserve">. — Режим доступа: для </w:t>
      </w:r>
      <w:proofErr w:type="spellStart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авториз</w:t>
      </w:r>
      <w:proofErr w:type="spellEnd"/>
      <w:r w:rsidRPr="003B56EB">
        <w:rPr>
          <w:rFonts w:ascii="Times New Roman" w:hAnsi="Times New Roman"/>
          <w:sz w:val="24"/>
          <w:szCs w:val="24"/>
          <w:highlight w:val="yellow"/>
          <w:lang w:val="ru-RU"/>
        </w:rPr>
        <w:t>. пользователей.</w:t>
      </w:r>
      <w:r w:rsidR="003B56EB">
        <w:rPr>
          <w:rFonts w:ascii="Times New Roman" w:hAnsi="Times New Roman"/>
          <w:sz w:val="24"/>
          <w:szCs w:val="24"/>
          <w:lang w:val="ru-RU"/>
        </w:rPr>
        <w:t xml:space="preserve"> Убрать.</w:t>
      </w:r>
    </w:p>
    <w:p w:rsidR="003B56EB" w:rsidRDefault="003B56EB">
      <w:pPr>
        <w:spacing w:after="24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Надо оставить более новый учебник 2022г.</w:t>
      </w:r>
    </w:p>
    <w:p w:rsidR="003B56EB" w:rsidRDefault="003B56EB">
      <w:pPr>
        <w:spacing w:after="24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Есть доступ к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учебн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.:</w:t>
      </w:r>
    </w:p>
    <w:p w:rsidR="003B56EB" w:rsidRPr="003B56EB" w:rsidRDefault="003B56EB" w:rsidP="003B56EB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B56EB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Привалов, Иван Иванович</w:t>
      </w:r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</w:t>
      </w:r>
    </w:p>
    <w:p w:rsidR="003B56EB" w:rsidRPr="003B56EB" w:rsidRDefault="003B56EB" w:rsidP="003B56EB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ИНТЕГРАЛЬНЫЕ УРАВНЕНИЯ [Электронный ресурс] : учебник / Привалов И.И. - 4-е изд. - Электрон</w:t>
      </w:r>
      <w:proofErr w:type="gramStart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М.</w:t>
      </w:r>
      <w:proofErr w:type="gramStart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Издательство Юрайт, 2016. - 253 с. - (Авторский учебник). - </w:t>
      </w:r>
      <w:r w:rsidRPr="003B56EB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http://www.biblio-online.ru/book/1F02C136-A625-4E3C-87A7-1522819C3687. - ЭБС "Юрайт". - </w:t>
      </w:r>
      <w:proofErr w:type="spellStart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3B56EB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>978-5-9916-6436-3</w:t>
      </w:r>
      <w:proofErr w:type="gramStart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B56EB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3000.00 р.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</w:p>
    <w:p w:rsidR="003B56EB" w:rsidRPr="003B56EB" w:rsidRDefault="003B56EB">
      <w:pPr>
        <w:spacing w:after="240" w:line="240" w:lineRule="auto"/>
        <w:rPr>
          <w:rFonts w:ascii="Times New Roman" w:hAnsi="Times New Roman"/>
          <w:sz w:val="24"/>
          <w:szCs w:val="24"/>
          <w:lang w:val="ru-RU"/>
        </w:rPr>
      </w:pPr>
    </w:p>
    <w:sectPr w:rsidR="003B56EB" w:rsidRPr="003B56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9156C5"/>
    <w:rsid w:val="003B56EB"/>
    <w:rsid w:val="0083608E"/>
    <w:rsid w:val="0091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7CE"/>
    <w:rPr>
      <w:color w:val="0000FF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2021-09-15T06:17:00Z</dcterms:created>
  <dcterms:modified xsi:type="dcterms:W3CDTF">2022-11-10T03:14:00Z</dcterms:modified>
  <dc:language>ru-RU</dc:language>
</cp:coreProperties>
</file>