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Основы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b/>
          <w:sz w:val="28"/>
          <w:szCs w:val="28"/>
        </w:rPr>
        <w:t>-программирования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Курзыбова, Яна Владимировна. Средства создания динамических web-сайтов [Электронный ресурс] : учеб. пособие / Я. В. Курзыбова. - ЭВК. - Иркутск : ИГУ, 2011. - Режим доступа: ЭЧЗ "Библиотех". - Неогранич. доступ.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2. Головин, Игорь Геннадьевич. Языки и методы программирования [Электронный ресурс] : учеб. для студ. вузов, обуч. по направл. 010400 "Прикл. математика и информ." и 010300 "Фундамент. информ. и информ. технологии" / И. Г. Головин. - ЭВК. - М. : Академия, 2012. - Режим доступа: ЭЧЗ "Библиотех". - 20 доступов.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Задачи по программированию [Текст] : учебное пособие / С. М. Окулов [и др.] ; ред. С. М. Окулов. - М. : Бином. Лаб. знаний, 2006. - 820 с. ; 21 см. – ISBN 5-94774- 206-3 : 271.28 р. (</w:t>
      </w:r>
      <w:r>
        <w:rPr>
          <w:rFonts w:cs="Times New Roman" w:ascii="Times New Roman" w:hAnsi="Times New Roman"/>
          <w:color w:val="FF0000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экз.)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bookmarkStart w:id="0" w:name="_GoBack"/>
      <w:r>
        <w:rPr>
          <w:rFonts w:cs="Times New Roman" w:ascii="Times New Roman" w:hAnsi="Times New Roman"/>
          <w:sz w:val="28"/>
          <w:szCs w:val="28"/>
        </w:rPr>
        <w:t>Джереми К. HTML5 для веб-дизайнеров / К. Джереми. – Москва : Манн, Иванов и Фербер, 2013. – 105 с. – Режим доступа: ЭБС "РУКОНТ". – ISBN 978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</w:t>
      </w:r>
      <w:r>
        <w:rPr>
          <w:rFonts w:cs="Times New Roman" w:ascii="Times New Roman" w:hAnsi="Times New Roman"/>
          <w:sz w:val="28"/>
          <w:szCs w:val="28"/>
        </w:rPr>
        <w:t xml:space="preserve">Зудилова, Т.В. Web-программирование JavaScript. [Электронный ресурс] / Т.В. Зудилова, М.Л. Буркова. — Электрон. дан. — СПб. : НИУ ИТМО, 2012. — 68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http://e.lanbook.com/book/43561</w:t>
        </w:r>
      </w:hyperlink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</w:t>
      </w:r>
      <w:r>
        <w:rPr>
          <w:rFonts w:cs="Times New Roman" w:ascii="Times New Roman" w:hAnsi="Times New Roman"/>
          <w:sz w:val="28"/>
          <w:szCs w:val="28"/>
        </w:rPr>
        <w:t xml:space="preserve"> Сидерхолм Д. CSS3 для веб-дизайнеров / Д. . Сидерхолм. – Москва : Манн, Иванов и Фербер, 2013. – 137 с. – Режим доступа: ЭБС "РУКОНТ". – ISBN 978-5-91657- 595-8.</w:t>
      </w:r>
      <w:r>
        <w:rPr>
          <w:rFonts w:cs="Times New Roman" w:ascii="Times New Roman" w:hAnsi="Times New Roman"/>
          <w:color w:val="FF0000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bookmarkEnd w:id="0"/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19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d618bd"/>
    <w:rPr>
      <w:color w:val="0000FF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/4356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LibreOffice/7.4.2.3$Linux_X86_64 LibreOffice_project/40$Build-3</Application>
  <AppVersion>15.0000</AppVersion>
  <Pages>1</Pages>
  <Words>203</Words>
  <Characters>1076</Characters>
  <CharactersWithSpaces>1288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2021-09-14T09:06:00Z</dcterms:created>
  <dc:creator>Панькова Людмила Михайловна</dc:creator>
  <dc:description/>
  <dc:language>ru-RU</dc:language>
  <cp:lastModifiedBy/>
  <dcterms:modified xsi:type="dcterms:W3CDTF">2022-11-01T15:33:36Z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