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8E" w:rsidRDefault="002E171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Программирование</w:t>
      </w:r>
    </w:p>
    <w:p w:rsidR="00267E8E" w:rsidRDefault="002E171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!!!! Здесь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спечиально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много литературы — варианты для студентов</w:t>
      </w:r>
    </w:p>
    <w:p w:rsidR="00267E8E" w:rsidRDefault="002E17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267E8E" w:rsidRDefault="002E171E">
      <w:pPr>
        <w:rPr>
          <w:rFonts w:ascii="Times New Roman" w:hAnsi="Times New Roman" w:cs="Times New Roman"/>
          <w:color w:val="FF0000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Информатика [Текст] : учеб. пособие для студ. вузов,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обуч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по спец. гр. "Экономика и управление" и напр. "Информатика и вычислит. техника"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 О. П. Новожилов; Московский гос. индустриальный ун-т. - 2-е изд.,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и доп. - М. : Юрайт, 2012. - 564 с. : ил. ; 21 см. - (Бакалавр).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.: с. 562-564.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978-5-9916-1756-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550.60 р. (50 экз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.)  48экз.+</w:t>
      </w:r>
    </w:p>
    <w:p w:rsidR="00267E8E" w:rsidRPr="00EB77D0" w:rsidRDefault="002E171E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Окулов, С. М. Программирование в</w:t>
      </w:r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алгоритмах</w:t>
      </w:r>
      <w:proofErr w:type="gramStart"/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:</w:t>
      </w:r>
      <w:proofErr w:type="gramEnd"/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учебное пособие / С.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Окулов. — 7-е изд. — Москва : Лаборатория знаний, 2021. — 386 с. — ISBN 978-5-93208-521-9. — Текст</w:t>
      </w:r>
      <w:proofErr w:type="gramStart"/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 :</w:t>
      </w:r>
      <w:proofErr w:type="gramEnd"/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https://e.lanbook.com/book/172252 (дата обращения: 01.1</w:t>
      </w:r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1.2022). — Режим доступа: для </w:t>
      </w:r>
      <w:proofErr w:type="spellStart"/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авториз</w:t>
      </w:r>
      <w:proofErr w:type="spellEnd"/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пользователей.</w:t>
      </w:r>
    </w:p>
    <w:p w:rsidR="00267E8E" w:rsidRPr="00EB77D0" w:rsidRDefault="002E171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3. Окулов, С. М. Программирование в алгоритмах</w:t>
      </w:r>
      <w:proofErr w:type="gramStart"/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:</w:t>
      </w:r>
      <w:proofErr w:type="gramEnd"/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учебное пособие / С. М. Окулов. — 7-е изд. — Москва : Лаборатория знаний, 2021. — 386 с. — ISBN 978-5-93208-521-9. — Текст</w:t>
      </w:r>
      <w:proofErr w:type="gramStart"/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 :</w:t>
      </w:r>
      <w:proofErr w:type="gramEnd"/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электронный // Лань : электр</w:t>
      </w:r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онно-библиотечная система. — URL: https://e.lanbook.com/book/172252 (дата обращения: 01.11.2022). — Режим доступа: для </w:t>
      </w:r>
      <w:proofErr w:type="spellStart"/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авториз</w:t>
      </w:r>
      <w:proofErr w:type="spellEnd"/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пользователей.</w:t>
      </w:r>
      <w:r w:rsidR="00EB7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77D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Убрать, доступ есть </w:t>
      </w:r>
      <w:proofErr w:type="gramStart"/>
      <w:r w:rsidR="00EB77D0">
        <w:rPr>
          <w:rFonts w:ascii="Times New Roman" w:hAnsi="Times New Roman" w:cs="Times New Roman"/>
          <w:color w:val="FF0000"/>
          <w:sz w:val="28"/>
          <w:szCs w:val="28"/>
          <w:lang w:val="ru-RU"/>
        </w:rPr>
        <w:t>в</w:t>
      </w:r>
      <w:proofErr w:type="gramEnd"/>
      <w:r w:rsidR="00EB77D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другой ЭБС, вставить:</w:t>
      </w:r>
    </w:p>
    <w:p w:rsidR="00EB77D0" w:rsidRPr="00EB77D0" w:rsidRDefault="00EB77D0" w:rsidP="00EB77D0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EB77D0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Окулов, С. М.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EB77D0" w:rsidRPr="00EB77D0" w:rsidRDefault="00EB77D0" w:rsidP="00EB77D0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Программирование в алгоритмах [Электронный ресурс]</w:t>
      </w:r>
      <w:proofErr w:type="gramStart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[учебник] / С. М. Окулов. - 5-е изд. (эл.). - Электрон</w:t>
      </w:r>
      <w:proofErr w:type="gramStart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Лаборатория знаний, 2014. - 386 с.</w:t>
      </w:r>
      <w:proofErr w:type="gramStart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;</w:t>
      </w:r>
      <w:proofErr w:type="gram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нет. - (Развитие интеллекта школьников). - </w:t>
      </w:r>
      <w:r w:rsidRPr="00EB77D0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http://rucont.ru/efd/443308?urlId=Kg0AKoNyVAAfWDayTL0yQbKj7K/Tf3JrH+HlHWSw3GZsuUjbm5Da3Cnj7rWp3b1ADQ8Lq5kGCyRKajcvntBr5w==. - ЭБС "</w:t>
      </w:r>
      <w:proofErr w:type="spellStart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Р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у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конт</w:t>
      </w:r>
      <w:proofErr w:type="spell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"</w:t>
      </w:r>
      <w:proofErr w:type="gramStart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н</w:t>
      </w:r>
      <w:proofErr w:type="gram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еогранич</w:t>
      </w:r>
      <w:proofErr w:type="spell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EB77D0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978-5-9963-2311-1 : </w:t>
      </w:r>
      <w:r w:rsidR="002E171E"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  <w:bookmarkStart w:id="0" w:name="_GoBack"/>
      <w:bookmarkEnd w:id="0"/>
    </w:p>
    <w:p w:rsidR="00267E8E" w:rsidRDefault="002E171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Программирование на языке </w:t>
      </w:r>
      <w:r>
        <w:rPr>
          <w:rFonts w:ascii="Times New Roman" w:hAnsi="Times New Roman" w:cs="Times New Roman"/>
          <w:sz w:val="28"/>
          <w:szCs w:val="28"/>
        </w:rPr>
        <w:t>Pascal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[Текст] : учеб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особие / Т. А. Андреева. - М.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Интернет-Ун-т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технол</w:t>
      </w:r>
      <w:r>
        <w:rPr>
          <w:rFonts w:ascii="Times New Roman" w:hAnsi="Times New Roman" w:cs="Times New Roman"/>
          <w:sz w:val="28"/>
          <w:szCs w:val="28"/>
          <w:lang w:val="ru-RU"/>
        </w:rPr>
        <w:t>огий ; М. : Бином. Лаб. знаний, 2006. - 235 с.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21 см. - (Основы информационных технологий).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.: с. 233-234.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5-9556-0025-6.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5-94774-405-8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215.93 р., 205.67 р. (21 экз.)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267E8E" w:rsidRDefault="002E171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Delphi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7 [Текст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карманный справочник с примерами / М.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Э. Абрамян. - М. 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КудицОбраз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2006. - 288 с. : ил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17 см. - Указ.: с. 278-286. –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5-9579-0096-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6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70.00 р. (23 экз.)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EB77D0" w:rsidRDefault="002E171E" w:rsidP="00EB77D0">
      <w:pP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</w:pPr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6. </w:t>
      </w:r>
      <w:proofErr w:type="spellStart"/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Копырин</w:t>
      </w:r>
      <w:proofErr w:type="spellEnd"/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, А. С. Программирование на </w:t>
      </w:r>
      <w:proofErr w:type="spellStart"/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Python</w:t>
      </w:r>
      <w:proofErr w:type="spellEnd"/>
      <w:proofErr w:type="gramStart"/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учебное пособие / А. С. </w:t>
      </w:r>
      <w:proofErr w:type="spellStart"/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Копырин</w:t>
      </w:r>
      <w:proofErr w:type="spellEnd"/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, Т. Л. Салова. — Москва</w:t>
      </w:r>
      <w:proofErr w:type="gramStart"/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ФЛИНТА, 2021. — </w:t>
      </w:r>
      <w:r w:rsidRPr="00EB77D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48</w:t>
      </w:r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с. — I</w:t>
      </w:r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SBN 978-5-9765-4753-7. — Текст</w:t>
      </w:r>
      <w:proofErr w:type="gramStart"/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https://e.lanbook.com/book/182960 (дата обращения: 01</w:t>
      </w:r>
      <w:r w:rsidR="00EB77D0" w:rsidRPr="00EB77D0">
        <w:rPr>
          <w:rFonts w:ascii="Arial" w:eastAsia="Times New Roman" w:hAnsi="Arial" w:cs="Arial"/>
          <w:b/>
          <w:bCs/>
          <w:sz w:val="24"/>
          <w:szCs w:val="24"/>
          <w:highlight w:val="yellow"/>
          <w:lang w:val="ru-RU" w:eastAsia="ru-RU"/>
        </w:rPr>
        <w:t xml:space="preserve"> </w:t>
      </w:r>
      <w:r w:rsidR="00EB77D0"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.11.2022). — Режим доступа: для </w:t>
      </w:r>
      <w:proofErr w:type="spellStart"/>
      <w:r w:rsidR="00EB77D0"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 w:rsidR="00EB77D0" w:rsidRPr="00EB77D0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Пользователей</w:t>
      </w:r>
      <w:r w:rsidR="00EB77D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EB77D0" w:rsidRPr="00EB77D0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 </w:t>
      </w:r>
    </w:p>
    <w:p w:rsidR="00EB77D0" w:rsidRDefault="00EB77D0" w:rsidP="00EB77D0">
      <w:pP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Убрать, есть доступ к др. книге:</w:t>
      </w:r>
    </w:p>
    <w:p w:rsidR="00EB77D0" w:rsidRPr="00EB77D0" w:rsidRDefault="00EB77D0" w:rsidP="00EB77D0">
      <w:pPr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EB77D0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Федоров, Дмитрий Юрьевич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EB77D0" w:rsidRPr="00EB77D0" w:rsidRDefault="00EB77D0" w:rsidP="00EB77D0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Программирование на языке высокого </w:t>
      </w:r>
      <w:r w:rsidRPr="00EB77D0">
        <w:rPr>
          <w:rFonts w:ascii="Arial" w:eastAsia="Times New Roman" w:hAnsi="Arial" w:cs="Arial"/>
          <w:color w:val="FF0000"/>
          <w:sz w:val="24"/>
          <w:szCs w:val="24"/>
          <w:lang w:val="ru-RU" w:eastAsia="ru-RU"/>
        </w:rPr>
        <w:t xml:space="preserve">уровня </w:t>
      </w:r>
      <w:proofErr w:type="spellStart"/>
      <w:r w:rsidRPr="00EB77D0">
        <w:rPr>
          <w:rFonts w:ascii="Arial" w:eastAsia="Times New Roman" w:hAnsi="Arial" w:cs="Arial"/>
          <w:color w:val="FF0000"/>
          <w:sz w:val="24"/>
          <w:szCs w:val="24"/>
          <w:lang w:val="ru-RU" w:eastAsia="ru-RU"/>
        </w:rPr>
        <w:t>Python</w:t>
      </w:r>
      <w:proofErr w:type="spell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[Электронный ресурс] : учебное пособие для вузов / Д. Ю. Федоров. - 3-е изд., пер. и доп. - Эле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к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трон</w:t>
      </w:r>
      <w:proofErr w:type="gramStart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Юрайт, 2022. - </w:t>
      </w:r>
      <w:r w:rsidRPr="00EB77D0">
        <w:rPr>
          <w:rFonts w:ascii="Arial" w:eastAsia="Times New Roman" w:hAnsi="Arial" w:cs="Arial"/>
          <w:color w:val="FF0000"/>
          <w:sz w:val="24"/>
          <w:szCs w:val="24"/>
          <w:lang w:val="ru-RU" w:eastAsia="ru-RU"/>
        </w:rPr>
        <w:t xml:space="preserve">210 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с. - (Высшее образов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а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ние). - </w:t>
      </w:r>
      <w:r w:rsidRPr="00EB77D0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https://urait.ru/bcode/492920, https://urait.ru/book/cover/53E461B7-D12C-4192-BB6C-6718CBD29EA7. - ЭБС Юрайт. - </w:t>
      </w:r>
      <w:proofErr w:type="spellStart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EB77D0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>978-5-534-14638-7</w:t>
      </w:r>
      <w:proofErr w:type="gramStart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649.00 р.</w:t>
      </w:r>
      <w:r w:rsidRPr="00EB77D0">
        <w:rPr>
          <w:rFonts w:ascii="Arial" w:eastAsia="Times New Roman" w:hAnsi="Arial" w:cs="Arial"/>
          <w:sz w:val="24"/>
          <w:szCs w:val="24"/>
          <w:lang w:val="ru-RU" w:eastAsia="ru-RU"/>
        </w:rPr>
        <w:br/>
        <w:t>URL: https://urait.ru/bcode/492920 (дата обращения: 25.03.2022).</w:t>
      </w:r>
    </w:p>
    <w:p w:rsidR="00267E8E" w:rsidRPr="002E171E" w:rsidRDefault="002E17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7</w:t>
      </w:r>
      <w:r w:rsidRPr="002E171E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. </w:t>
      </w:r>
      <w:proofErr w:type="spellStart"/>
      <w:r w:rsidRPr="002E171E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Вязовик</w:t>
      </w:r>
      <w:proofErr w:type="spellEnd"/>
      <w:r w:rsidRPr="002E171E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, Н. А. Программирование на </w:t>
      </w:r>
      <w:proofErr w:type="spellStart"/>
      <w:r w:rsidRPr="002E171E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Java</w:t>
      </w:r>
      <w:proofErr w:type="spellEnd"/>
      <w:proofErr w:type="gramStart"/>
      <w:r w:rsidRPr="002E171E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 w:rsidRPr="002E171E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учебное</w:t>
      </w:r>
      <w:r w:rsidRPr="002E171E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пособие / Н. А. </w:t>
      </w:r>
      <w:proofErr w:type="spellStart"/>
      <w:r w:rsidRPr="002E171E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Вязовик</w:t>
      </w:r>
      <w:proofErr w:type="spellEnd"/>
      <w:r w:rsidRPr="002E171E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— 2-е изд. — Москва : ИНТУИТ, 2016. — 603 с. — Текст</w:t>
      </w:r>
      <w:proofErr w:type="gramStart"/>
      <w:r w:rsidRPr="002E171E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 :</w:t>
      </w:r>
      <w:proofErr w:type="gramEnd"/>
      <w:r w:rsidRPr="002E171E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 URL: https://e.lanbook.com/book/100405 (дата обращения: 01.11.2022). — Режим доступа: для </w:t>
      </w:r>
      <w:proofErr w:type="spellStart"/>
      <w:r w:rsidRPr="002E171E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 w:rsidRPr="002E171E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. Пользователей.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Убрать, нет доступа.</w:t>
      </w:r>
    </w:p>
    <w:p w:rsidR="00267E8E" w:rsidRDefault="002E171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8.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юкачев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, Н. А. C#. Основы программирования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учебное пособие для вузов / Н. А.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Тюкачев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В. Г.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Хлебостроев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 — 4-е изд., стер. — Санкт-Петербург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Лань, 2021. — 272 с. — ISBN 978-5-8114-7266-6. — Текст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электронный // Лань : электронно-библиотечная система.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— URL: https://e.lanbook.com/book/158960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 пользователей.</w:t>
      </w:r>
    </w:p>
    <w:sectPr w:rsidR="00267E8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267E8E"/>
    <w:rsid w:val="00267E8E"/>
    <w:rsid w:val="002E171E"/>
    <w:rsid w:val="00EB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1075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5</cp:revision>
  <dcterms:created xsi:type="dcterms:W3CDTF">2021-09-16T04:04:00Z</dcterms:created>
  <dcterms:modified xsi:type="dcterms:W3CDTF">2022-11-11T02:40:00Z</dcterms:modified>
  <dc:language>ru-RU</dc:language>
</cp:coreProperties>
</file>