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  <w:iCs/>
          <w:color w:val="FF0000"/>
          <w:lang w:val="ru-RU"/>
        </w:rPr>
      </w:pPr>
      <w:r>
        <w:rPr>
          <w:b/>
          <w:i/>
          <w:iCs/>
          <w:color w:val="FF0000"/>
          <w:lang w:val="ru-RU"/>
        </w:rPr>
        <w:t>ЭБС «Юрайт»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Зуб, А.</w:t>
      </w:r>
      <w:r>
        <w:rPr>
          <w:i/>
          <w:iCs/>
        </w:rPr>
        <w:t> </w:t>
      </w:r>
      <w:r>
        <w:rPr>
          <w:i/>
          <w:iCs/>
          <w:lang w:val="ru-RU"/>
        </w:rPr>
        <w:t>Т.</w:t>
      </w:r>
      <w:r>
        <w:rPr>
          <w:i/>
          <w:iCs/>
        </w:rPr>
        <w:t> </w:t>
      </w:r>
      <w:r>
        <w:rPr>
          <w:lang w:val="ru-RU"/>
        </w:rPr>
        <w:t>Управление проектами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А.</w:t>
      </w:r>
      <w:r>
        <w:rPr/>
        <w:t> </w:t>
      </w:r>
      <w:r>
        <w:rPr>
          <w:lang w:val="ru-RU"/>
        </w:rPr>
        <w:t>Т.</w:t>
      </w:r>
      <w:r>
        <w:rPr/>
        <w:t> </w:t>
      </w:r>
      <w:r>
        <w:rPr>
          <w:lang w:val="ru-RU"/>
        </w:rPr>
        <w:t>Зуб.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422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978-5-534-00725-1. — </w:t>
      </w:r>
      <w:r>
        <w:rPr/>
        <w:t>URL</w:t>
      </w:r>
      <w:r>
        <w:rPr>
          <w:lang w:val="ru-RU"/>
        </w:rPr>
        <w:t xml:space="preserve"> : </w:t>
      </w:r>
      <w:hyperlink r:id="rId2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/489197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lang w:val="ru-RU"/>
        </w:rPr>
        <w:t>Управление проектами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А.</w:t>
      </w:r>
      <w:r>
        <w:rPr/>
        <w:t> </w:t>
      </w:r>
      <w:r>
        <w:rPr>
          <w:lang w:val="ru-RU"/>
        </w:rPr>
        <w:t>И.</w:t>
      </w:r>
      <w:r>
        <w:rPr/>
        <w:t> </w:t>
      </w:r>
      <w:r>
        <w:rPr>
          <w:lang w:val="ru-RU"/>
        </w:rPr>
        <w:t>Балашов, Е.</w:t>
      </w:r>
      <w:r>
        <w:rPr/>
        <w:t> </w:t>
      </w:r>
      <w:r>
        <w:rPr>
          <w:lang w:val="ru-RU"/>
        </w:rPr>
        <w:t>М.</w:t>
      </w:r>
      <w:r>
        <w:rPr/>
        <w:t> </w:t>
      </w:r>
      <w:r>
        <w:rPr>
          <w:lang w:val="ru-RU"/>
        </w:rPr>
        <w:t>Рогова, М.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Тихонова, Е.</w:t>
      </w:r>
      <w:r>
        <w:rPr/>
        <w:t> </w:t>
      </w:r>
      <w:r>
        <w:rPr>
          <w:lang w:val="ru-RU"/>
        </w:rPr>
        <w:t>А.</w:t>
      </w:r>
      <w:r>
        <w:rPr/>
        <w:t> </w:t>
      </w:r>
      <w:r>
        <w:rPr>
          <w:lang w:val="ru-RU"/>
        </w:rPr>
        <w:t>Ткаченко</w:t>
      </w:r>
      <w:r>
        <w:rPr/>
        <w:t> </w:t>
      </w:r>
      <w:r>
        <w:rPr>
          <w:lang w:val="ru-RU"/>
        </w:rPr>
        <w:t>; под общей редакцией Е.</w:t>
      </w:r>
      <w:r>
        <w:rPr/>
        <w:t> </w:t>
      </w:r>
      <w:r>
        <w:rPr>
          <w:lang w:val="ru-RU"/>
        </w:rPr>
        <w:t>М.</w:t>
      </w:r>
      <w:r>
        <w:rPr/>
        <w:t> </w:t>
      </w:r>
      <w:r>
        <w:rPr>
          <w:lang w:val="ru-RU"/>
        </w:rPr>
        <w:t>Роговой.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383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978-5-534-00436-6. — </w:t>
      </w:r>
      <w:r>
        <w:rPr/>
        <w:t>URL</w:t>
      </w:r>
      <w:r>
        <w:rPr>
          <w:lang w:val="ru-RU"/>
        </w:rPr>
        <w:t xml:space="preserve"> : </w:t>
      </w:r>
      <w:hyperlink r:id="rId3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/468486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Москвин, С.</w:t>
      </w:r>
      <w:r>
        <w:rPr>
          <w:i/>
          <w:iCs/>
        </w:rPr>
        <w:t> </w:t>
      </w:r>
      <w:r>
        <w:rPr>
          <w:i/>
          <w:iCs/>
          <w:lang w:val="ru-RU"/>
        </w:rPr>
        <w:t>Н.</w:t>
      </w:r>
      <w:r>
        <w:rPr>
          <w:i/>
          <w:iCs/>
        </w:rPr>
        <w:t> </w:t>
      </w:r>
      <w:r>
        <w:rPr>
          <w:lang w:val="ru-RU"/>
        </w:rPr>
        <w:t>Управление проектами в сфере образования</w:t>
      </w:r>
      <w:r>
        <w:rPr/>
        <w:t> </w:t>
      </w:r>
      <w:r>
        <w:rPr>
          <w:lang w:val="ru-RU"/>
        </w:rPr>
        <w:t>: учебное пособие для вузов</w:t>
      </w:r>
      <w:r>
        <w:rPr/>
        <w:t> </w:t>
      </w:r>
      <w:r>
        <w:rPr>
          <w:lang w:val="ru-RU"/>
        </w:rPr>
        <w:t>/ С.</w:t>
      </w:r>
      <w:r>
        <w:rPr/>
        <w:t> </w:t>
      </w:r>
      <w:r>
        <w:rPr>
          <w:lang w:val="ru-RU"/>
        </w:rPr>
        <w:t>Н.</w:t>
      </w:r>
      <w:r>
        <w:rPr/>
        <w:t> </w:t>
      </w:r>
      <w:r>
        <w:rPr>
          <w:lang w:val="ru-RU"/>
        </w:rPr>
        <w:t>Москвин.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139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978-5-534-11817-9. — </w:t>
      </w:r>
      <w:r>
        <w:rPr/>
        <w:t>URL</w:t>
      </w:r>
      <w:r>
        <w:rPr>
          <w:lang w:val="ru-RU"/>
        </w:rPr>
        <w:t xml:space="preserve"> : </w:t>
      </w:r>
      <w:hyperlink r:id="rId4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/496072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lang w:val="ru-RU"/>
        </w:rPr>
      </w:pPr>
      <w:r>
        <w:rPr>
          <w:i/>
          <w:iCs/>
          <w:lang w:val="ru-RU"/>
        </w:rPr>
        <w:t>Поляков, Н.</w:t>
      </w:r>
      <w:r>
        <w:rPr>
          <w:i/>
          <w:iCs/>
        </w:rPr>
        <w:t> </w:t>
      </w:r>
      <w:r>
        <w:rPr>
          <w:i/>
          <w:iCs/>
          <w:lang w:val="ru-RU"/>
        </w:rPr>
        <w:t>А.</w:t>
      </w:r>
      <w:r>
        <w:rPr>
          <w:i/>
          <w:iCs/>
        </w:rPr>
        <w:t> </w:t>
      </w:r>
      <w:r>
        <w:rPr>
          <w:lang w:val="ru-RU"/>
        </w:rPr>
        <w:t>Управление инновационными проектами</w:t>
      </w:r>
      <w:r>
        <w:rPr/>
        <w:t> </w:t>
      </w:r>
      <w:r>
        <w:rPr>
          <w:lang w:val="ru-RU"/>
        </w:rPr>
        <w:t>: учебник и практикум для вузов</w:t>
      </w:r>
      <w:r>
        <w:rPr/>
        <w:t> </w:t>
      </w:r>
      <w:r>
        <w:rPr>
          <w:lang w:val="ru-RU"/>
        </w:rPr>
        <w:t>/ Н.</w:t>
      </w:r>
      <w:r>
        <w:rPr/>
        <w:t> </w:t>
      </w:r>
      <w:r>
        <w:rPr>
          <w:lang w:val="ru-RU"/>
        </w:rPr>
        <w:t>А.</w:t>
      </w:r>
      <w:r>
        <w:rPr/>
        <w:t> </w:t>
      </w:r>
      <w:r>
        <w:rPr>
          <w:lang w:val="ru-RU"/>
        </w:rPr>
        <w:t>Поляков, О.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Мотовилов, Н.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Лукашов.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330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978-5-534-00952-1. — </w:t>
      </w:r>
      <w:r>
        <w:rPr/>
        <w:t>URL</w:t>
      </w:r>
      <w:r>
        <w:rPr>
          <w:lang w:val="ru-RU"/>
        </w:rPr>
        <w:t xml:space="preserve"> : </w:t>
      </w:r>
      <w:hyperlink r:id="rId5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/489513</w:t>
        </w:r>
      </w:hyperlink>
      <w:r>
        <w:rPr>
          <w:rStyle w:val="Link"/>
          <w:lang w:val="ru-RU"/>
        </w:rPr>
        <w:t>+</w:t>
      </w:r>
    </w:p>
    <w:p>
      <w:pPr>
        <w:pStyle w:val="Normal"/>
        <w:rPr>
          <w:rStyle w:val="Link"/>
          <w:lang w:val="ru-RU"/>
        </w:rPr>
      </w:pPr>
      <w:r>
        <w:rPr>
          <w:i/>
          <w:iCs/>
          <w:lang w:val="ru-RU"/>
        </w:rPr>
        <w:t>Чекмарев, А.</w:t>
      </w:r>
      <w:r>
        <w:rPr>
          <w:i/>
          <w:iCs/>
        </w:rPr>
        <w:t> </w:t>
      </w:r>
      <w:r>
        <w:rPr>
          <w:i/>
          <w:iCs/>
          <w:lang w:val="ru-RU"/>
        </w:rPr>
        <w:t>В.</w:t>
      </w:r>
      <w:r>
        <w:rPr>
          <w:i/>
          <w:iCs/>
        </w:rPr>
        <w:t> </w:t>
      </w:r>
      <w:r>
        <w:rPr>
          <w:lang w:val="ru-RU"/>
        </w:rPr>
        <w:t>Управление ИТ-проектами и процессами</w:t>
      </w:r>
      <w:r>
        <w:rPr/>
        <w:t> </w:t>
      </w:r>
      <w:r>
        <w:rPr>
          <w:lang w:val="ru-RU"/>
        </w:rPr>
        <w:t>: учебник для вузов</w:t>
      </w:r>
      <w:r>
        <w:rPr/>
        <w:t> </w:t>
      </w:r>
      <w:r>
        <w:rPr>
          <w:lang w:val="ru-RU"/>
        </w:rPr>
        <w:t>/ А.</w:t>
      </w:r>
      <w:r>
        <w:rPr/>
        <w:t> </w:t>
      </w:r>
      <w:r>
        <w:rPr>
          <w:lang w:val="ru-RU"/>
        </w:rPr>
        <w:t>В.</w:t>
      </w:r>
      <w:r>
        <w:rPr/>
        <w:t> </w:t>
      </w:r>
      <w:r>
        <w:rPr>
          <w:lang w:val="ru-RU"/>
        </w:rPr>
        <w:t>Чекмарев.</w:t>
      </w:r>
      <w:r>
        <w:rPr/>
        <w:t> </w:t>
      </w:r>
      <w:r>
        <w:rPr>
          <w:lang w:val="ru-RU"/>
        </w:rPr>
        <w:t>— Москва</w:t>
      </w:r>
      <w:r>
        <w:rPr/>
        <w:t> </w:t>
      </w:r>
      <w:r>
        <w:rPr>
          <w:lang w:val="ru-RU"/>
        </w:rPr>
        <w:t>: Издательство Юрайт, 2022.</w:t>
      </w:r>
      <w:r>
        <w:rPr/>
        <w:t> </w:t>
      </w:r>
      <w:r>
        <w:rPr>
          <w:lang w:val="ru-RU"/>
        </w:rPr>
        <w:t>— 228</w:t>
      </w:r>
      <w:r>
        <w:rPr/>
        <w:t> </w:t>
      </w:r>
      <w:r>
        <w:rPr>
          <w:lang w:val="ru-RU"/>
        </w:rPr>
        <w:t>с.</w:t>
      </w:r>
      <w:r>
        <w:rPr/>
        <w:t> </w:t>
      </w:r>
      <w:r>
        <w:rPr>
          <w:lang w:val="ru-RU"/>
        </w:rPr>
        <w:t>— (Высшее образование).</w:t>
      </w:r>
      <w:r>
        <w:rPr/>
        <w:t> </w:t>
      </w:r>
      <w:r>
        <w:rPr>
          <w:lang w:val="ru-RU"/>
        </w:rPr>
        <w:t xml:space="preserve">— </w:t>
      </w:r>
      <w:r>
        <w:rPr/>
        <w:t>ISBN </w:t>
      </w:r>
      <w:r>
        <w:rPr>
          <w:lang w:val="ru-RU"/>
        </w:rPr>
        <w:t xml:space="preserve">978-5-534-11191-0. — </w:t>
      </w:r>
      <w:r>
        <w:rPr/>
        <w:t>URL</w:t>
      </w:r>
      <w:r>
        <w:rPr>
          <w:lang w:val="ru-RU"/>
        </w:rPr>
        <w:t xml:space="preserve"> : </w:t>
      </w:r>
      <w:hyperlink r:id="rId6">
        <w:r>
          <w:rPr>
            <w:rStyle w:val="Link"/>
          </w:rPr>
          <w:t>https</w:t>
        </w:r>
        <w:r>
          <w:rPr>
            <w:rStyle w:val="Link"/>
            <w:lang w:val="ru-RU"/>
          </w:rPr>
          <w:t>://</w:t>
        </w:r>
        <w:r>
          <w:rPr>
            <w:rStyle w:val="Link"/>
          </w:rPr>
          <w:t>urait</w:t>
        </w:r>
        <w:r>
          <w:rPr>
            <w:rStyle w:val="Link"/>
            <w:lang w:val="ru-RU"/>
          </w:rPr>
          <w:t>.</w:t>
        </w:r>
        <w:r>
          <w:rPr>
            <w:rStyle w:val="Link"/>
          </w:rPr>
          <w:t>ru</w:t>
        </w:r>
        <w:r>
          <w:rPr>
            <w:rStyle w:val="Link"/>
            <w:lang w:val="ru-RU"/>
          </w:rPr>
          <w:t>/</w:t>
        </w:r>
        <w:r>
          <w:rPr>
            <w:rStyle w:val="Link"/>
          </w:rPr>
          <w:t>bcode</w:t>
        </w:r>
        <w:r>
          <w:rPr>
            <w:rStyle w:val="Link"/>
            <w:lang w:val="ru-RU"/>
          </w:rPr>
          <w:t>/493916</w:t>
        </w:r>
      </w:hyperlink>
      <w:r>
        <w:rPr>
          <w:rStyle w:val="Link"/>
          <w:lang w:val="ru-RU"/>
        </w:rPr>
        <w:t>+</w:t>
      </w:r>
    </w:p>
    <w:p>
      <w:pPr>
        <w:pStyle w:val="Normal"/>
        <w:spacing w:before="0" w:after="200"/>
        <w:rPr>
          <w:rStyle w:val="Link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Footnote Referenc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Link" w:customStyle="1">
    <w:name w:val="Link"/>
    <w:qFormat/>
    <w:rPr>
      <w:color w:val="0000FF"/>
      <w:u w:val="single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rait.ru/bcode/489197" TargetMode="External"/><Relationship Id="rId3" Type="http://schemas.openxmlformats.org/officeDocument/2006/relationships/hyperlink" Target="https://urait.ru/bcode/468486" TargetMode="External"/><Relationship Id="rId4" Type="http://schemas.openxmlformats.org/officeDocument/2006/relationships/hyperlink" Target="https://urait.ru/bcode/496072" TargetMode="External"/><Relationship Id="rId5" Type="http://schemas.openxmlformats.org/officeDocument/2006/relationships/hyperlink" Target="https://urait.ru/bcode/489513" TargetMode="External"/><Relationship Id="rId6" Type="http://schemas.openxmlformats.org/officeDocument/2006/relationships/hyperlink" Target="https://urait.ru/bcode/493916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LibreOffice/7.4.2.3$Linux_X86_64 LibreOffice_project/40$Build-3</Application>
  <AppVersion>15.0000</AppVersion>
  <Pages>1</Pages>
  <Words>169</Words>
  <Characters>1046</Characters>
  <CharactersWithSpaces>1234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2022-04-18T01:12:00Z</dcterms:created>
  <dc:creator>Бонько Наталья Прокопьевна</dc:creator>
  <dc:description/>
  <dc:language>ru-RU</dc:language>
  <cp:lastModifiedBy/>
  <dcterms:modified xsi:type="dcterms:W3CDTF">2022-11-17T18:35:41Z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