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Функциональное 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а) основная литература </w:t>
      </w:r>
    </w:p>
    <w:p>
      <w:pPr>
        <w:pStyle w:val="Style19"/>
        <w:spacing w:before="0" w:after="0"/>
        <w:ind w:left="283" w:hanging="0"/>
        <w:jc w:val="both"/>
        <w:rPr/>
      </w:pPr>
      <w:r>
        <w:rPr/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  <w:lang w:val="ru-RU"/>
        </w:rPr>
        <w:t>Кубенский, А. А.  Функциональное программирование : учебник и практикум для вузов / А. А. Кубенский. — Москва : Издательство Юрайт, 2022. — 348 с. — (Высшее образование). — ISBN 978-5-9916-9242-7. — Текст : электронный // Образовательная платформа Юрайт [сайт]. — URL: https://urait.ru/bcode/490015 (дата обращения: 17.11.2022).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Кудрявцев, К. Я. Функциональное программирование: конспект лекций : учебное пособие / К. Я. Кудрявцев. — Москва : НИЯУ МИФИ, 2020. — 112 с. —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ISBN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978-5-7262-2672-9.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— Текст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: электронный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// Лань : электронно-библиотечная система. —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URL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https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://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e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lanbook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com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/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book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/175424 (дата обращения: 28.10.2022). — Режим доступа: для авториз. Пользователей. +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Городняя, Л. В. </w:t>
      </w:r>
      <w:bookmarkStart w:id="0" w:name="_GoBack"/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Основы функционального программирования </w:t>
      </w:r>
      <w:bookmarkEnd w:id="0"/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: учебное пособие / Л. В. Городняя. — 2-е изд. — Москва : ИНТУИТ, </w:t>
      </w:r>
      <w:r>
        <w:rPr>
          <w:rFonts w:cs="Times New Roman" w:ascii="Times New Roman" w:hAnsi="Times New Roman"/>
          <w:b/>
          <w:color w:val="FF0000"/>
          <w:sz w:val="24"/>
          <w:szCs w:val="24"/>
          <w:shd w:fill="F2F2F2" w:val="clear"/>
          <w:lang w:val="ru-RU"/>
        </w:rPr>
        <w:t>2016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 — 246 с.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URL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https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e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lanbook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com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/100294 (дата обращения: 23.08.2021). — Режим доступа: неогранич.  доступ для авториз. пользователей.+</w:t>
      </w:r>
    </w:p>
    <w:p>
      <w:pPr>
        <w:pStyle w:val="Style19"/>
        <w:spacing w:before="0" w:after="0"/>
        <w:ind w:left="720" w:hanging="0"/>
        <w:jc w:val="both"/>
        <w:rPr>
          <w:rFonts w:ascii="Times New Roman" w:hAnsi="Times New Roman"/>
          <w:color w:val="FF0000"/>
          <w:sz w:val="24"/>
          <w:szCs w:val="24"/>
          <w:lang w:val="ru-RU" w:eastAsia="en-US"/>
        </w:rPr>
      </w:pPr>
      <w:r>
        <w:rPr>
          <w:rFonts w:ascii="Times New Roman" w:hAnsi="Times New Roman"/>
          <w:color w:val="FF0000"/>
          <w:sz w:val="24"/>
          <w:szCs w:val="24"/>
          <w:lang w:val="ru-RU" w:eastAsia="en-US"/>
        </w:rPr>
      </w:r>
    </w:p>
    <w:p>
      <w:pPr>
        <w:pStyle w:val="Style19"/>
        <w:spacing w:before="0" w:after="0"/>
        <w:ind w:left="72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имвол нумерации"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19">
    <w:name w:val="Body Text Indent"/>
    <w:basedOn w:val="Normal"/>
    <w:pPr>
      <w:widowControl w:val="false"/>
      <w:spacing w:before="0" w:after="120"/>
      <w:ind w:left="283" w:hanging="0"/>
    </w:pPr>
    <w:rPr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LibreOffice/7.4.2.3$Linux_X86_64 LibreOffice_project/40$Build-3</Application>
  <AppVersion>15.0000</AppVersion>
  <Pages>1</Pages>
  <Words>130</Words>
  <Characters>930</Characters>
  <CharactersWithSpaces>1074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2021-09-14T09:52:00Z</dcterms:created>
  <dc:creator>Zakharova Anna</dc:creator>
  <dc:description/>
  <dc:language>ru-RU</dc:language>
  <cp:lastModifiedBy/>
  <dcterms:modified xsi:type="dcterms:W3CDTF">2022-11-17T19:11:32Z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