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а) основная литература</w:t>
      </w:r>
    </w:p>
    <w:p>
      <w:pPr>
        <w:pStyle w:val="Normal"/>
        <w:rPr/>
      </w:pPr>
      <w:r>
        <w:rPr/>
        <w:t>1. Физическая культура [Текст] : (лекционный материал) : учеб. пособие / Р. Ф. Проходовская [и др.] ; рец.: Е. В. Воробьева, В. Ю. Лебединский ; Иркут. гос. ун-т,Физкульт.-оздоровит. центр. -  Иркутск : Мегапринт, 2015. - 197 с. Экз.: 27 экз. +</w:t>
      </w:r>
    </w:p>
    <w:p>
      <w:pPr>
        <w:pStyle w:val="Normal"/>
        <w:rPr/>
      </w:pPr>
      <w:r>
        <w:rPr/>
        <w:t xml:space="preserve"> </w:t>
      </w:r>
      <w:r>
        <w:rPr/>
        <w:t>2. Гришина, Галина Александровна. Здоровье студента [Текст] : учеб. пособие по дисц. "Физическая культура" для вузов / Г. А. Гришина, Р. Ф. Проходовская ; рец.: Ю. Л. Кислицин, Г. И. Губин ; Иркутский гос. ун-т. - Иркутск : Изд-во ИГУ, 2006. - 141 с. 40 экз.</w:t>
      </w:r>
    </w:p>
    <w:p>
      <w:pPr>
        <w:pStyle w:val="Normal"/>
        <w:rPr/>
      </w:pPr>
      <w:r>
        <w:rPr/>
        <w:t>3. Бонько, Т. И. Легкая атлетика для студентов: рекомендации для самостоятельных занятий [Текст] : учеб.-метод. пособие для студ. вузов / Т. И. Бонько, О. А. Ницина, К. В. Сухинина. - Иркутск : Мегапринт, 2016. - 66 с. ; 20 см. - Библиогр.: с. 64-66. - ISBN 978-5-905624-33-9 : 100.00 р.+</w:t>
      </w:r>
    </w:p>
    <w:p>
      <w:pPr>
        <w:pStyle w:val="Normal"/>
        <w:rPr/>
      </w:pPr>
      <w:r>
        <w:rPr/>
        <w:t>4. Павлов А.Н. Спортивное ориентирование в формировании универсальных и профессиональных компетенций студентов образовательных организаций высшего образования. Учебное пособие / А.Н. Павлов, Е.В. Винникова, О.Ю.Александрович, Д.Д. Манзий. – Иркутск, ООО «Мегапринт», 2019. - 80 с. 27 экз. +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2. Буковский, Владислав Андреевич. Физиологические основы здоровья и долголетия: теория и практика оздоровительной гимнастики [Текст] : учеб. пособие / В. А. Буковский, К. В. Сухинина ; рец.: О. В. Бугун, Д. И. Стом ; Иркутский гос. ун-т, Биол.-почв. фак. - Иркутск : Изд-во ИГУ, 2014. - 147 с. : ил. ; 20 см. - Библиогр.: с. 138-147. - ISBN 978-5-9624-1187-3 : 282.00 р.36 экз.+</w:t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1</Pages>
  <Words>240</Words>
  <Characters>1245</Characters>
  <CharactersWithSpaces>1482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2022-05-13T03:27:00Z</dcterms:created>
  <dc:creator>Бонько Наталья Прокопьевна</dc:creator>
  <dc:description/>
  <dc:language>ru-RU</dc:language>
  <cp:lastModifiedBy/>
  <dcterms:modified xsi:type="dcterms:W3CDTF">2022-11-17T18:37:07Z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