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3C1" w:rsidRDefault="0099541A">
      <w:r>
        <w:t>Future changes to Band Circuit:</w:t>
      </w:r>
    </w:p>
    <w:p w:rsidR="0099541A" w:rsidRDefault="0099541A" w:rsidP="0099541A">
      <w:pPr>
        <w:pStyle w:val="ListParagraph"/>
        <w:numPr>
          <w:ilvl w:val="0"/>
          <w:numId w:val="2"/>
        </w:numPr>
      </w:pPr>
      <w:r>
        <w:t>Move Via</w:t>
      </w:r>
      <w:r w:rsidR="00E9073A">
        <w:t xml:space="preserve"> away from surface mount</w:t>
      </w:r>
    </w:p>
    <w:p w:rsidR="0099541A" w:rsidRDefault="0099541A">
      <w:r>
        <w:rPr>
          <w:noProof/>
        </w:rPr>
        <w:drawing>
          <wp:inline distT="0" distB="0" distL="0" distR="0" wp14:anchorId="0EB4CEF0" wp14:editId="6AE39CBA">
            <wp:extent cx="2845600" cy="2115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75" cy="21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1A" w:rsidRDefault="0099541A" w:rsidP="0099541A">
      <w:pPr>
        <w:pStyle w:val="ListParagraph"/>
        <w:numPr>
          <w:ilvl w:val="0"/>
          <w:numId w:val="2"/>
        </w:numPr>
      </w:pPr>
      <w:r>
        <w:t>Get correct 6- prong thing for attaching a J-Tag</w:t>
      </w:r>
    </w:p>
    <w:p w:rsidR="0099541A" w:rsidRDefault="0099541A" w:rsidP="0099541A">
      <w:pPr>
        <w:pStyle w:val="ListParagraph"/>
      </w:pPr>
      <w:r>
        <w:rPr>
          <w:noProof/>
        </w:rPr>
        <w:drawing>
          <wp:inline distT="0" distB="0" distL="0" distR="0" wp14:anchorId="044E00C8" wp14:editId="453EB2B3">
            <wp:extent cx="3419061" cy="3336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43" cy="33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B2" w:rsidRDefault="002F0DB2">
      <w:r>
        <w:br w:type="page"/>
      </w:r>
    </w:p>
    <w:p w:rsidR="0099541A" w:rsidRDefault="002F0DB2" w:rsidP="002F0DB2">
      <w:pPr>
        <w:pStyle w:val="ListParagraph"/>
        <w:numPr>
          <w:ilvl w:val="0"/>
          <w:numId w:val="2"/>
        </w:numPr>
      </w:pPr>
      <w:r>
        <w:lastRenderedPageBreak/>
        <w:t xml:space="preserve">Extend these pads out just a little to assist in soldering. </w:t>
      </w:r>
    </w:p>
    <w:p w:rsidR="002F0DB2" w:rsidRDefault="002F0DB2" w:rsidP="002F0DB2">
      <w:r>
        <w:rPr>
          <w:noProof/>
        </w:rPr>
        <w:drawing>
          <wp:inline distT="0" distB="0" distL="0" distR="0" wp14:anchorId="03E6BD4E" wp14:editId="53F6FB56">
            <wp:extent cx="2505509" cy="240129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537" cy="24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FF" w:rsidRDefault="00405DFF" w:rsidP="00805FC6">
      <w:pPr>
        <w:pStyle w:val="ListParagraph"/>
        <w:numPr>
          <w:ilvl w:val="0"/>
          <w:numId w:val="2"/>
        </w:numPr>
      </w:pPr>
      <w:r>
        <w:t xml:space="preserve">Make </w:t>
      </w:r>
      <w:proofErr w:type="gramStart"/>
      <w:r>
        <w:t>Sure</w:t>
      </w:r>
      <w:proofErr w:type="gramEnd"/>
      <w:r>
        <w:t xml:space="preserve"> this resistor is going to be </w:t>
      </w:r>
      <w:proofErr w:type="spellStart"/>
      <w:r>
        <w:t>smt</w:t>
      </w:r>
      <w:proofErr w:type="spellEnd"/>
      <w:r>
        <w:t xml:space="preserve"> or through hole, they are different in </w:t>
      </w:r>
      <w:proofErr w:type="spellStart"/>
      <w:r>
        <w:t>multisim</w:t>
      </w:r>
      <w:proofErr w:type="spellEnd"/>
      <w:r>
        <w:t xml:space="preserve"> and </w:t>
      </w:r>
      <w:proofErr w:type="spellStart"/>
      <w:r>
        <w:t>Ulti</w:t>
      </w:r>
      <w:proofErr w:type="spellEnd"/>
      <w:r>
        <w:t xml:space="preserve"> board. </w:t>
      </w:r>
      <w:proofErr w:type="spellStart"/>
      <w:r>
        <w:t>multisim</w:t>
      </w:r>
      <w:proofErr w:type="spellEnd"/>
      <w:r>
        <w:t xml:space="preserve"> has it as an </w:t>
      </w:r>
      <w:proofErr w:type="spellStart"/>
      <w:r>
        <w:t>smt</w:t>
      </w:r>
      <w:proofErr w:type="spellEnd"/>
      <w:r>
        <w:t xml:space="preserve">, </w:t>
      </w:r>
      <w:proofErr w:type="spellStart"/>
      <w:r>
        <w:t>ultiboard</w:t>
      </w:r>
      <w:proofErr w:type="spellEnd"/>
      <w:r>
        <w:t xml:space="preserve"> has it as through hole</w:t>
      </w:r>
      <w:r>
        <w:rPr>
          <w:noProof/>
        </w:rPr>
        <w:drawing>
          <wp:inline distT="0" distB="0" distL="0" distR="0" wp14:anchorId="79C61EA4" wp14:editId="69F7A7C4">
            <wp:extent cx="3580718" cy="114498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671" cy="11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AB" w:rsidRDefault="00405DFF" w:rsidP="00B25724">
      <w:pPr>
        <w:pStyle w:val="ListParagraph"/>
        <w:numPr>
          <w:ilvl w:val="0"/>
          <w:numId w:val="2"/>
        </w:numPr>
      </w:pPr>
      <w:r>
        <w:t>Get correct sized 100k Potentiometer.</w:t>
      </w:r>
      <w:r w:rsidR="00A678AB">
        <w:t xml:space="preserve"> </w:t>
      </w:r>
    </w:p>
    <w:p w:rsidR="00A678AB" w:rsidRDefault="00A678AB" w:rsidP="00A678AB">
      <w:pPr>
        <w:ind w:left="360"/>
      </w:pPr>
      <w:r>
        <w:rPr>
          <w:noProof/>
        </w:rPr>
        <w:drawing>
          <wp:inline distT="0" distB="0" distL="0" distR="0" wp14:anchorId="10084BB4" wp14:editId="55A86548">
            <wp:extent cx="2782419" cy="2019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017" cy="20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B7" w:rsidRDefault="00F76DB7" w:rsidP="004312F4">
      <w:bookmarkStart w:id="0" w:name="_GoBack"/>
      <w:bookmarkEnd w:id="0"/>
    </w:p>
    <w:sectPr w:rsidR="00F7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6A6"/>
    <w:multiLevelType w:val="hybridMultilevel"/>
    <w:tmpl w:val="9CD0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1FB0"/>
    <w:multiLevelType w:val="hybridMultilevel"/>
    <w:tmpl w:val="51A47886"/>
    <w:lvl w:ilvl="0" w:tplc="A21486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506A4"/>
    <w:multiLevelType w:val="hybridMultilevel"/>
    <w:tmpl w:val="D0BEA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887E12"/>
    <w:multiLevelType w:val="hybridMultilevel"/>
    <w:tmpl w:val="A90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1A"/>
    <w:rsid w:val="000C19BB"/>
    <w:rsid w:val="002F0DB2"/>
    <w:rsid w:val="00301038"/>
    <w:rsid w:val="00405DFF"/>
    <w:rsid w:val="004312F4"/>
    <w:rsid w:val="0099541A"/>
    <w:rsid w:val="00A678AB"/>
    <w:rsid w:val="00B25724"/>
    <w:rsid w:val="00C333C1"/>
    <w:rsid w:val="00E9073A"/>
    <w:rsid w:val="00F5299A"/>
    <w:rsid w:val="00F7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423A4-84E8-4206-90EA-A52D7E1E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Steven J</dc:creator>
  <cp:keywords/>
  <dc:description/>
  <cp:lastModifiedBy>Warren, Steven J</cp:lastModifiedBy>
  <cp:revision>10</cp:revision>
  <dcterms:created xsi:type="dcterms:W3CDTF">2015-11-07T23:27:00Z</dcterms:created>
  <dcterms:modified xsi:type="dcterms:W3CDTF">2015-11-08T01:12:00Z</dcterms:modified>
</cp:coreProperties>
</file>