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4B22" w:rsidRPr="00A54B22" w:rsidRDefault="00A54B22" w:rsidP="00A54B22">
      <w:pPr>
        <w:spacing w:after="125" w:line="240" w:lineRule="auto"/>
        <w:outlineLvl w:val="0"/>
        <w:rPr>
          <w:rFonts w:ascii="Times New Roman" w:eastAsia="Times New Roman" w:hAnsi="Times New Roman" w:cs="Times New Roman"/>
          <w:b/>
          <w:bCs/>
          <w:kern w:val="36"/>
          <w:sz w:val="38"/>
          <w:szCs w:val="38"/>
        </w:rPr>
      </w:pPr>
      <w:r w:rsidRPr="00A54B22">
        <w:rPr>
          <w:rFonts w:ascii="Times New Roman" w:eastAsia="Times New Roman" w:hAnsi="Times New Roman" w:cs="Times New Roman"/>
          <w:b/>
          <w:bCs/>
          <w:kern w:val="36"/>
          <w:sz w:val="38"/>
          <w:szCs w:val="38"/>
        </w:rPr>
        <w:t xml:space="preserve">Step by step guide to </w:t>
      </w:r>
      <w:proofErr w:type="spellStart"/>
      <w:r w:rsidRPr="00A54B22">
        <w:rPr>
          <w:rFonts w:ascii="Times New Roman" w:eastAsia="Times New Roman" w:hAnsi="Times New Roman" w:cs="Times New Roman"/>
          <w:b/>
          <w:bCs/>
          <w:kern w:val="36"/>
          <w:sz w:val="38"/>
          <w:szCs w:val="38"/>
        </w:rPr>
        <w:t>DialogFlow</w:t>
      </w:r>
      <w:proofErr w:type="spellEnd"/>
      <w:r w:rsidRPr="00A54B22">
        <w:rPr>
          <w:rFonts w:ascii="Times New Roman" w:eastAsia="Times New Roman" w:hAnsi="Times New Roman" w:cs="Times New Roman"/>
          <w:b/>
          <w:bCs/>
          <w:kern w:val="36"/>
          <w:sz w:val="38"/>
          <w:szCs w:val="38"/>
        </w:rPr>
        <w:t xml:space="preserve"> (API.AI) Part 1 – Introducing the FAQ </w:t>
      </w:r>
      <w:proofErr w:type="spellStart"/>
      <w:r w:rsidRPr="00A54B22">
        <w:rPr>
          <w:rFonts w:ascii="Times New Roman" w:eastAsia="Times New Roman" w:hAnsi="Times New Roman" w:cs="Times New Roman"/>
          <w:b/>
          <w:bCs/>
          <w:kern w:val="36"/>
          <w:sz w:val="38"/>
          <w:szCs w:val="38"/>
        </w:rPr>
        <w:t>bot</w:t>
      </w:r>
      <w:proofErr w:type="spellEnd"/>
    </w:p>
    <w:p w:rsidR="00A54B22" w:rsidRPr="00A54B22" w:rsidRDefault="00A54B22" w:rsidP="00A54B22">
      <w:pPr>
        <w:spacing w:after="351" w:line="240" w:lineRule="auto"/>
        <w:rPr>
          <w:rFonts w:ascii="Roboto Condensed" w:eastAsia="Times New Roman" w:hAnsi="Roboto Condensed" w:cs="Times New Roman"/>
          <w:color w:val="444444"/>
          <w:sz w:val="23"/>
          <w:szCs w:val="23"/>
        </w:rPr>
      </w:pPr>
      <w:hyperlink r:id="rId5" w:history="1">
        <w:r w:rsidRPr="00A54B22">
          <w:rPr>
            <w:rFonts w:ascii="Roboto Condensed" w:eastAsia="Times New Roman" w:hAnsi="Roboto Condensed" w:cs="Times New Roman"/>
            <w:color w:val="78A7C8"/>
            <w:sz w:val="23"/>
          </w:rPr>
          <w:t>Table of Contents for Step by Step Guide</w:t>
        </w:r>
      </w:hyperlink>
    </w:p>
    <w:p w:rsidR="00A54B22" w:rsidRPr="00A54B22" w:rsidRDefault="00A54B22" w:rsidP="00A54B22">
      <w:pPr>
        <w:spacing w:after="351" w:line="240" w:lineRule="auto"/>
        <w:rPr>
          <w:rFonts w:ascii="Roboto Condensed" w:eastAsia="Times New Roman" w:hAnsi="Roboto Condensed" w:cs="Times New Roman"/>
          <w:color w:val="000000"/>
          <w:sz w:val="25"/>
          <w:szCs w:val="25"/>
        </w:rPr>
      </w:pPr>
      <w:r w:rsidRPr="00A54B22">
        <w:rPr>
          <w:rFonts w:ascii="Roboto Condensed" w:eastAsia="Times New Roman" w:hAnsi="Roboto Condensed" w:cs="Times New Roman"/>
          <w:color w:val="444444"/>
          <w:sz w:val="23"/>
          <w:szCs w:val="23"/>
        </w:rPr>
        <w:t>This is the first part of a multi-part guide I am writing on API.AI. This series came about as a result of a question I saw on the API.AI forum, where someone asked if there were any step by step guides. When I began learning API.AI, I sometimes felt that many of the online resources do not really take a step by step approach – here, by step-by-step I mean an approach where they focus on one thing at a time as they teach.</w:t>
      </w:r>
    </w:p>
    <w:p w:rsidR="00A54B22" w:rsidRPr="00A54B22" w:rsidRDefault="00A54B22" w:rsidP="00A54B22">
      <w:pPr>
        <w:spacing w:after="351" w:line="240" w:lineRule="auto"/>
        <w:rPr>
          <w:rFonts w:ascii="Roboto Condensed" w:eastAsia="Times New Roman" w:hAnsi="Roboto Condensed" w:cs="Times New Roman"/>
          <w:color w:val="444444"/>
          <w:sz w:val="23"/>
          <w:szCs w:val="23"/>
        </w:rPr>
      </w:pPr>
      <w:r w:rsidRPr="00A54B22">
        <w:rPr>
          <w:rFonts w:ascii="Roboto Condensed" w:eastAsia="Times New Roman" w:hAnsi="Roboto Condensed" w:cs="Times New Roman"/>
          <w:color w:val="444444"/>
          <w:sz w:val="23"/>
          <w:szCs w:val="23"/>
        </w:rPr>
        <w:t xml:space="preserve">The way </w:t>
      </w:r>
      <w:proofErr w:type="spellStart"/>
      <w:r w:rsidRPr="00A54B22">
        <w:rPr>
          <w:rFonts w:ascii="Roboto Condensed" w:eastAsia="Times New Roman" w:hAnsi="Roboto Condensed" w:cs="Times New Roman"/>
          <w:color w:val="444444"/>
          <w:sz w:val="23"/>
          <w:szCs w:val="23"/>
        </w:rPr>
        <w:t>bot</w:t>
      </w:r>
      <w:proofErr w:type="spellEnd"/>
      <w:r w:rsidRPr="00A54B22">
        <w:rPr>
          <w:rFonts w:ascii="Roboto Condensed" w:eastAsia="Times New Roman" w:hAnsi="Roboto Condensed" w:cs="Times New Roman"/>
          <w:color w:val="444444"/>
          <w:sz w:val="23"/>
          <w:szCs w:val="23"/>
        </w:rPr>
        <w:t xml:space="preserve"> building frameworks are built, it does look like you need to simultaneously learn many different concepts and isolated concepts are not very helpful. So my first goal is to create what I call “</w:t>
      </w:r>
      <w:proofErr w:type="spellStart"/>
      <w:r w:rsidRPr="00A54B22">
        <w:rPr>
          <w:rFonts w:ascii="Roboto Condensed" w:eastAsia="Times New Roman" w:hAnsi="Roboto Condensed" w:cs="Times New Roman"/>
          <w:color w:val="444444"/>
          <w:sz w:val="23"/>
          <w:szCs w:val="23"/>
        </w:rPr>
        <w:t>microbots</w:t>
      </w:r>
      <w:proofErr w:type="spellEnd"/>
      <w:r w:rsidRPr="00A54B22">
        <w:rPr>
          <w:rFonts w:ascii="Roboto Condensed" w:eastAsia="Times New Roman" w:hAnsi="Roboto Condensed" w:cs="Times New Roman"/>
          <w:color w:val="444444"/>
          <w:sz w:val="23"/>
          <w:szCs w:val="23"/>
        </w:rPr>
        <w:t>” – they are too focused and even a little too contrived to be of much practical use, but they serve as useful resources for learning.</w:t>
      </w:r>
    </w:p>
    <w:p w:rsidR="00A54B22" w:rsidRPr="00A54B22" w:rsidRDefault="00A54B22" w:rsidP="00A54B22">
      <w:pPr>
        <w:spacing w:after="351" w:line="240" w:lineRule="auto"/>
        <w:rPr>
          <w:rFonts w:ascii="Roboto Condensed" w:eastAsia="Times New Roman" w:hAnsi="Roboto Condensed" w:cs="Times New Roman"/>
          <w:color w:val="444444"/>
          <w:sz w:val="23"/>
          <w:szCs w:val="23"/>
        </w:rPr>
      </w:pPr>
      <w:r w:rsidRPr="00A54B22">
        <w:rPr>
          <w:rFonts w:ascii="Roboto Condensed" w:eastAsia="Times New Roman" w:hAnsi="Roboto Condensed" w:cs="Times New Roman"/>
          <w:b/>
          <w:bCs/>
          <w:color w:val="444444"/>
          <w:sz w:val="23"/>
        </w:rPr>
        <w:t>Requirements</w:t>
      </w:r>
    </w:p>
    <w:p w:rsidR="00A54B22" w:rsidRPr="00A54B22" w:rsidRDefault="00A54B22" w:rsidP="00A54B22">
      <w:pPr>
        <w:spacing w:after="351" w:line="240" w:lineRule="auto"/>
        <w:rPr>
          <w:rFonts w:ascii="Roboto Condensed" w:eastAsia="Times New Roman" w:hAnsi="Roboto Condensed" w:cs="Times New Roman"/>
          <w:color w:val="444444"/>
          <w:sz w:val="23"/>
          <w:szCs w:val="23"/>
        </w:rPr>
      </w:pPr>
      <w:r w:rsidRPr="00A54B22">
        <w:rPr>
          <w:rFonts w:ascii="Roboto Condensed" w:eastAsia="Times New Roman" w:hAnsi="Roboto Condensed" w:cs="Times New Roman"/>
          <w:color w:val="444444"/>
          <w:sz w:val="23"/>
          <w:szCs w:val="23"/>
        </w:rPr>
        <w:t xml:space="preserve">This is intended as a resource and guide aimed mainly at programmers. At the moment, building moderately complex </w:t>
      </w:r>
      <w:proofErr w:type="spellStart"/>
      <w:r w:rsidRPr="00A54B22">
        <w:rPr>
          <w:rFonts w:ascii="Roboto Condensed" w:eastAsia="Times New Roman" w:hAnsi="Roboto Condensed" w:cs="Times New Roman"/>
          <w:color w:val="444444"/>
          <w:sz w:val="23"/>
          <w:szCs w:val="23"/>
        </w:rPr>
        <w:t>chatbots</w:t>
      </w:r>
      <w:proofErr w:type="spellEnd"/>
      <w:r w:rsidRPr="00A54B22">
        <w:rPr>
          <w:rFonts w:ascii="Roboto Condensed" w:eastAsia="Times New Roman" w:hAnsi="Roboto Condensed" w:cs="Times New Roman"/>
          <w:color w:val="444444"/>
          <w:sz w:val="23"/>
          <w:szCs w:val="23"/>
        </w:rPr>
        <w:t xml:space="preserve"> is not quite “push button”. As we go further along, I expect that you will be able to write some code on your own to get your </w:t>
      </w:r>
      <w:proofErr w:type="spellStart"/>
      <w:r w:rsidRPr="00A54B22">
        <w:rPr>
          <w:rFonts w:ascii="Roboto Condensed" w:eastAsia="Times New Roman" w:hAnsi="Roboto Condensed" w:cs="Times New Roman"/>
          <w:color w:val="444444"/>
          <w:sz w:val="23"/>
          <w:szCs w:val="23"/>
        </w:rPr>
        <w:t>bot</w:t>
      </w:r>
      <w:proofErr w:type="spellEnd"/>
      <w:r w:rsidRPr="00A54B22">
        <w:rPr>
          <w:rFonts w:ascii="Roboto Condensed" w:eastAsia="Times New Roman" w:hAnsi="Roboto Condensed" w:cs="Times New Roman"/>
          <w:color w:val="444444"/>
          <w:sz w:val="23"/>
          <w:szCs w:val="23"/>
        </w:rPr>
        <w:t xml:space="preserve"> working.</w:t>
      </w:r>
    </w:p>
    <w:p w:rsidR="00A54B22" w:rsidRPr="00A54B22" w:rsidRDefault="00A54B22" w:rsidP="00A54B22">
      <w:pPr>
        <w:spacing w:after="351" w:line="240" w:lineRule="auto"/>
        <w:rPr>
          <w:rFonts w:ascii="Roboto Condensed" w:eastAsia="Times New Roman" w:hAnsi="Roboto Condensed" w:cs="Times New Roman"/>
          <w:color w:val="444444"/>
          <w:sz w:val="23"/>
          <w:szCs w:val="23"/>
        </w:rPr>
      </w:pPr>
      <w:r w:rsidRPr="00A54B22">
        <w:rPr>
          <w:rFonts w:ascii="Roboto Condensed" w:eastAsia="Times New Roman" w:hAnsi="Roboto Condensed" w:cs="Times New Roman"/>
          <w:color w:val="444444"/>
          <w:sz w:val="23"/>
          <w:szCs w:val="23"/>
        </w:rPr>
        <w:t>If you are completely non-technical, you can still follow along for the first three bots I will be building where I will teach you how intents, entities and contexts work. You can also ask your questions in the </w:t>
      </w:r>
      <w:hyperlink r:id="rId6" w:history="1">
        <w:r w:rsidRPr="00A54B22">
          <w:rPr>
            <w:rFonts w:ascii="Roboto Condensed" w:eastAsia="Times New Roman" w:hAnsi="Roboto Condensed" w:cs="Times New Roman"/>
            <w:color w:val="78A7C8"/>
            <w:sz w:val="23"/>
          </w:rPr>
          <w:t>API.AI discussion forum</w:t>
        </w:r>
      </w:hyperlink>
      <w:r w:rsidRPr="00A54B22">
        <w:rPr>
          <w:rFonts w:ascii="Roboto Condensed" w:eastAsia="Times New Roman" w:hAnsi="Roboto Condensed" w:cs="Times New Roman"/>
          <w:color w:val="444444"/>
          <w:sz w:val="23"/>
          <w:szCs w:val="23"/>
        </w:rPr>
        <w:t>. If you are interested in private online coaching, see end of post for contact info.</w:t>
      </w:r>
    </w:p>
    <w:p w:rsidR="00A54B22" w:rsidRPr="00A54B22" w:rsidRDefault="00A54B22" w:rsidP="00A54B22">
      <w:pPr>
        <w:spacing w:after="351" w:line="240" w:lineRule="auto"/>
        <w:rPr>
          <w:rFonts w:ascii="Roboto Condensed" w:eastAsia="Times New Roman" w:hAnsi="Roboto Condensed" w:cs="Times New Roman"/>
          <w:color w:val="444444"/>
          <w:sz w:val="23"/>
          <w:szCs w:val="23"/>
        </w:rPr>
      </w:pPr>
      <w:r w:rsidRPr="00A54B22">
        <w:rPr>
          <w:rFonts w:ascii="Roboto Condensed" w:eastAsia="Times New Roman" w:hAnsi="Roboto Condensed" w:cs="Times New Roman"/>
          <w:b/>
          <w:bCs/>
          <w:color w:val="444444"/>
          <w:sz w:val="23"/>
        </w:rPr>
        <w:t xml:space="preserve">The FAQ </w:t>
      </w:r>
      <w:proofErr w:type="spellStart"/>
      <w:r w:rsidRPr="00A54B22">
        <w:rPr>
          <w:rFonts w:ascii="Roboto Condensed" w:eastAsia="Times New Roman" w:hAnsi="Roboto Condensed" w:cs="Times New Roman"/>
          <w:b/>
          <w:bCs/>
          <w:color w:val="444444"/>
          <w:sz w:val="23"/>
        </w:rPr>
        <w:t>Bot</w:t>
      </w:r>
      <w:proofErr w:type="spellEnd"/>
    </w:p>
    <w:p w:rsidR="00A54B22" w:rsidRPr="00A54B22" w:rsidRDefault="00A54B22" w:rsidP="00A54B22">
      <w:pPr>
        <w:spacing w:after="351" w:line="240" w:lineRule="auto"/>
        <w:rPr>
          <w:rFonts w:ascii="Roboto Condensed" w:eastAsia="Times New Roman" w:hAnsi="Roboto Condensed" w:cs="Times New Roman"/>
          <w:color w:val="444444"/>
          <w:sz w:val="23"/>
          <w:szCs w:val="23"/>
        </w:rPr>
      </w:pPr>
      <w:r w:rsidRPr="00A54B22">
        <w:rPr>
          <w:rFonts w:ascii="Roboto Condensed" w:eastAsia="Times New Roman" w:hAnsi="Roboto Condensed" w:cs="Times New Roman"/>
          <w:color w:val="444444"/>
          <w:sz w:val="23"/>
          <w:szCs w:val="23"/>
        </w:rPr>
        <w:t xml:space="preserve">The Frequently Asked Questions </w:t>
      </w:r>
      <w:proofErr w:type="spellStart"/>
      <w:r w:rsidRPr="00A54B22">
        <w:rPr>
          <w:rFonts w:ascii="Roboto Condensed" w:eastAsia="Times New Roman" w:hAnsi="Roboto Condensed" w:cs="Times New Roman"/>
          <w:color w:val="444444"/>
          <w:sz w:val="23"/>
          <w:szCs w:val="23"/>
        </w:rPr>
        <w:t>bot</w:t>
      </w:r>
      <w:proofErr w:type="spellEnd"/>
      <w:r w:rsidRPr="00A54B22">
        <w:rPr>
          <w:rFonts w:ascii="Roboto Condensed" w:eastAsia="Times New Roman" w:hAnsi="Roboto Condensed" w:cs="Times New Roman"/>
          <w:color w:val="444444"/>
          <w:sz w:val="23"/>
          <w:szCs w:val="23"/>
        </w:rPr>
        <w:t xml:space="preserve"> is one such </w:t>
      </w:r>
      <w:proofErr w:type="spellStart"/>
      <w:r w:rsidRPr="00A54B22">
        <w:rPr>
          <w:rFonts w:ascii="Roboto Condensed" w:eastAsia="Times New Roman" w:hAnsi="Roboto Condensed" w:cs="Times New Roman"/>
          <w:color w:val="444444"/>
          <w:sz w:val="23"/>
          <w:szCs w:val="23"/>
        </w:rPr>
        <w:t>microbot</w:t>
      </w:r>
      <w:proofErr w:type="spellEnd"/>
      <w:r w:rsidRPr="00A54B22">
        <w:rPr>
          <w:rFonts w:ascii="Roboto Condensed" w:eastAsia="Times New Roman" w:hAnsi="Roboto Condensed" w:cs="Times New Roman"/>
          <w:color w:val="444444"/>
          <w:sz w:val="23"/>
          <w:szCs w:val="23"/>
        </w:rPr>
        <w:t xml:space="preserve"> which may not have too many practical applications. </w:t>
      </w:r>
      <w:r w:rsidRPr="00A54B22">
        <w:rPr>
          <w:rFonts w:ascii="Roboto Condensed" w:eastAsia="Times New Roman" w:hAnsi="Roboto Condensed" w:cs="Times New Roman"/>
          <w:i/>
          <w:iCs/>
          <w:color w:val="444444"/>
          <w:sz w:val="23"/>
        </w:rPr>
        <w:t xml:space="preserve">An FAQ </w:t>
      </w:r>
      <w:proofErr w:type="spellStart"/>
      <w:r w:rsidRPr="00A54B22">
        <w:rPr>
          <w:rFonts w:ascii="Roboto Condensed" w:eastAsia="Times New Roman" w:hAnsi="Roboto Condensed" w:cs="Times New Roman"/>
          <w:i/>
          <w:iCs/>
          <w:color w:val="444444"/>
          <w:sz w:val="23"/>
        </w:rPr>
        <w:t>bot</w:t>
      </w:r>
      <w:proofErr w:type="spellEnd"/>
      <w:r w:rsidRPr="00A54B22">
        <w:rPr>
          <w:rFonts w:ascii="Roboto Condensed" w:eastAsia="Times New Roman" w:hAnsi="Roboto Condensed" w:cs="Times New Roman"/>
          <w:i/>
          <w:iCs/>
          <w:color w:val="444444"/>
          <w:sz w:val="23"/>
        </w:rPr>
        <w:t> simply returns the best resource/post/article on a given website which matches the user’s question.</w:t>
      </w:r>
      <w:r w:rsidRPr="00A54B22">
        <w:rPr>
          <w:rFonts w:ascii="Roboto Condensed" w:eastAsia="Times New Roman" w:hAnsi="Roboto Condensed" w:cs="Times New Roman"/>
          <w:color w:val="444444"/>
          <w:sz w:val="23"/>
          <w:szCs w:val="23"/>
        </w:rPr>
        <w:t xml:space="preserve"> The FAQ </w:t>
      </w:r>
      <w:proofErr w:type="spellStart"/>
      <w:r w:rsidRPr="00A54B22">
        <w:rPr>
          <w:rFonts w:ascii="Roboto Condensed" w:eastAsia="Times New Roman" w:hAnsi="Roboto Condensed" w:cs="Times New Roman"/>
          <w:color w:val="444444"/>
          <w:sz w:val="23"/>
          <w:szCs w:val="23"/>
        </w:rPr>
        <w:t>bot</w:t>
      </w:r>
      <w:proofErr w:type="spellEnd"/>
      <w:r w:rsidRPr="00A54B22">
        <w:rPr>
          <w:rFonts w:ascii="Roboto Condensed" w:eastAsia="Times New Roman" w:hAnsi="Roboto Condensed" w:cs="Times New Roman"/>
          <w:color w:val="444444"/>
          <w:sz w:val="23"/>
          <w:szCs w:val="23"/>
        </w:rPr>
        <w:t xml:space="preserve"> is limited on many levels.</w:t>
      </w:r>
    </w:p>
    <w:p w:rsidR="00A54B22" w:rsidRPr="00A54B22" w:rsidRDefault="00A54B22" w:rsidP="00A54B22">
      <w:pPr>
        <w:numPr>
          <w:ilvl w:val="0"/>
          <w:numId w:val="1"/>
        </w:numPr>
        <w:spacing w:before="100" w:beforeAutospacing="1" w:after="100" w:afterAutospacing="1" w:line="240" w:lineRule="auto"/>
        <w:ind w:left="501"/>
        <w:rPr>
          <w:rFonts w:ascii="Roboto Condensed" w:eastAsia="Times New Roman" w:hAnsi="Roboto Condensed" w:cs="Times New Roman"/>
          <w:color w:val="444444"/>
          <w:sz w:val="23"/>
          <w:szCs w:val="23"/>
        </w:rPr>
      </w:pPr>
      <w:r w:rsidRPr="00A54B22">
        <w:rPr>
          <w:rFonts w:ascii="Roboto Condensed" w:eastAsia="Times New Roman" w:hAnsi="Roboto Condensed" w:cs="Times New Roman"/>
          <w:color w:val="444444"/>
          <w:sz w:val="23"/>
          <w:szCs w:val="23"/>
        </w:rPr>
        <w:t xml:space="preserve">A search engine can usually do what the FAQ </w:t>
      </w:r>
      <w:proofErr w:type="spellStart"/>
      <w:r w:rsidRPr="00A54B22">
        <w:rPr>
          <w:rFonts w:ascii="Roboto Condensed" w:eastAsia="Times New Roman" w:hAnsi="Roboto Condensed" w:cs="Times New Roman"/>
          <w:color w:val="444444"/>
          <w:sz w:val="23"/>
          <w:szCs w:val="23"/>
        </w:rPr>
        <w:t>bot</w:t>
      </w:r>
      <w:proofErr w:type="spellEnd"/>
      <w:r w:rsidRPr="00A54B22">
        <w:rPr>
          <w:rFonts w:ascii="Roboto Condensed" w:eastAsia="Times New Roman" w:hAnsi="Roboto Condensed" w:cs="Times New Roman"/>
          <w:color w:val="444444"/>
          <w:sz w:val="23"/>
          <w:szCs w:val="23"/>
        </w:rPr>
        <w:t xml:space="preserve"> can</w:t>
      </w:r>
    </w:p>
    <w:p w:rsidR="00A54B22" w:rsidRPr="00A54B22" w:rsidRDefault="00A54B22" w:rsidP="00A54B22">
      <w:pPr>
        <w:numPr>
          <w:ilvl w:val="0"/>
          <w:numId w:val="1"/>
        </w:numPr>
        <w:spacing w:before="100" w:beforeAutospacing="1" w:after="100" w:afterAutospacing="1" w:line="240" w:lineRule="auto"/>
        <w:ind w:left="501"/>
        <w:rPr>
          <w:rFonts w:ascii="Roboto Condensed" w:eastAsia="Times New Roman" w:hAnsi="Roboto Condensed" w:cs="Times New Roman"/>
          <w:color w:val="444444"/>
          <w:sz w:val="23"/>
          <w:szCs w:val="23"/>
        </w:rPr>
      </w:pPr>
      <w:r w:rsidRPr="00A54B22">
        <w:rPr>
          <w:rFonts w:ascii="Roboto Condensed" w:eastAsia="Times New Roman" w:hAnsi="Roboto Condensed" w:cs="Times New Roman"/>
          <w:color w:val="444444"/>
          <w:sz w:val="23"/>
          <w:szCs w:val="23"/>
        </w:rPr>
        <w:t>If it only provides “one and done” answers to a user’s question, it is not very conversational. There is nothing chatty about such a bot.</w:t>
      </w:r>
    </w:p>
    <w:p w:rsidR="00A54B22" w:rsidRPr="00A54B22" w:rsidRDefault="00A54B22" w:rsidP="00A54B22">
      <w:pPr>
        <w:numPr>
          <w:ilvl w:val="0"/>
          <w:numId w:val="1"/>
        </w:numPr>
        <w:spacing w:before="100" w:beforeAutospacing="1" w:after="100" w:afterAutospacing="1" w:line="240" w:lineRule="auto"/>
        <w:ind w:left="501"/>
        <w:rPr>
          <w:rFonts w:ascii="Roboto Condensed" w:eastAsia="Times New Roman" w:hAnsi="Roboto Condensed" w:cs="Times New Roman"/>
          <w:color w:val="444444"/>
          <w:sz w:val="23"/>
          <w:szCs w:val="23"/>
        </w:rPr>
      </w:pPr>
      <w:r w:rsidRPr="00A54B22">
        <w:rPr>
          <w:rFonts w:ascii="Roboto Condensed" w:eastAsia="Times New Roman" w:hAnsi="Roboto Condensed" w:cs="Times New Roman"/>
          <w:color w:val="444444"/>
          <w:sz w:val="23"/>
          <w:szCs w:val="23"/>
        </w:rPr>
        <w:t>It is not likely to be as comprehensive as the search on a website</w:t>
      </w:r>
    </w:p>
    <w:p w:rsidR="00A54B22" w:rsidRPr="00A54B22" w:rsidRDefault="00A54B22" w:rsidP="00A54B22">
      <w:pPr>
        <w:spacing w:after="351" w:line="240" w:lineRule="auto"/>
        <w:rPr>
          <w:rFonts w:ascii="Roboto Condensed" w:eastAsia="Times New Roman" w:hAnsi="Roboto Condensed" w:cs="Times New Roman"/>
          <w:color w:val="444444"/>
          <w:sz w:val="23"/>
          <w:szCs w:val="23"/>
        </w:rPr>
      </w:pPr>
      <w:r w:rsidRPr="00A54B22">
        <w:rPr>
          <w:rFonts w:ascii="Roboto Condensed" w:eastAsia="Times New Roman" w:hAnsi="Roboto Condensed" w:cs="Times New Roman"/>
          <w:color w:val="444444"/>
          <w:sz w:val="23"/>
          <w:szCs w:val="23"/>
        </w:rPr>
        <w:t xml:space="preserve">However, even an FAQ </w:t>
      </w:r>
      <w:proofErr w:type="spellStart"/>
      <w:r w:rsidRPr="00A54B22">
        <w:rPr>
          <w:rFonts w:ascii="Roboto Condensed" w:eastAsia="Times New Roman" w:hAnsi="Roboto Condensed" w:cs="Times New Roman"/>
          <w:color w:val="444444"/>
          <w:sz w:val="23"/>
          <w:szCs w:val="23"/>
        </w:rPr>
        <w:t>bot</w:t>
      </w:r>
      <w:proofErr w:type="spellEnd"/>
      <w:r w:rsidRPr="00A54B22">
        <w:rPr>
          <w:rFonts w:ascii="Roboto Condensed" w:eastAsia="Times New Roman" w:hAnsi="Roboto Condensed" w:cs="Times New Roman"/>
          <w:color w:val="444444"/>
          <w:sz w:val="23"/>
          <w:szCs w:val="23"/>
        </w:rPr>
        <w:t xml:space="preserve"> can actually be an improvement sometimes. For example, the default </w:t>
      </w:r>
      <w:proofErr w:type="spellStart"/>
      <w:r w:rsidRPr="00A54B22">
        <w:rPr>
          <w:rFonts w:ascii="Roboto Condensed" w:eastAsia="Times New Roman" w:hAnsi="Roboto Condensed" w:cs="Times New Roman"/>
          <w:color w:val="444444"/>
          <w:sz w:val="23"/>
          <w:szCs w:val="23"/>
        </w:rPr>
        <w:t>WordPress</w:t>
      </w:r>
      <w:proofErr w:type="spellEnd"/>
      <w:r w:rsidRPr="00A54B22">
        <w:rPr>
          <w:rFonts w:ascii="Roboto Condensed" w:eastAsia="Times New Roman" w:hAnsi="Roboto Condensed" w:cs="Times New Roman"/>
          <w:color w:val="444444"/>
          <w:sz w:val="23"/>
          <w:szCs w:val="23"/>
        </w:rPr>
        <w:t xml:space="preserve"> search is not very good when the keywords used are not present in the article. Since the FAQ </w:t>
      </w:r>
      <w:proofErr w:type="spellStart"/>
      <w:r w:rsidRPr="00A54B22">
        <w:rPr>
          <w:rFonts w:ascii="Roboto Condensed" w:eastAsia="Times New Roman" w:hAnsi="Roboto Condensed" w:cs="Times New Roman"/>
          <w:color w:val="444444"/>
          <w:sz w:val="23"/>
          <w:szCs w:val="23"/>
        </w:rPr>
        <w:t>bot</w:t>
      </w:r>
      <w:proofErr w:type="spellEnd"/>
      <w:r w:rsidRPr="00A54B22">
        <w:rPr>
          <w:rFonts w:ascii="Roboto Condensed" w:eastAsia="Times New Roman" w:hAnsi="Roboto Condensed" w:cs="Times New Roman"/>
          <w:color w:val="444444"/>
          <w:sz w:val="23"/>
          <w:szCs w:val="23"/>
        </w:rPr>
        <w:t xml:space="preserve"> uses natural language processing techniques, it is more likely to use word stems, synonyms and such and still provide good answers when the keyword varies from what is usually seen in the article.</w:t>
      </w:r>
    </w:p>
    <w:p w:rsidR="00A54B22" w:rsidRDefault="00A54B22" w:rsidP="00A54B22">
      <w:pPr>
        <w:spacing w:after="351" w:line="240" w:lineRule="auto"/>
        <w:rPr>
          <w:rFonts w:ascii="Roboto Condensed" w:eastAsia="Times New Roman" w:hAnsi="Roboto Condensed" w:cs="Times New Roman"/>
          <w:color w:val="444444"/>
          <w:sz w:val="23"/>
          <w:szCs w:val="23"/>
        </w:rPr>
      </w:pPr>
      <w:proofErr w:type="gramStart"/>
      <w:r w:rsidRPr="00A54B22">
        <w:rPr>
          <w:rFonts w:ascii="Roboto Condensed" w:eastAsia="Times New Roman" w:hAnsi="Roboto Condensed" w:cs="Times New Roman"/>
          <w:color w:val="444444"/>
          <w:sz w:val="23"/>
          <w:szCs w:val="23"/>
        </w:rPr>
        <w:lastRenderedPageBreak/>
        <w:t>In addition, suppose you have a website where people repeatedly ask the same type of questions.</w:t>
      </w:r>
      <w:proofErr w:type="gramEnd"/>
      <w:r w:rsidRPr="00A54B22">
        <w:rPr>
          <w:rFonts w:ascii="Roboto Condensed" w:eastAsia="Times New Roman" w:hAnsi="Roboto Condensed" w:cs="Times New Roman"/>
          <w:color w:val="444444"/>
          <w:sz w:val="23"/>
          <w:szCs w:val="23"/>
        </w:rPr>
        <w:t xml:space="preserve"> An FAQ </w:t>
      </w:r>
      <w:proofErr w:type="spellStart"/>
      <w:r w:rsidRPr="00A54B22">
        <w:rPr>
          <w:rFonts w:ascii="Roboto Condensed" w:eastAsia="Times New Roman" w:hAnsi="Roboto Condensed" w:cs="Times New Roman"/>
          <w:color w:val="444444"/>
          <w:sz w:val="23"/>
          <w:szCs w:val="23"/>
        </w:rPr>
        <w:t>bot</w:t>
      </w:r>
      <w:proofErr w:type="spellEnd"/>
      <w:r w:rsidRPr="00A54B22">
        <w:rPr>
          <w:rFonts w:ascii="Roboto Condensed" w:eastAsia="Times New Roman" w:hAnsi="Roboto Condensed" w:cs="Times New Roman"/>
          <w:color w:val="444444"/>
          <w:sz w:val="23"/>
          <w:szCs w:val="23"/>
        </w:rPr>
        <w:t xml:space="preserve"> can actually be very helpful for them since you can make it work for many different variants of the same </w:t>
      </w:r>
      <w:proofErr w:type="spellStart"/>
      <w:r w:rsidRPr="00A54B22">
        <w:rPr>
          <w:rFonts w:ascii="Roboto Condensed" w:eastAsia="Times New Roman" w:hAnsi="Roboto Condensed" w:cs="Times New Roman"/>
          <w:color w:val="444444"/>
          <w:sz w:val="23"/>
          <w:szCs w:val="23"/>
        </w:rPr>
        <w:t>question.The</w:t>
      </w:r>
      <w:proofErr w:type="spellEnd"/>
      <w:r w:rsidRPr="00A54B22">
        <w:rPr>
          <w:rFonts w:ascii="Roboto Condensed" w:eastAsia="Times New Roman" w:hAnsi="Roboto Condensed" w:cs="Times New Roman"/>
          <w:color w:val="444444"/>
          <w:sz w:val="23"/>
          <w:szCs w:val="23"/>
        </w:rPr>
        <w:t xml:space="preserve"> FAQ </w:t>
      </w:r>
      <w:proofErr w:type="spellStart"/>
      <w:r w:rsidRPr="00A54B22">
        <w:rPr>
          <w:rFonts w:ascii="Roboto Condensed" w:eastAsia="Times New Roman" w:hAnsi="Roboto Condensed" w:cs="Times New Roman"/>
          <w:color w:val="444444"/>
          <w:sz w:val="23"/>
          <w:szCs w:val="23"/>
        </w:rPr>
        <w:t>bot</w:t>
      </w:r>
      <w:proofErr w:type="spellEnd"/>
      <w:r w:rsidRPr="00A54B22">
        <w:rPr>
          <w:rFonts w:ascii="Roboto Condensed" w:eastAsia="Times New Roman" w:hAnsi="Roboto Condensed" w:cs="Times New Roman"/>
          <w:color w:val="444444"/>
          <w:sz w:val="23"/>
          <w:szCs w:val="23"/>
        </w:rPr>
        <w:t xml:space="preserve"> we will be building will be an FAQ </w:t>
      </w:r>
      <w:proofErr w:type="spellStart"/>
      <w:r w:rsidRPr="00A54B22">
        <w:rPr>
          <w:rFonts w:ascii="Roboto Condensed" w:eastAsia="Times New Roman" w:hAnsi="Roboto Condensed" w:cs="Times New Roman"/>
          <w:color w:val="444444"/>
          <w:sz w:val="23"/>
          <w:szCs w:val="23"/>
        </w:rPr>
        <w:t>bot</w:t>
      </w:r>
      <w:proofErr w:type="spellEnd"/>
      <w:r w:rsidRPr="00A54B22">
        <w:rPr>
          <w:rFonts w:ascii="Roboto Condensed" w:eastAsia="Times New Roman" w:hAnsi="Roboto Condensed" w:cs="Times New Roman"/>
          <w:color w:val="444444"/>
          <w:sz w:val="23"/>
          <w:szCs w:val="23"/>
        </w:rPr>
        <w:t xml:space="preserve"> for API.AI itself.</w:t>
      </w:r>
    </w:p>
    <w:p w:rsidR="00A54B22" w:rsidRDefault="00A54B22" w:rsidP="00A54B22">
      <w:pPr>
        <w:pStyle w:val="Heading1"/>
        <w:spacing w:before="0" w:beforeAutospacing="0" w:after="125" w:afterAutospacing="0"/>
        <w:rPr>
          <w:sz w:val="38"/>
          <w:szCs w:val="38"/>
        </w:rPr>
      </w:pPr>
      <w:r>
        <w:rPr>
          <w:sz w:val="38"/>
          <w:szCs w:val="38"/>
        </w:rPr>
        <w:t xml:space="preserve">Step by step guide to </w:t>
      </w:r>
      <w:proofErr w:type="spellStart"/>
      <w:r>
        <w:rPr>
          <w:sz w:val="38"/>
          <w:szCs w:val="38"/>
        </w:rPr>
        <w:t>DialogFlow</w:t>
      </w:r>
      <w:proofErr w:type="spellEnd"/>
      <w:r>
        <w:rPr>
          <w:sz w:val="38"/>
          <w:szCs w:val="38"/>
        </w:rPr>
        <w:t xml:space="preserve"> (API.AI) Part 2 – Preparing the FAQ list</w:t>
      </w:r>
    </w:p>
    <w:p w:rsidR="00A54B22" w:rsidRDefault="00A54B22" w:rsidP="00A54B22">
      <w:pPr>
        <w:pStyle w:val="NormalWeb"/>
        <w:spacing w:before="0" w:beforeAutospacing="0" w:after="351" w:afterAutospacing="0"/>
        <w:rPr>
          <w:rFonts w:ascii="Roboto Condensed" w:hAnsi="Roboto Condensed"/>
          <w:color w:val="444444"/>
          <w:sz w:val="23"/>
          <w:szCs w:val="23"/>
        </w:rPr>
      </w:pPr>
      <w:hyperlink r:id="rId7" w:history="1">
        <w:r>
          <w:rPr>
            <w:rStyle w:val="Hyperlink"/>
            <w:rFonts w:ascii="Roboto Condensed" w:hAnsi="Roboto Condensed"/>
            <w:color w:val="78A7C8"/>
            <w:sz w:val="23"/>
            <w:szCs w:val="23"/>
            <w:u w:val="none"/>
          </w:rPr>
          <w:t>Table of Contents for Step by Step Guide</w:t>
        </w:r>
      </w:hyperlink>
    </w:p>
    <w:p w:rsidR="00A54B22" w:rsidRDefault="00A54B22" w:rsidP="00A54B2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As mentioned in the previous post, we will be building an FAQ </w:t>
      </w:r>
      <w:proofErr w:type="spellStart"/>
      <w:r>
        <w:rPr>
          <w:rFonts w:ascii="Roboto Condensed" w:hAnsi="Roboto Condensed"/>
          <w:color w:val="444444"/>
          <w:sz w:val="23"/>
          <w:szCs w:val="23"/>
        </w:rPr>
        <w:t>bot</w:t>
      </w:r>
      <w:proofErr w:type="spellEnd"/>
      <w:r>
        <w:rPr>
          <w:rFonts w:ascii="Roboto Condensed" w:hAnsi="Roboto Condensed"/>
          <w:color w:val="444444"/>
          <w:sz w:val="23"/>
          <w:szCs w:val="23"/>
        </w:rPr>
        <w:t xml:space="preserve"> which will answer questions about API.AI. So the first thing we need is a resource from where we can get answers about API.AI – and we have one ready: the </w:t>
      </w:r>
      <w:hyperlink r:id="rId8" w:history="1">
        <w:r>
          <w:rPr>
            <w:rStyle w:val="Hyperlink"/>
            <w:rFonts w:ascii="Roboto Condensed" w:hAnsi="Roboto Condensed"/>
            <w:color w:val="78A7C8"/>
            <w:sz w:val="23"/>
            <w:szCs w:val="23"/>
            <w:u w:val="none"/>
          </w:rPr>
          <w:t>API.AI documentation</w:t>
        </w:r>
      </w:hyperlink>
      <w:r>
        <w:rPr>
          <w:rFonts w:ascii="Roboto Condensed" w:hAnsi="Roboto Condensed"/>
          <w:color w:val="444444"/>
          <w:sz w:val="23"/>
          <w:szCs w:val="23"/>
        </w:rPr>
        <w:t>.</w:t>
      </w:r>
    </w:p>
    <w:p w:rsidR="00A54B22" w:rsidRDefault="00A54B22" w:rsidP="00A54B22">
      <w:pPr>
        <w:pStyle w:val="NormalWeb"/>
        <w:spacing w:before="0" w:beforeAutospacing="0" w:after="351" w:afterAutospacing="0"/>
        <w:rPr>
          <w:rFonts w:ascii="Roboto Condensed" w:hAnsi="Roboto Condensed"/>
          <w:color w:val="444444"/>
          <w:sz w:val="23"/>
          <w:szCs w:val="23"/>
        </w:rPr>
      </w:pPr>
      <w:r>
        <w:rPr>
          <w:rStyle w:val="Strong"/>
          <w:rFonts w:ascii="Roboto Condensed" w:hAnsi="Roboto Condensed"/>
          <w:color w:val="444444"/>
          <w:sz w:val="23"/>
          <w:szCs w:val="23"/>
        </w:rPr>
        <w:t>Preparing the FAQ list</w:t>
      </w:r>
    </w:p>
    <w:p w:rsidR="00A54B22" w:rsidRDefault="00A54B22" w:rsidP="00A54B2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We will look at the different sections in the API.AI documentation, and generate a list of questions that users may have about that section. Since this is for learning purposes and not meant to be exhaustive, we will only consider the high level ideas. We can easily gleam the key concepts by looking at the structure of the API.AI documentation. Here is what the documentation looks like:</w:t>
      </w:r>
    </w:p>
    <w:p w:rsidR="00A54B22" w:rsidRDefault="00A54B22" w:rsidP="00A54B22">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drawing>
          <wp:inline distT="0" distB="0" distL="0" distR="0">
            <wp:extent cx="1987550" cy="2854325"/>
            <wp:effectExtent l="19050" t="0" r="0" b="0"/>
            <wp:docPr id="3" name="Picture 3" descr="https://miningbusinessdata.com/wp-content/uploads/2017/03/apiaisections-209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ningbusinessdata.com/wp-content/uploads/2017/03/apiaisections-209x300.jpg"/>
                    <pic:cNvPicPr>
                      <a:picLocks noChangeAspect="1" noChangeArrowheads="1"/>
                    </pic:cNvPicPr>
                  </pic:nvPicPr>
                  <pic:blipFill>
                    <a:blip r:embed="rId9" cstate="print"/>
                    <a:srcRect/>
                    <a:stretch>
                      <a:fillRect/>
                    </a:stretch>
                  </pic:blipFill>
                  <pic:spPr bwMode="auto">
                    <a:xfrm>
                      <a:off x="0" y="0"/>
                      <a:ext cx="1987550" cy="2854325"/>
                    </a:xfrm>
                    <a:prstGeom prst="rect">
                      <a:avLst/>
                    </a:prstGeom>
                    <a:noFill/>
                    <a:ln w="9525">
                      <a:noFill/>
                      <a:miter lim="800000"/>
                      <a:headEnd/>
                      <a:tailEnd/>
                    </a:ln>
                  </pic:spPr>
                </pic:pic>
              </a:graphicData>
            </a:graphic>
          </wp:inline>
        </w:drawing>
      </w:r>
    </w:p>
    <w:p w:rsidR="00A54B22" w:rsidRDefault="00A54B22" w:rsidP="00A54B2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For each section under Key Concepts, we will have </w:t>
      </w:r>
      <w:proofErr w:type="spellStart"/>
      <w:r>
        <w:rPr>
          <w:rFonts w:ascii="Roboto Condensed" w:hAnsi="Roboto Condensed"/>
          <w:color w:val="444444"/>
          <w:sz w:val="23"/>
          <w:szCs w:val="23"/>
        </w:rPr>
        <w:t>atleast</w:t>
      </w:r>
      <w:proofErr w:type="spellEnd"/>
      <w:r>
        <w:rPr>
          <w:rFonts w:ascii="Roboto Condensed" w:hAnsi="Roboto Condensed"/>
          <w:color w:val="444444"/>
          <w:sz w:val="23"/>
          <w:szCs w:val="23"/>
        </w:rPr>
        <w:t xml:space="preserve"> one FAQ answer. Our goal here is to anticipate what questions should direct users to which answers (sections) on the documentation.</w:t>
      </w:r>
    </w:p>
    <w:p w:rsidR="00A54B22" w:rsidRDefault="00A54B22" w:rsidP="00A54B2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So we will collect each section that can be a standalone answer, and make a list of links in a table. This is what this list looks like for me:</w:t>
      </w:r>
    </w:p>
    <w:p w:rsidR="00A54B22" w:rsidRDefault="00A54B22" w:rsidP="00A54B22">
      <w:pPr>
        <w:pStyle w:val="NormalWeb"/>
        <w:shd w:val="clear" w:color="auto" w:fill="FFFFFF"/>
        <w:spacing w:before="0" w:beforeAutospacing="0" w:after="420" w:afterAutospacing="0"/>
        <w:rPr>
          <w:rFonts w:ascii="Roboto Condensed" w:hAnsi="Roboto Condensed"/>
          <w:color w:val="444444"/>
          <w:sz w:val="27"/>
          <w:szCs w:val="27"/>
        </w:rPr>
      </w:pPr>
      <w:r>
        <w:rPr>
          <w:rFonts w:ascii="Roboto Condensed" w:hAnsi="Roboto Condensed"/>
          <w:color w:val="444444"/>
          <w:sz w:val="27"/>
          <w:szCs w:val="27"/>
        </w:rPr>
        <w:lastRenderedPageBreak/>
        <w:t>As you can see, the list of links and FAQ questions is not comprehensive. But the idea is straightforward: for each resource (i.e. a link on the left column of the table) you will be anticipating possible questions and adding them into the corresponding FAQ questions in the right column of the table.</w:t>
      </w:r>
    </w:p>
    <w:p w:rsidR="00A54B22" w:rsidRDefault="00A54B22" w:rsidP="00A54B22">
      <w:pPr>
        <w:pStyle w:val="NormalWeb"/>
        <w:shd w:val="clear" w:color="auto" w:fill="FFFFFF"/>
        <w:spacing w:before="0" w:beforeAutospacing="0" w:after="420" w:afterAutospacing="0"/>
        <w:rPr>
          <w:rFonts w:ascii="Roboto Condensed" w:hAnsi="Roboto Condensed"/>
          <w:color w:val="444444"/>
          <w:sz w:val="27"/>
          <w:szCs w:val="27"/>
        </w:rPr>
      </w:pPr>
      <w:r>
        <w:rPr>
          <w:rFonts w:ascii="Roboto Condensed" w:hAnsi="Roboto Condensed"/>
          <w:color w:val="444444"/>
          <w:sz w:val="27"/>
          <w:szCs w:val="27"/>
        </w:rPr>
        <w:t>In the next post, we will look at understanding intents based on the FAQ list we prepared.</w:t>
      </w:r>
    </w:p>
    <w:p w:rsidR="00A54B22" w:rsidRDefault="00A54B22" w:rsidP="00A54B22">
      <w:pPr>
        <w:pStyle w:val="Heading1"/>
        <w:spacing w:before="0" w:beforeAutospacing="0" w:after="125" w:afterAutospacing="0"/>
        <w:rPr>
          <w:sz w:val="38"/>
          <w:szCs w:val="38"/>
        </w:rPr>
      </w:pPr>
      <w:r>
        <w:rPr>
          <w:sz w:val="38"/>
          <w:szCs w:val="38"/>
        </w:rPr>
        <w:t xml:space="preserve">Step by step guide to </w:t>
      </w:r>
      <w:proofErr w:type="spellStart"/>
      <w:r>
        <w:rPr>
          <w:sz w:val="38"/>
          <w:szCs w:val="38"/>
        </w:rPr>
        <w:t>DialogFlow</w:t>
      </w:r>
      <w:proofErr w:type="spellEnd"/>
      <w:r>
        <w:rPr>
          <w:sz w:val="38"/>
          <w:szCs w:val="38"/>
        </w:rPr>
        <w:t xml:space="preserve"> (API.AI) Part 3 – Creating an agent from the FAQ list</w:t>
      </w:r>
    </w:p>
    <w:p w:rsidR="00A54B22" w:rsidRDefault="00A54B22" w:rsidP="00A54B22">
      <w:pPr>
        <w:pStyle w:val="NormalWeb"/>
        <w:spacing w:before="0" w:beforeAutospacing="0" w:after="351" w:afterAutospacing="0"/>
        <w:rPr>
          <w:rFonts w:ascii="Roboto Condensed" w:hAnsi="Roboto Condensed"/>
          <w:color w:val="444444"/>
          <w:sz w:val="23"/>
          <w:szCs w:val="23"/>
        </w:rPr>
      </w:pPr>
      <w:hyperlink r:id="rId10" w:history="1">
        <w:r>
          <w:rPr>
            <w:rStyle w:val="Hyperlink"/>
            <w:rFonts w:ascii="Roboto Condensed" w:hAnsi="Roboto Condensed"/>
            <w:color w:val="78A7C8"/>
            <w:sz w:val="23"/>
            <w:szCs w:val="23"/>
            <w:u w:val="none"/>
          </w:rPr>
          <w:t>Table of Contents for Step by Step Guide</w:t>
        </w:r>
      </w:hyperlink>
    </w:p>
    <w:p w:rsidR="00A54B22" w:rsidRDefault="00A54B22" w:rsidP="00A54B2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Now that we have prepared an FAQ list as mentioned in the previous post, we are ready to create our first </w:t>
      </w:r>
      <w:proofErr w:type="spellStart"/>
      <w:r>
        <w:rPr>
          <w:rFonts w:ascii="Roboto Condensed" w:hAnsi="Roboto Condensed"/>
          <w:color w:val="444444"/>
          <w:sz w:val="23"/>
          <w:szCs w:val="23"/>
        </w:rPr>
        <w:t>chatbot</w:t>
      </w:r>
      <w:proofErr w:type="spellEnd"/>
      <w:r>
        <w:rPr>
          <w:rFonts w:ascii="Roboto Condensed" w:hAnsi="Roboto Condensed"/>
          <w:color w:val="444444"/>
          <w:sz w:val="23"/>
          <w:szCs w:val="23"/>
        </w:rPr>
        <w:t>.</w:t>
      </w:r>
    </w:p>
    <w:p w:rsidR="00A54B22" w:rsidRDefault="00A54B22" w:rsidP="00A54B2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Log in to api.ai (you can use your Google account if you want).</w:t>
      </w:r>
    </w:p>
    <w:p w:rsidR="00A54B22" w:rsidRDefault="00A54B22" w:rsidP="00A54B22">
      <w:pPr>
        <w:pStyle w:val="Heading3"/>
        <w:spacing w:before="0" w:after="125"/>
        <w:rPr>
          <w:rFonts w:ascii="Roboto Condensed" w:hAnsi="Roboto Condensed"/>
          <w:color w:val="444444"/>
          <w:sz w:val="30"/>
          <w:szCs w:val="30"/>
        </w:rPr>
      </w:pPr>
      <w:r>
        <w:rPr>
          <w:rStyle w:val="Strong"/>
          <w:rFonts w:ascii="Roboto Condensed" w:hAnsi="Roboto Condensed"/>
          <w:b/>
          <w:bCs/>
          <w:color w:val="444444"/>
          <w:sz w:val="30"/>
          <w:szCs w:val="30"/>
        </w:rPr>
        <w:t>Create new agent</w:t>
      </w:r>
    </w:p>
    <w:p w:rsidR="00A54B22" w:rsidRDefault="00A54B22" w:rsidP="00A54B2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For a fresh account, no agents will be listed. But if you already have some agents created, like mine, you will need to click on the down arrow next to the current agent’s name, and scroll down to the bottom of the list and select “Create new agent”.</w:t>
      </w:r>
    </w:p>
    <w:p w:rsidR="00A54B22" w:rsidRDefault="00A54B22" w:rsidP="00A54B22">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drawing>
          <wp:inline distT="0" distB="0" distL="0" distR="0">
            <wp:extent cx="1447165" cy="2854325"/>
            <wp:effectExtent l="19050" t="0" r="635" b="0"/>
            <wp:docPr id="8" name="Picture 8" descr="https://miningbusinessdata.com/wp-content/uploads/2017/03/create_new_agent-152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ningbusinessdata.com/wp-content/uploads/2017/03/create_new_agent-152x300.png"/>
                    <pic:cNvPicPr>
                      <a:picLocks noChangeAspect="1" noChangeArrowheads="1"/>
                    </pic:cNvPicPr>
                  </pic:nvPicPr>
                  <pic:blipFill>
                    <a:blip r:embed="rId11" cstate="print"/>
                    <a:srcRect/>
                    <a:stretch>
                      <a:fillRect/>
                    </a:stretch>
                  </pic:blipFill>
                  <pic:spPr bwMode="auto">
                    <a:xfrm>
                      <a:off x="0" y="0"/>
                      <a:ext cx="1447165" cy="2854325"/>
                    </a:xfrm>
                    <a:prstGeom prst="rect">
                      <a:avLst/>
                    </a:prstGeom>
                    <a:noFill/>
                    <a:ln w="9525">
                      <a:noFill/>
                      <a:miter lim="800000"/>
                      <a:headEnd/>
                      <a:tailEnd/>
                    </a:ln>
                  </pic:spPr>
                </pic:pic>
              </a:graphicData>
            </a:graphic>
          </wp:inline>
        </w:drawing>
      </w:r>
    </w:p>
    <w:p w:rsidR="00A54B22" w:rsidRDefault="00A54B22" w:rsidP="00A54B22">
      <w:pPr>
        <w:pStyle w:val="Heading3"/>
        <w:spacing w:before="0" w:after="125"/>
        <w:rPr>
          <w:rFonts w:ascii="Roboto Condensed" w:hAnsi="Roboto Condensed"/>
          <w:color w:val="444444"/>
          <w:sz w:val="30"/>
          <w:szCs w:val="30"/>
        </w:rPr>
      </w:pPr>
      <w:r>
        <w:rPr>
          <w:rStyle w:val="Strong"/>
          <w:rFonts w:ascii="Roboto Condensed" w:hAnsi="Roboto Condensed"/>
          <w:b/>
          <w:bCs/>
          <w:color w:val="444444"/>
          <w:sz w:val="30"/>
          <w:szCs w:val="30"/>
        </w:rPr>
        <w:lastRenderedPageBreak/>
        <w:t>Create a list of intents</w:t>
      </w:r>
    </w:p>
    <w:p w:rsidR="00A54B22" w:rsidRDefault="00A54B22" w:rsidP="00A54B2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Now it is time to populate the intents. As you do this step, it will become clear what intents are – but there is a section to follow which goes into more detail.</w:t>
      </w:r>
    </w:p>
    <w:p w:rsidR="00A54B22" w:rsidRDefault="00A54B22" w:rsidP="00A54B22">
      <w:pPr>
        <w:pStyle w:val="Heading4"/>
        <w:spacing w:before="0" w:after="125"/>
        <w:rPr>
          <w:rFonts w:ascii="Roboto Condensed" w:hAnsi="Roboto Condensed"/>
          <w:color w:val="444444"/>
          <w:sz w:val="25"/>
          <w:szCs w:val="25"/>
        </w:rPr>
      </w:pPr>
      <w:r>
        <w:rPr>
          <w:rFonts w:ascii="Roboto Condensed" w:hAnsi="Roboto Condensed"/>
          <w:color w:val="444444"/>
          <w:sz w:val="25"/>
          <w:szCs w:val="25"/>
        </w:rPr>
        <w:t>1 Click on the + sign next to the Intents in the left pane to create a new Intent</w:t>
      </w:r>
    </w:p>
    <w:p w:rsidR="00A54B22" w:rsidRDefault="00A54B22" w:rsidP="00A54B22">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drawing>
          <wp:inline distT="0" distB="0" distL="0" distR="0">
            <wp:extent cx="2194560" cy="2854325"/>
            <wp:effectExtent l="19050" t="0" r="0" b="0"/>
            <wp:docPr id="9" name="Picture 9" descr="https://miningbusinessdata.com/wp-content/uploads/2017/03/add_an_intent-23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ningbusinessdata.com/wp-content/uploads/2017/03/add_an_intent-230x300.png"/>
                    <pic:cNvPicPr>
                      <a:picLocks noChangeAspect="1" noChangeArrowheads="1"/>
                    </pic:cNvPicPr>
                  </pic:nvPicPr>
                  <pic:blipFill>
                    <a:blip r:embed="rId12" cstate="print"/>
                    <a:srcRect/>
                    <a:stretch>
                      <a:fillRect/>
                    </a:stretch>
                  </pic:blipFill>
                  <pic:spPr bwMode="auto">
                    <a:xfrm>
                      <a:off x="0" y="0"/>
                      <a:ext cx="2194560" cy="2854325"/>
                    </a:xfrm>
                    <a:prstGeom prst="rect">
                      <a:avLst/>
                    </a:prstGeom>
                    <a:noFill/>
                    <a:ln w="9525">
                      <a:noFill/>
                      <a:miter lim="800000"/>
                      <a:headEnd/>
                      <a:tailEnd/>
                    </a:ln>
                  </pic:spPr>
                </pic:pic>
              </a:graphicData>
            </a:graphic>
          </wp:inline>
        </w:drawing>
      </w:r>
    </w:p>
    <w:p w:rsidR="00A54B22" w:rsidRDefault="00A54B22" w:rsidP="00A54B22">
      <w:pPr>
        <w:pStyle w:val="Heading4"/>
        <w:spacing w:before="0" w:after="125"/>
        <w:rPr>
          <w:rFonts w:ascii="Roboto Condensed" w:hAnsi="Roboto Condensed"/>
          <w:color w:val="444444"/>
          <w:sz w:val="25"/>
          <w:szCs w:val="25"/>
        </w:rPr>
      </w:pPr>
      <w:r>
        <w:rPr>
          <w:rFonts w:ascii="Roboto Condensed" w:hAnsi="Roboto Condensed"/>
          <w:color w:val="444444"/>
          <w:sz w:val="25"/>
          <w:szCs w:val="25"/>
        </w:rPr>
        <w:t>2 Name the Intent</w:t>
      </w:r>
    </w:p>
    <w:p w:rsidR="00A54B22" w:rsidRDefault="00A54B22" w:rsidP="00A54B2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Use the section name as the name of the intent.</w:t>
      </w:r>
    </w:p>
    <w:p w:rsidR="00A54B22" w:rsidRDefault="00A54B22" w:rsidP="00A54B22">
      <w:pPr>
        <w:pStyle w:val="Heading4"/>
        <w:spacing w:before="0" w:after="125"/>
        <w:rPr>
          <w:rFonts w:ascii="Roboto Condensed" w:hAnsi="Roboto Condensed"/>
          <w:color w:val="444444"/>
          <w:sz w:val="25"/>
          <w:szCs w:val="25"/>
        </w:rPr>
      </w:pPr>
      <w:r>
        <w:rPr>
          <w:rFonts w:ascii="Roboto Condensed" w:hAnsi="Roboto Condensed"/>
          <w:color w:val="444444"/>
          <w:sz w:val="25"/>
          <w:szCs w:val="25"/>
        </w:rPr>
        <w:t>3 Add the list of questions</w:t>
      </w:r>
    </w:p>
    <w:p w:rsidR="00A54B22" w:rsidRDefault="00A54B22" w:rsidP="00A54B2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For each item in the right column of the table, add one “User says” entry. Once you are done, your Intent screen should look like below. Ignore the yellow highlights for now.</w:t>
      </w:r>
    </w:p>
    <w:p w:rsidR="00A54B22" w:rsidRDefault="00A54B22" w:rsidP="00A54B22">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lastRenderedPageBreak/>
        <w:drawing>
          <wp:inline distT="0" distB="0" distL="0" distR="0">
            <wp:extent cx="5502275" cy="4333240"/>
            <wp:effectExtent l="19050" t="0" r="3175" b="0"/>
            <wp:docPr id="10" name="Picture 10" descr="https://miningbusinessdata.com/wp-content/uploads/2017/03/add_user_says-300x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ningbusinessdata.com/wp-content/uploads/2017/03/add_user_says-300x236.png"/>
                    <pic:cNvPicPr>
                      <a:picLocks noChangeAspect="1" noChangeArrowheads="1"/>
                    </pic:cNvPicPr>
                  </pic:nvPicPr>
                  <pic:blipFill>
                    <a:blip r:embed="rId13" cstate="print"/>
                    <a:srcRect/>
                    <a:stretch>
                      <a:fillRect/>
                    </a:stretch>
                  </pic:blipFill>
                  <pic:spPr bwMode="auto">
                    <a:xfrm>
                      <a:off x="0" y="0"/>
                      <a:ext cx="5502275" cy="4333240"/>
                    </a:xfrm>
                    <a:prstGeom prst="rect">
                      <a:avLst/>
                    </a:prstGeom>
                    <a:noFill/>
                    <a:ln w="9525">
                      <a:noFill/>
                      <a:miter lim="800000"/>
                      <a:headEnd/>
                      <a:tailEnd/>
                    </a:ln>
                  </pic:spPr>
                </pic:pic>
              </a:graphicData>
            </a:graphic>
          </wp:inline>
        </w:drawing>
      </w:r>
    </w:p>
    <w:p w:rsidR="00A54B22" w:rsidRDefault="00A54B22" w:rsidP="00A54B22">
      <w:pPr>
        <w:pStyle w:val="Heading4"/>
        <w:spacing w:before="0" w:after="125"/>
        <w:rPr>
          <w:rFonts w:ascii="Roboto Condensed" w:hAnsi="Roboto Condensed"/>
          <w:color w:val="444444"/>
          <w:sz w:val="25"/>
          <w:szCs w:val="25"/>
        </w:rPr>
      </w:pPr>
      <w:r>
        <w:rPr>
          <w:rFonts w:ascii="Roboto Condensed" w:hAnsi="Roboto Condensed"/>
          <w:color w:val="444444"/>
          <w:sz w:val="25"/>
          <w:szCs w:val="25"/>
        </w:rPr>
        <w:t>4 Add the link in the Response field</w:t>
      </w:r>
    </w:p>
    <w:p w:rsidR="00A54B22" w:rsidRDefault="00A54B22" w:rsidP="00A54B2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Now take the link on the left hand side of the table and add it to the Response text box. Your screen will look like below.</w:t>
      </w:r>
    </w:p>
    <w:p w:rsidR="00A54B22" w:rsidRDefault="00A54B22" w:rsidP="00A54B22">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lastRenderedPageBreak/>
        <w:drawing>
          <wp:inline distT="0" distB="0" distL="0" distR="0">
            <wp:extent cx="4874260" cy="4389120"/>
            <wp:effectExtent l="19050" t="0" r="2540" b="0"/>
            <wp:docPr id="11" name="Picture 11" descr="https://miningbusinessdata.com/wp-content/uploads/2017/03/add_response-300x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ningbusinessdata.com/wp-content/uploads/2017/03/add_response-300x270.png"/>
                    <pic:cNvPicPr>
                      <a:picLocks noChangeAspect="1" noChangeArrowheads="1"/>
                    </pic:cNvPicPr>
                  </pic:nvPicPr>
                  <pic:blipFill>
                    <a:blip r:embed="rId14" cstate="print"/>
                    <a:srcRect/>
                    <a:stretch>
                      <a:fillRect/>
                    </a:stretch>
                  </pic:blipFill>
                  <pic:spPr bwMode="auto">
                    <a:xfrm>
                      <a:off x="0" y="0"/>
                      <a:ext cx="4874260" cy="4389120"/>
                    </a:xfrm>
                    <a:prstGeom prst="rect">
                      <a:avLst/>
                    </a:prstGeom>
                    <a:noFill/>
                    <a:ln w="9525">
                      <a:noFill/>
                      <a:miter lim="800000"/>
                      <a:headEnd/>
                      <a:tailEnd/>
                    </a:ln>
                  </pic:spPr>
                </pic:pic>
              </a:graphicData>
            </a:graphic>
          </wp:inline>
        </w:drawing>
      </w:r>
    </w:p>
    <w:p w:rsidR="00A54B22" w:rsidRDefault="00A54B22" w:rsidP="00A54B2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Leave the rest of the fields, like Action and Events, empty.</w:t>
      </w:r>
    </w:p>
    <w:p w:rsidR="00A54B22" w:rsidRDefault="00A54B22" w:rsidP="00A54B2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Repeat steps 1 through 4 for each FAQ link in the table you created from the previous post. When you are finished with all the links, your agent is ready.</w:t>
      </w:r>
    </w:p>
    <w:p w:rsidR="00A54B22" w:rsidRDefault="00A54B22" w:rsidP="00A54B22">
      <w:pPr>
        <w:pStyle w:val="Heading3"/>
        <w:spacing w:before="0" w:after="125"/>
        <w:rPr>
          <w:rFonts w:ascii="Roboto Condensed" w:hAnsi="Roboto Condensed"/>
          <w:color w:val="444444"/>
          <w:sz w:val="30"/>
          <w:szCs w:val="30"/>
        </w:rPr>
      </w:pPr>
      <w:r>
        <w:rPr>
          <w:rFonts w:ascii="Roboto Condensed" w:hAnsi="Roboto Condensed"/>
          <w:color w:val="444444"/>
          <w:sz w:val="30"/>
          <w:szCs w:val="30"/>
        </w:rPr>
        <w:t>Test the agent by using the interactive console on the right hand side</w:t>
      </w:r>
    </w:p>
    <w:p w:rsidR="00A54B22" w:rsidRDefault="00A54B22" w:rsidP="00A54B2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As you are creating the agent, you can keep testing it by using the interactive console on the right side. For example, here is how my agent responds when I ask a question.</w:t>
      </w:r>
    </w:p>
    <w:p w:rsidR="00A54B22" w:rsidRDefault="00A54B22" w:rsidP="00A54B22">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lastRenderedPageBreak/>
        <w:drawing>
          <wp:inline distT="0" distB="0" distL="0" distR="0">
            <wp:extent cx="3172460" cy="4874260"/>
            <wp:effectExtent l="19050" t="0" r="8890" b="0"/>
            <wp:docPr id="12" name="Picture 12" descr="https://miningbusinessdata.com/wp-content/uploads/2017/03/interactive_console-195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ningbusinessdata.com/wp-content/uploads/2017/03/interactive_console-195x300.png"/>
                    <pic:cNvPicPr>
                      <a:picLocks noChangeAspect="1" noChangeArrowheads="1"/>
                    </pic:cNvPicPr>
                  </pic:nvPicPr>
                  <pic:blipFill>
                    <a:blip r:embed="rId15" cstate="print"/>
                    <a:srcRect/>
                    <a:stretch>
                      <a:fillRect/>
                    </a:stretch>
                  </pic:blipFill>
                  <pic:spPr bwMode="auto">
                    <a:xfrm>
                      <a:off x="0" y="0"/>
                      <a:ext cx="3172460" cy="4874260"/>
                    </a:xfrm>
                    <a:prstGeom prst="rect">
                      <a:avLst/>
                    </a:prstGeom>
                    <a:noFill/>
                    <a:ln w="9525">
                      <a:noFill/>
                      <a:miter lim="800000"/>
                      <a:headEnd/>
                      <a:tailEnd/>
                    </a:ln>
                  </pic:spPr>
                </pic:pic>
              </a:graphicData>
            </a:graphic>
          </wp:inline>
        </w:drawing>
      </w:r>
    </w:p>
    <w:p w:rsidR="00A54B22" w:rsidRDefault="00A54B22" w:rsidP="00A54B2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Let us look at this in some detail. First, under User Says, you see what you just typed.</w:t>
      </w:r>
    </w:p>
    <w:p w:rsidR="00A54B22" w:rsidRDefault="00A54B22" w:rsidP="00A54B2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Next, the Response is what the agent will respond with when you deploy it. As you can see, it gives us a link to the API.AI documentation pointing to the definition of agents (as expected).</w:t>
      </w:r>
    </w:p>
    <w:p w:rsidR="00A54B22" w:rsidRDefault="00A54B22" w:rsidP="00A54B2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It also has, under Intent, “Agents Overview” which is the name I gave the intent. So API.AI has determined that the query that the user typed is similar to the User Says phrases which we had used when defining this intent. You should note that the phrase used for testing isn’t an exact match with any of the items in the list of “User says” phrases for that intent, </w:t>
      </w:r>
      <w:r>
        <w:rPr>
          <w:rStyle w:val="Emphasis"/>
          <w:rFonts w:ascii="Roboto Condensed" w:eastAsiaTheme="majorEastAsia" w:hAnsi="Roboto Condensed"/>
          <w:color w:val="444444"/>
          <w:sz w:val="23"/>
          <w:szCs w:val="23"/>
        </w:rPr>
        <w:t>but it is close enough that API.AI can decide that is the intent it should be mapped to</w:t>
      </w:r>
      <w:r>
        <w:rPr>
          <w:rFonts w:ascii="Roboto Condensed" w:hAnsi="Roboto Condensed"/>
          <w:color w:val="444444"/>
          <w:sz w:val="23"/>
          <w:szCs w:val="23"/>
        </w:rPr>
        <w:t>.</w:t>
      </w:r>
    </w:p>
    <w:p w:rsidR="00A54B22" w:rsidRDefault="00A54B22" w:rsidP="00A54B2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Finally, it also shows a couple more things such as Action and Parameter, which we will ignore for now.</w:t>
      </w:r>
    </w:p>
    <w:p w:rsidR="00596400" w:rsidRPr="00596400" w:rsidRDefault="00596400" w:rsidP="00596400">
      <w:pPr>
        <w:spacing w:after="125" w:line="240" w:lineRule="auto"/>
        <w:outlineLvl w:val="0"/>
        <w:rPr>
          <w:rFonts w:ascii="Times New Roman" w:eastAsia="Times New Roman" w:hAnsi="Times New Roman" w:cs="Times New Roman"/>
          <w:b/>
          <w:bCs/>
          <w:kern w:val="36"/>
          <w:sz w:val="38"/>
          <w:szCs w:val="38"/>
        </w:rPr>
      </w:pPr>
      <w:r w:rsidRPr="00596400">
        <w:rPr>
          <w:rFonts w:ascii="Times New Roman" w:eastAsia="Times New Roman" w:hAnsi="Times New Roman" w:cs="Times New Roman"/>
          <w:b/>
          <w:bCs/>
          <w:kern w:val="36"/>
          <w:sz w:val="38"/>
          <w:szCs w:val="38"/>
        </w:rPr>
        <w:t xml:space="preserve">Step by step guide to </w:t>
      </w:r>
      <w:proofErr w:type="spellStart"/>
      <w:r w:rsidRPr="00596400">
        <w:rPr>
          <w:rFonts w:ascii="Times New Roman" w:eastAsia="Times New Roman" w:hAnsi="Times New Roman" w:cs="Times New Roman"/>
          <w:b/>
          <w:bCs/>
          <w:kern w:val="36"/>
          <w:sz w:val="38"/>
          <w:szCs w:val="38"/>
        </w:rPr>
        <w:t>DialogFlow</w:t>
      </w:r>
      <w:proofErr w:type="spellEnd"/>
      <w:r w:rsidRPr="00596400">
        <w:rPr>
          <w:rFonts w:ascii="Times New Roman" w:eastAsia="Times New Roman" w:hAnsi="Times New Roman" w:cs="Times New Roman"/>
          <w:b/>
          <w:bCs/>
          <w:kern w:val="36"/>
          <w:sz w:val="38"/>
          <w:szCs w:val="38"/>
        </w:rPr>
        <w:t xml:space="preserve"> (API.AI) Part 4 – Intent Mapping</w:t>
      </w:r>
    </w:p>
    <w:p w:rsidR="00596400" w:rsidRPr="00596400" w:rsidRDefault="00596400" w:rsidP="00596400">
      <w:pPr>
        <w:spacing w:after="351" w:line="240" w:lineRule="auto"/>
        <w:rPr>
          <w:rFonts w:ascii="Roboto Condensed" w:eastAsia="Times New Roman" w:hAnsi="Roboto Condensed" w:cs="Times New Roman"/>
          <w:color w:val="444444"/>
          <w:sz w:val="23"/>
          <w:szCs w:val="23"/>
        </w:rPr>
      </w:pPr>
      <w:hyperlink r:id="rId16" w:history="1">
        <w:r w:rsidRPr="00596400">
          <w:rPr>
            <w:rFonts w:ascii="Roboto Condensed" w:eastAsia="Times New Roman" w:hAnsi="Roboto Condensed" w:cs="Times New Roman"/>
            <w:color w:val="78A7C8"/>
            <w:sz w:val="23"/>
          </w:rPr>
          <w:t>Table of Contents for Step by Step Guide</w:t>
        </w:r>
      </w:hyperlink>
    </w:p>
    <w:p w:rsidR="00596400" w:rsidRPr="00596400" w:rsidRDefault="00596400" w:rsidP="00596400">
      <w:pPr>
        <w:spacing w:after="351" w:line="240" w:lineRule="auto"/>
        <w:rPr>
          <w:rFonts w:ascii="Roboto Condensed" w:eastAsia="Times New Roman" w:hAnsi="Roboto Condensed" w:cs="Times New Roman"/>
          <w:color w:val="444444"/>
          <w:sz w:val="23"/>
          <w:szCs w:val="23"/>
        </w:rPr>
      </w:pPr>
      <w:r w:rsidRPr="00596400">
        <w:rPr>
          <w:rFonts w:ascii="Roboto Condensed" w:eastAsia="Times New Roman" w:hAnsi="Roboto Condensed" w:cs="Times New Roman"/>
          <w:color w:val="444444"/>
          <w:sz w:val="23"/>
          <w:szCs w:val="23"/>
        </w:rPr>
        <w:t>In the previous post, you used the interactive console on the right hand side to test your agent’s responses for different questions from the user.</w:t>
      </w:r>
    </w:p>
    <w:p w:rsidR="00596400" w:rsidRPr="00596400" w:rsidRDefault="00596400" w:rsidP="00596400">
      <w:pPr>
        <w:spacing w:after="351" w:line="240" w:lineRule="auto"/>
        <w:rPr>
          <w:rFonts w:ascii="Roboto Condensed" w:eastAsia="Times New Roman" w:hAnsi="Roboto Condensed" w:cs="Times New Roman"/>
          <w:color w:val="444444"/>
          <w:sz w:val="23"/>
          <w:szCs w:val="23"/>
        </w:rPr>
      </w:pPr>
      <w:r w:rsidRPr="00596400">
        <w:rPr>
          <w:rFonts w:ascii="Roboto Condensed" w:eastAsia="Times New Roman" w:hAnsi="Roboto Condensed" w:cs="Times New Roman"/>
          <w:color w:val="444444"/>
          <w:sz w:val="23"/>
          <w:szCs w:val="23"/>
        </w:rPr>
        <w:t>In this post, I will give an overview of what is happening, and what is the expected behavior.</w:t>
      </w:r>
    </w:p>
    <w:p w:rsidR="00596400" w:rsidRPr="00596400" w:rsidRDefault="00596400" w:rsidP="00596400">
      <w:pPr>
        <w:spacing w:after="351" w:line="240" w:lineRule="auto"/>
        <w:rPr>
          <w:rFonts w:ascii="Roboto Condensed" w:eastAsia="Times New Roman" w:hAnsi="Roboto Condensed" w:cs="Times New Roman"/>
          <w:color w:val="444444"/>
          <w:sz w:val="23"/>
          <w:szCs w:val="23"/>
        </w:rPr>
      </w:pPr>
      <w:r w:rsidRPr="00596400">
        <w:rPr>
          <w:rFonts w:ascii="Roboto Condensed" w:eastAsia="Times New Roman" w:hAnsi="Roboto Condensed" w:cs="Times New Roman"/>
          <w:color w:val="444444"/>
          <w:sz w:val="23"/>
          <w:szCs w:val="23"/>
        </w:rPr>
        <w:t xml:space="preserve">The main feature of a </w:t>
      </w:r>
      <w:proofErr w:type="spellStart"/>
      <w:r w:rsidRPr="00596400">
        <w:rPr>
          <w:rFonts w:ascii="Roboto Condensed" w:eastAsia="Times New Roman" w:hAnsi="Roboto Condensed" w:cs="Times New Roman"/>
          <w:color w:val="444444"/>
          <w:sz w:val="23"/>
          <w:szCs w:val="23"/>
        </w:rPr>
        <w:t>bot</w:t>
      </w:r>
      <w:proofErr w:type="spellEnd"/>
      <w:r w:rsidRPr="00596400">
        <w:rPr>
          <w:rFonts w:ascii="Roboto Condensed" w:eastAsia="Times New Roman" w:hAnsi="Roboto Condensed" w:cs="Times New Roman"/>
          <w:color w:val="444444"/>
          <w:sz w:val="23"/>
          <w:szCs w:val="23"/>
        </w:rPr>
        <w:t xml:space="preserve"> building service such as API.AI is to look at the words typed (or said) by the user, and </w:t>
      </w:r>
      <w:r w:rsidRPr="00596400">
        <w:rPr>
          <w:rFonts w:ascii="Roboto Condensed" w:eastAsia="Times New Roman" w:hAnsi="Roboto Condensed" w:cs="Times New Roman"/>
          <w:b/>
          <w:bCs/>
          <w:color w:val="444444"/>
          <w:sz w:val="23"/>
        </w:rPr>
        <w:t>map it to a list of expected phrases</w:t>
      </w:r>
      <w:r w:rsidRPr="00596400">
        <w:rPr>
          <w:rFonts w:ascii="Roboto Condensed" w:eastAsia="Times New Roman" w:hAnsi="Roboto Condensed" w:cs="Times New Roman"/>
          <w:color w:val="444444"/>
          <w:sz w:val="23"/>
          <w:szCs w:val="23"/>
        </w:rPr>
        <w:t xml:space="preserve">. This is called intent mapping. While there is a lot of machine learning logic which goes on underneath the hood to make this happen, for the </w:t>
      </w:r>
      <w:proofErr w:type="spellStart"/>
      <w:r w:rsidRPr="00596400">
        <w:rPr>
          <w:rFonts w:ascii="Roboto Condensed" w:eastAsia="Times New Roman" w:hAnsi="Roboto Condensed" w:cs="Times New Roman"/>
          <w:color w:val="444444"/>
          <w:sz w:val="23"/>
          <w:szCs w:val="23"/>
        </w:rPr>
        <w:t>bot</w:t>
      </w:r>
      <w:proofErr w:type="spellEnd"/>
      <w:r w:rsidRPr="00596400">
        <w:rPr>
          <w:rFonts w:ascii="Roboto Condensed" w:eastAsia="Times New Roman" w:hAnsi="Roboto Condensed" w:cs="Times New Roman"/>
          <w:color w:val="444444"/>
          <w:sz w:val="23"/>
          <w:szCs w:val="23"/>
        </w:rPr>
        <w:t xml:space="preserve"> programmer, this is like a black box which works as follows.</w:t>
      </w:r>
    </w:p>
    <w:p w:rsidR="00596400" w:rsidRPr="00596400" w:rsidRDefault="00596400" w:rsidP="00596400">
      <w:pPr>
        <w:spacing w:after="0" w:line="240" w:lineRule="auto"/>
        <w:rPr>
          <w:rFonts w:ascii="Roboto Condensed" w:eastAsia="Times New Roman" w:hAnsi="Roboto Condensed" w:cs="Times New Roman"/>
          <w:color w:val="444444"/>
          <w:sz w:val="23"/>
          <w:szCs w:val="23"/>
        </w:rPr>
      </w:pPr>
      <w:r>
        <w:rPr>
          <w:rFonts w:ascii="Roboto Condensed" w:eastAsia="Times New Roman" w:hAnsi="Roboto Condensed" w:cs="Times New Roman"/>
          <w:noProof/>
          <w:color w:val="444444"/>
          <w:sz w:val="23"/>
          <w:szCs w:val="23"/>
        </w:rPr>
        <w:drawing>
          <wp:inline distT="0" distB="0" distL="0" distR="0">
            <wp:extent cx="3108960" cy="3928110"/>
            <wp:effectExtent l="19050" t="0" r="0" b="0"/>
            <wp:docPr id="18" name="Picture 18" descr="https://miningbusinessdata.com/wp-content/uploads/2017/03/IntentMapping-237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ningbusinessdata.com/wp-content/uploads/2017/03/IntentMapping-237x300.png"/>
                    <pic:cNvPicPr>
                      <a:picLocks noChangeAspect="1" noChangeArrowheads="1"/>
                    </pic:cNvPicPr>
                  </pic:nvPicPr>
                  <pic:blipFill>
                    <a:blip r:embed="rId17" cstate="print"/>
                    <a:srcRect/>
                    <a:stretch>
                      <a:fillRect/>
                    </a:stretch>
                  </pic:blipFill>
                  <pic:spPr bwMode="auto">
                    <a:xfrm>
                      <a:off x="0" y="0"/>
                      <a:ext cx="3108960" cy="3928110"/>
                    </a:xfrm>
                    <a:prstGeom prst="rect">
                      <a:avLst/>
                    </a:prstGeom>
                    <a:noFill/>
                    <a:ln w="9525">
                      <a:noFill/>
                      <a:miter lim="800000"/>
                      <a:headEnd/>
                      <a:tailEnd/>
                    </a:ln>
                  </pic:spPr>
                </pic:pic>
              </a:graphicData>
            </a:graphic>
          </wp:inline>
        </w:drawing>
      </w:r>
      <w:r w:rsidRPr="00596400">
        <w:rPr>
          <w:rFonts w:ascii="Roboto Condensed" w:eastAsia="Times New Roman" w:hAnsi="Roboto Condensed" w:cs="Times New Roman"/>
          <w:color w:val="444444"/>
          <w:sz w:val="23"/>
          <w:szCs w:val="23"/>
        </w:rPr>
        <w:t>Intent Mapping in API.AI</w:t>
      </w:r>
    </w:p>
    <w:p w:rsidR="00596400" w:rsidRPr="00596400" w:rsidRDefault="00596400" w:rsidP="00596400">
      <w:pPr>
        <w:spacing w:after="351" w:line="240" w:lineRule="auto"/>
        <w:rPr>
          <w:rFonts w:ascii="Roboto Condensed" w:eastAsia="Times New Roman" w:hAnsi="Roboto Condensed" w:cs="Times New Roman"/>
          <w:color w:val="444444"/>
          <w:sz w:val="23"/>
          <w:szCs w:val="23"/>
        </w:rPr>
      </w:pPr>
      <w:r w:rsidRPr="00596400">
        <w:rPr>
          <w:rFonts w:ascii="Roboto Condensed" w:eastAsia="Times New Roman" w:hAnsi="Roboto Condensed" w:cs="Times New Roman"/>
          <w:color w:val="444444"/>
          <w:sz w:val="23"/>
          <w:szCs w:val="23"/>
        </w:rPr>
        <w:t>The first condition in the flowchart – “Does it match any of the existing phrases?” is based off the list of “User says” questions you created for the FAQ. API.AI is looking for similarity.</w:t>
      </w:r>
    </w:p>
    <w:p w:rsidR="00596400" w:rsidRPr="00596400" w:rsidRDefault="00596400" w:rsidP="00596400">
      <w:pPr>
        <w:spacing w:after="351" w:line="240" w:lineRule="auto"/>
        <w:rPr>
          <w:rFonts w:ascii="Roboto Condensed" w:eastAsia="Times New Roman" w:hAnsi="Roboto Condensed" w:cs="Times New Roman"/>
          <w:color w:val="444444"/>
          <w:sz w:val="23"/>
          <w:szCs w:val="23"/>
        </w:rPr>
      </w:pPr>
      <w:r w:rsidRPr="00596400">
        <w:rPr>
          <w:rFonts w:ascii="Roboto Condensed" w:eastAsia="Times New Roman" w:hAnsi="Roboto Condensed" w:cs="Times New Roman"/>
          <w:color w:val="444444"/>
          <w:sz w:val="23"/>
          <w:szCs w:val="23"/>
        </w:rPr>
        <w:t>Suppose, the user were to type “What is the meaning of life?</w:t>
      </w:r>
      <w:proofErr w:type="gramStart"/>
      <w:r w:rsidRPr="00596400">
        <w:rPr>
          <w:rFonts w:ascii="Roboto Condensed" w:eastAsia="Times New Roman" w:hAnsi="Roboto Condensed" w:cs="Times New Roman"/>
          <w:color w:val="444444"/>
          <w:sz w:val="23"/>
          <w:szCs w:val="23"/>
        </w:rPr>
        <w:t>”,</w:t>
      </w:r>
      <w:proofErr w:type="gramEnd"/>
      <w:r w:rsidRPr="00596400">
        <w:rPr>
          <w:rFonts w:ascii="Roboto Condensed" w:eastAsia="Times New Roman" w:hAnsi="Roboto Condensed" w:cs="Times New Roman"/>
          <w:color w:val="444444"/>
          <w:sz w:val="23"/>
          <w:szCs w:val="23"/>
        </w:rPr>
        <w:t xml:space="preserve"> it will not match any of the “User says” phrases we have used. So the flowchart will select the first (top) NO branch and trigger the fallback intent.</w:t>
      </w:r>
    </w:p>
    <w:p w:rsidR="00596400" w:rsidRPr="00596400" w:rsidRDefault="00596400" w:rsidP="00596400">
      <w:pPr>
        <w:spacing w:after="351" w:line="240" w:lineRule="auto"/>
        <w:rPr>
          <w:rFonts w:ascii="Roboto Condensed" w:eastAsia="Times New Roman" w:hAnsi="Roboto Condensed" w:cs="Times New Roman"/>
          <w:color w:val="444444"/>
          <w:sz w:val="23"/>
          <w:szCs w:val="23"/>
        </w:rPr>
      </w:pPr>
      <w:r>
        <w:rPr>
          <w:rFonts w:ascii="Roboto Condensed" w:eastAsia="Times New Roman" w:hAnsi="Roboto Condensed" w:cs="Times New Roman"/>
          <w:noProof/>
          <w:color w:val="444444"/>
          <w:sz w:val="23"/>
          <w:szCs w:val="23"/>
        </w:rPr>
        <w:lastRenderedPageBreak/>
        <w:drawing>
          <wp:inline distT="0" distB="0" distL="0" distR="0">
            <wp:extent cx="2512695" cy="3133090"/>
            <wp:effectExtent l="19050" t="0" r="1905" b="0"/>
            <wp:docPr id="19" name="Picture 19" descr="https://miningbusinessdata.com/wp-content/uploads/2017/03/example_fallback_intent-241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ningbusinessdata.com/wp-content/uploads/2017/03/example_fallback_intent-241x300.png"/>
                    <pic:cNvPicPr>
                      <a:picLocks noChangeAspect="1" noChangeArrowheads="1"/>
                    </pic:cNvPicPr>
                  </pic:nvPicPr>
                  <pic:blipFill>
                    <a:blip r:embed="rId18" cstate="print"/>
                    <a:srcRect/>
                    <a:stretch>
                      <a:fillRect/>
                    </a:stretch>
                  </pic:blipFill>
                  <pic:spPr bwMode="auto">
                    <a:xfrm>
                      <a:off x="0" y="0"/>
                      <a:ext cx="2512695" cy="3133090"/>
                    </a:xfrm>
                    <a:prstGeom prst="rect">
                      <a:avLst/>
                    </a:prstGeom>
                    <a:noFill/>
                    <a:ln w="9525">
                      <a:noFill/>
                      <a:miter lim="800000"/>
                      <a:headEnd/>
                      <a:tailEnd/>
                    </a:ln>
                  </pic:spPr>
                </pic:pic>
              </a:graphicData>
            </a:graphic>
          </wp:inline>
        </w:drawing>
      </w:r>
    </w:p>
    <w:p w:rsidR="00596400" w:rsidRPr="00596400" w:rsidRDefault="00596400" w:rsidP="00596400">
      <w:pPr>
        <w:spacing w:after="351" w:line="240" w:lineRule="auto"/>
        <w:rPr>
          <w:rFonts w:ascii="Roboto Condensed" w:eastAsia="Times New Roman" w:hAnsi="Roboto Condensed" w:cs="Times New Roman"/>
          <w:color w:val="444444"/>
          <w:sz w:val="23"/>
          <w:szCs w:val="23"/>
        </w:rPr>
      </w:pPr>
      <w:r w:rsidRPr="00596400">
        <w:rPr>
          <w:rFonts w:ascii="Roboto Condensed" w:eastAsia="Times New Roman" w:hAnsi="Roboto Condensed" w:cs="Times New Roman"/>
          <w:color w:val="444444"/>
          <w:sz w:val="23"/>
          <w:szCs w:val="23"/>
        </w:rPr>
        <w:t xml:space="preserve">There is also a second condition in the flowchart, as you have noticed. This condition checks if the current context is a match. We will look into contexts in more detail in a later post, but you can think of it </w:t>
      </w:r>
      <w:proofErr w:type="gramStart"/>
      <w:r w:rsidRPr="00596400">
        <w:rPr>
          <w:rFonts w:ascii="Roboto Condensed" w:eastAsia="Times New Roman" w:hAnsi="Roboto Condensed" w:cs="Times New Roman"/>
          <w:color w:val="444444"/>
          <w:sz w:val="23"/>
          <w:szCs w:val="23"/>
        </w:rPr>
        <w:t>as an additional criteria</w:t>
      </w:r>
      <w:proofErr w:type="gramEnd"/>
      <w:r w:rsidRPr="00596400">
        <w:rPr>
          <w:rFonts w:ascii="Roboto Condensed" w:eastAsia="Times New Roman" w:hAnsi="Roboto Condensed" w:cs="Times New Roman"/>
          <w:color w:val="444444"/>
          <w:sz w:val="23"/>
          <w:szCs w:val="23"/>
        </w:rPr>
        <w:t xml:space="preserve"> that must be satisfied before an Intent is chosen as the right mapping.</w:t>
      </w:r>
    </w:p>
    <w:p w:rsidR="00596400" w:rsidRPr="00596400" w:rsidRDefault="00596400" w:rsidP="00596400">
      <w:pPr>
        <w:spacing w:after="351" w:line="240" w:lineRule="auto"/>
        <w:rPr>
          <w:rFonts w:ascii="Roboto Condensed" w:eastAsia="Times New Roman" w:hAnsi="Roboto Condensed" w:cs="Times New Roman"/>
          <w:color w:val="444444"/>
          <w:sz w:val="23"/>
          <w:szCs w:val="23"/>
        </w:rPr>
      </w:pPr>
      <w:r w:rsidRPr="00596400">
        <w:rPr>
          <w:rFonts w:ascii="Roboto Condensed" w:eastAsia="Times New Roman" w:hAnsi="Roboto Condensed" w:cs="Times New Roman"/>
          <w:color w:val="444444"/>
          <w:sz w:val="23"/>
          <w:szCs w:val="23"/>
        </w:rPr>
        <w:t xml:space="preserve">This ends the discussion about our first FAQ bot. The goal of building the FAQ </w:t>
      </w:r>
      <w:proofErr w:type="spellStart"/>
      <w:r w:rsidRPr="00596400">
        <w:rPr>
          <w:rFonts w:ascii="Roboto Condensed" w:eastAsia="Times New Roman" w:hAnsi="Roboto Condensed" w:cs="Times New Roman"/>
          <w:color w:val="444444"/>
          <w:sz w:val="23"/>
          <w:szCs w:val="23"/>
        </w:rPr>
        <w:t>bot</w:t>
      </w:r>
      <w:proofErr w:type="spellEnd"/>
      <w:r w:rsidRPr="00596400">
        <w:rPr>
          <w:rFonts w:ascii="Roboto Condensed" w:eastAsia="Times New Roman" w:hAnsi="Roboto Condensed" w:cs="Times New Roman"/>
          <w:color w:val="444444"/>
          <w:sz w:val="23"/>
          <w:szCs w:val="23"/>
        </w:rPr>
        <w:t xml:space="preserve"> was to get a basic idea of what Intents are and how intent mapping works. Next we will be looking at entities.</w:t>
      </w:r>
    </w:p>
    <w:p w:rsidR="002E2E39" w:rsidRDefault="002E2E39" w:rsidP="002E2E39">
      <w:pPr>
        <w:pStyle w:val="Heading1"/>
        <w:spacing w:before="0" w:beforeAutospacing="0" w:after="125" w:afterAutospacing="0"/>
        <w:rPr>
          <w:sz w:val="38"/>
          <w:szCs w:val="38"/>
        </w:rPr>
      </w:pPr>
      <w:r>
        <w:rPr>
          <w:sz w:val="38"/>
          <w:szCs w:val="38"/>
        </w:rPr>
        <w:t xml:space="preserve">Step by step guide to </w:t>
      </w:r>
      <w:proofErr w:type="spellStart"/>
      <w:r>
        <w:rPr>
          <w:sz w:val="38"/>
          <w:szCs w:val="38"/>
        </w:rPr>
        <w:t>DialogFlow</w:t>
      </w:r>
      <w:proofErr w:type="spellEnd"/>
      <w:r>
        <w:rPr>
          <w:sz w:val="38"/>
          <w:szCs w:val="38"/>
        </w:rPr>
        <w:t xml:space="preserve"> (API.AI) Part 5 – The Wimbledon Finals </w:t>
      </w:r>
      <w:proofErr w:type="spellStart"/>
      <w:r>
        <w:rPr>
          <w:sz w:val="38"/>
          <w:szCs w:val="38"/>
        </w:rPr>
        <w:t>bot</w:t>
      </w:r>
      <w:proofErr w:type="spellEnd"/>
    </w:p>
    <w:p w:rsidR="002E2E39" w:rsidRDefault="002E2E39" w:rsidP="002E2E39">
      <w:pPr>
        <w:pStyle w:val="NormalWeb"/>
        <w:spacing w:before="0" w:beforeAutospacing="0" w:after="351" w:afterAutospacing="0"/>
        <w:rPr>
          <w:rFonts w:ascii="Roboto Condensed" w:hAnsi="Roboto Condensed"/>
          <w:color w:val="444444"/>
          <w:sz w:val="23"/>
          <w:szCs w:val="23"/>
        </w:rPr>
      </w:pPr>
      <w:hyperlink r:id="rId19" w:history="1">
        <w:r>
          <w:rPr>
            <w:rStyle w:val="Hyperlink"/>
            <w:rFonts w:ascii="Roboto Condensed" w:hAnsi="Roboto Condensed"/>
            <w:color w:val="78A7C8"/>
            <w:sz w:val="23"/>
            <w:szCs w:val="23"/>
            <w:u w:val="none"/>
          </w:rPr>
          <w:t>Table of Contents for Step by Step Guide</w:t>
        </w:r>
      </w:hyperlink>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Hopefully you are familiar with the game of tennis and know something about the Wimbledon tournament, generally considered to be the most prestigious of the Grand Slam tournaments. Even if you are not, you certainly know the concept of a tournament winner and the tournament runner-up.</w:t>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The </w:t>
      </w:r>
      <w:proofErr w:type="spellStart"/>
      <w:r>
        <w:rPr>
          <w:rFonts w:ascii="Roboto Condensed" w:hAnsi="Roboto Condensed"/>
          <w:color w:val="444444"/>
          <w:sz w:val="23"/>
          <w:szCs w:val="23"/>
        </w:rPr>
        <w:t>WimbledonFinalsBot</w:t>
      </w:r>
      <w:proofErr w:type="spellEnd"/>
      <w:r>
        <w:rPr>
          <w:rFonts w:ascii="Roboto Condensed" w:hAnsi="Roboto Condensed"/>
          <w:color w:val="444444"/>
          <w:sz w:val="23"/>
          <w:szCs w:val="23"/>
        </w:rPr>
        <w:t xml:space="preserve"> has only one purpose for its existence. When you ask it “Who was the winner of the women’s Wimbledon 1991?” as an example, it will give you the name of the women’s tennis player who won the tournament that year. Similarly, you can ask the </w:t>
      </w:r>
      <w:proofErr w:type="spellStart"/>
      <w:r>
        <w:rPr>
          <w:rFonts w:ascii="Roboto Condensed" w:hAnsi="Roboto Condensed"/>
          <w:color w:val="444444"/>
          <w:sz w:val="23"/>
          <w:szCs w:val="23"/>
        </w:rPr>
        <w:t>bot</w:t>
      </w:r>
      <w:proofErr w:type="spellEnd"/>
      <w:r>
        <w:rPr>
          <w:rFonts w:ascii="Roboto Condensed" w:hAnsi="Roboto Condensed"/>
          <w:color w:val="444444"/>
          <w:sz w:val="23"/>
          <w:szCs w:val="23"/>
        </w:rPr>
        <w:t xml:space="preserve"> about who was the runner up in a particular year. You can also ask the same question for the men’s players. To make it a little easier to create the </w:t>
      </w:r>
      <w:proofErr w:type="spellStart"/>
      <w:r>
        <w:rPr>
          <w:rFonts w:ascii="Roboto Condensed" w:hAnsi="Roboto Condensed"/>
          <w:color w:val="444444"/>
          <w:sz w:val="23"/>
          <w:szCs w:val="23"/>
        </w:rPr>
        <w:t>chatbot</w:t>
      </w:r>
      <w:proofErr w:type="spellEnd"/>
      <w:r>
        <w:rPr>
          <w:rFonts w:ascii="Roboto Condensed" w:hAnsi="Roboto Condensed"/>
          <w:color w:val="444444"/>
          <w:sz w:val="23"/>
          <w:szCs w:val="23"/>
        </w:rPr>
        <w:t xml:space="preserve">, the </w:t>
      </w:r>
      <w:proofErr w:type="spellStart"/>
      <w:r>
        <w:rPr>
          <w:rFonts w:ascii="Roboto Condensed" w:hAnsi="Roboto Condensed"/>
          <w:color w:val="444444"/>
          <w:sz w:val="23"/>
          <w:szCs w:val="23"/>
        </w:rPr>
        <w:t>bot</w:t>
      </w:r>
      <w:proofErr w:type="spellEnd"/>
      <w:r>
        <w:rPr>
          <w:rFonts w:ascii="Roboto Condensed" w:hAnsi="Roboto Condensed"/>
          <w:color w:val="444444"/>
          <w:sz w:val="23"/>
          <w:szCs w:val="23"/>
        </w:rPr>
        <w:t xml:space="preserve"> will only provide answers about the tournaments which took place after 1980. We will be using the Wikipedia’s page about </w:t>
      </w:r>
      <w:hyperlink r:id="rId20" w:history="1">
        <w:r>
          <w:rPr>
            <w:rStyle w:val="Hyperlink"/>
            <w:rFonts w:ascii="Roboto Condensed" w:hAnsi="Roboto Condensed"/>
            <w:color w:val="78A7C8"/>
            <w:sz w:val="23"/>
            <w:szCs w:val="23"/>
            <w:u w:val="none"/>
          </w:rPr>
          <w:t>men’s winners</w:t>
        </w:r>
      </w:hyperlink>
      <w:r>
        <w:rPr>
          <w:rFonts w:ascii="Roboto Condensed" w:hAnsi="Roboto Condensed"/>
          <w:color w:val="444444"/>
          <w:sz w:val="23"/>
          <w:szCs w:val="23"/>
        </w:rPr>
        <w:t> and </w:t>
      </w:r>
      <w:hyperlink r:id="rId21" w:history="1">
        <w:r>
          <w:rPr>
            <w:rStyle w:val="Hyperlink"/>
            <w:rFonts w:ascii="Roboto Condensed" w:hAnsi="Roboto Condensed"/>
            <w:color w:val="78A7C8"/>
            <w:sz w:val="23"/>
            <w:szCs w:val="23"/>
            <w:u w:val="none"/>
          </w:rPr>
          <w:t>women’s winners</w:t>
        </w:r>
      </w:hyperlink>
      <w:r>
        <w:rPr>
          <w:rFonts w:ascii="Roboto Condensed" w:hAnsi="Roboto Condensed"/>
          <w:color w:val="444444"/>
          <w:sz w:val="23"/>
          <w:szCs w:val="23"/>
        </w:rPr>
        <w:t> for reference.</w:t>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lastRenderedPageBreak/>
        <w:t xml:space="preserve">One thing you will notice, when comparing with the FAQ </w:t>
      </w:r>
      <w:proofErr w:type="spellStart"/>
      <w:r>
        <w:rPr>
          <w:rFonts w:ascii="Roboto Condensed" w:hAnsi="Roboto Condensed"/>
          <w:color w:val="444444"/>
          <w:sz w:val="23"/>
          <w:szCs w:val="23"/>
        </w:rPr>
        <w:t>chatbot</w:t>
      </w:r>
      <w:proofErr w:type="spellEnd"/>
      <w:r>
        <w:rPr>
          <w:rFonts w:ascii="Roboto Condensed" w:hAnsi="Roboto Condensed"/>
          <w:color w:val="444444"/>
          <w:sz w:val="23"/>
          <w:szCs w:val="23"/>
        </w:rPr>
        <w:t xml:space="preserve">, is that the answer supplied by the </w:t>
      </w:r>
      <w:proofErr w:type="spellStart"/>
      <w:r>
        <w:rPr>
          <w:rFonts w:ascii="Roboto Condensed" w:hAnsi="Roboto Condensed"/>
          <w:color w:val="444444"/>
          <w:sz w:val="23"/>
          <w:szCs w:val="23"/>
        </w:rPr>
        <w:t>bot</w:t>
      </w:r>
      <w:proofErr w:type="spellEnd"/>
      <w:r>
        <w:rPr>
          <w:rFonts w:ascii="Roboto Condensed" w:hAnsi="Roboto Condensed"/>
          <w:color w:val="444444"/>
          <w:sz w:val="23"/>
          <w:szCs w:val="23"/>
        </w:rPr>
        <w:t xml:space="preserve"> has to be </w:t>
      </w:r>
      <w:r>
        <w:rPr>
          <w:rStyle w:val="Emphasis"/>
          <w:rFonts w:ascii="Roboto Condensed" w:hAnsi="Roboto Condensed"/>
          <w:color w:val="444444"/>
          <w:sz w:val="23"/>
          <w:szCs w:val="23"/>
        </w:rPr>
        <w:t>dynamic</w:t>
      </w:r>
      <w:r>
        <w:rPr>
          <w:rFonts w:ascii="Roboto Condensed" w:hAnsi="Roboto Condensed"/>
          <w:color w:val="444444"/>
          <w:sz w:val="23"/>
          <w:szCs w:val="23"/>
        </w:rPr>
        <w:t xml:space="preserve">. This is where the concepts of entities </w:t>
      </w:r>
      <w:proofErr w:type="gramStart"/>
      <w:r>
        <w:rPr>
          <w:rFonts w:ascii="Roboto Condensed" w:hAnsi="Roboto Condensed"/>
          <w:color w:val="444444"/>
          <w:sz w:val="23"/>
          <w:szCs w:val="23"/>
        </w:rPr>
        <w:t>comes</w:t>
      </w:r>
      <w:proofErr w:type="gramEnd"/>
      <w:r>
        <w:rPr>
          <w:rFonts w:ascii="Roboto Condensed" w:hAnsi="Roboto Condensed"/>
          <w:color w:val="444444"/>
          <w:sz w:val="23"/>
          <w:szCs w:val="23"/>
        </w:rPr>
        <w:t xml:space="preserve"> into the picture.</w:t>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Here is how entities are defined in API.AI’s documentation:</w:t>
      </w:r>
    </w:p>
    <w:p w:rsidR="002E2E39" w:rsidRDefault="002E2E39" w:rsidP="002E2E39">
      <w:pPr>
        <w:pStyle w:val="NormalWeb"/>
        <w:spacing w:before="0" w:beforeAutospacing="0" w:after="351" w:afterAutospacing="0"/>
        <w:rPr>
          <w:rFonts w:ascii="Roboto Condensed" w:hAnsi="Roboto Condensed"/>
          <w:i/>
          <w:iCs/>
          <w:color w:val="444444"/>
          <w:sz w:val="23"/>
          <w:szCs w:val="23"/>
        </w:rPr>
      </w:pPr>
      <w:r>
        <w:rPr>
          <w:rFonts w:ascii="Roboto Condensed" w:hAnsi="Roboto Condensed"/>
          <w:i/>
          <w:iCs/>
          <w:color w:val="444444"/>
          <w:sz w:val="23"/>
          <w:szCs w:val="23"/>
        </w:rPr>
        <w:t>Entities represent concepts and serve as a powerful tool for extracting parameter values from natural language inputs.</w:t>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The broad definition of entities is that they are concepts. For a programmer, a good way to think about entities is that they are instances of a class.</w:t>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Consider the ubiquitous dropdown around the web that shows a list of country names. Here, the entity is “Country”. The actual values you see in that dropdown are the entity values.</w:t>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drawing>
          <wp:inline distT="0" distB="0" distL="0" distR="0">
            <wp:extent cx="1932305" cy="1971675"/>
            <wp:effectExtent l="19050" t="0" r="0" b="0"/>
            <wp:docPr id="22" name="Picture 22" descr="https://miningbusinessdata.com/wp-content/uploads/2017/03/country_list-294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ningbusinessdata.com/wp-content/uploads/2017/03/country_list-294x300.png"/>
                    <pic:cNvPicPr>
                      <a:picLocks noChangeAspect="1" noChangeArrowheads="1"/>
                    </pic:cNvPicPr>
                  </pic:nvPicPr>
                  <pic:blipFill>
                    <a:blip r:embed="rId22" cstate="print"/>
                    <a:srcRect/>
                    <a:stretch>
                      <a:fillRect/>
                    </a:stretch>
                  </pic:blipFill>
                  <pic:spPr bwMode="auto">
                    <a:xfrm>
                      <a:off x="0" y="0"/>
                      <a:ext cx="1932305" cy="1971675"/>
                    </a:xfrm>
                    <a:prstGeom prst="rect">
                      <a:avLst/>
                    </a:prstGeom>
                    <a:noFill/>
                    <a:ln w="9525">
                      <a:noFill/>
                      <a:miter lim="800000"/>
                      <a:headEnd/>
                      <a:tailEnd/>
                    </a:ln>
                  </pic:spPr>
                </pic:pic>
              </a:graphicData>
            </a:graphic>
          </wp:inline>
        </w:drawing>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A second analogy that programmers can relate to is the concept of the placeholder when you are printing strings. This is actually a very useful analogy, because when you are interacting with API.AI entities you will be using syntax which will look familiar if you are already comfortable using placeholders in your programming.</w:t>
      </w:r>
    </w:p>
    <w:p w:rsidR="002E2E39" w:rsidRPr="002E2E39" w:rsidRDefault="002E2E39" w:rsidP="002E2E39">
      <w:pPr>
        <w:spacing w:after="125" w:line="240" w:lineRule="auto"/>
        <w:outlineLvl w:val="0"/>
        <w:rPr>
          <w:rFonts w:ascii="Times New Roman" w:eastAsia="Times New Roman" w:hAnsi="Times New Roman" w:cs="Times New Roman"/>
          <w:b/>
          <w:bCs/>
          <w:kern w:val="36"/>
          <w:sz w:val="38"/>
          <w:szCs w:val="38"/>
        </w:rPr>
      </w:pPr>
      <w:r w:rsidRPr="002E2E39">
        <w:rPr>
          <w:rFonts w:ascii="Times New Roman" w:eastAsia="Times New Roman" w:hAnsi="Times New Roman" w:cs="Times New Roman"/>
          <w:b/>
          <w:bCs/>
          <w:kern w:val="36"/>
          <w:sz w:val="38"/>
          <w:szCs w:val="38"/>
        </w:rPr>
        <w:t xml:space="preserve">Step by step guide to </w:t>
      </w:r>
      <w:proofErr w:type="spellStart"/>
      <w:r w:rsidRPr="002E2E39">
        <w:rPr>
          <w:rFonts w:ascii="Times New Roman" w:eastAsia="Times New Roman" w:hAnsi="Times New Roman" w:cs="Times New Roman"/>
          <w:b/>
          <w:bCs/>
          <w:kern w:val="36"/>
          <w:sz w:val="38"/>
          <w:szCs w:val="38"/>
        </w:rPr>
        <w:t>DialogFlow</w:t>
      </w:r>
      <w:proofErr w:type="spellEnd"/>
      <w:r w:rsidRPr="002E2E39">
        <w:rPr>
          <w:rFonts w:ascii="Times New Roman" w:eastAsia="Times New Roman" w:hAnsi="Times New Roman" w:cs="Times New Roman"/>
          <w:b/>
          <w:bCs/>
          <w:kern w:val="36"/>
          <w:sz w:val="38"/>
          <w:szCs w:val="38"/>
        </w:rPr>
        <w:t xml:space="preserve"> (API.AI) Part 6 – Populating the entities</w:t>
      </w:r>
    </w:p>
    <w:p w:rsidR="002E2E39" w:rsidRPr="002E2E39" w:rsidRDefault="002E2E39" w:rsidP="002E2E39">
      <w:pPr>
        <w:spacing w:after="351" w:line="240" w:lineRule="auto"/>
        <w:rPr>
          <w:rFonts w:ascii="Roboto Condensed" w:eastAsia="Times New Roman" w:hAnsi="Roboto Condensed" w:cs="Times New Roman"/>
          <w:color w:val="444444"/>
          <w:sz w:val="23"/>
          <w:szCs w:val="23"/>
        </w:rPr>
      </w:pPr>
      <w:hyperlink r:id="rId23" w:history="1">
        <w:r w:rsidRPr="002E2E39">
          <w:rPr>
            <w:rFonts w:ascii="Roboto Condensed" w:eastAsia="Times New Roman" w:hAnsi="Roboto Condensed" w:cs="Times New Roman"/>
            <w:color w:val="78A7C8"/>
            <w:sz w:val="23"/>
          </w:rPr>
          <w:t>Table of Contents for Step by Step Guide</w:t>
        </w:r>
      </w:hyperlink>
    </w:p>
    <w:p w:rsidR="002E2E39" w:rsidRPr="002E2E39" w:rsidRDefault="002E2E39" w:rsidP="002E2E39">
      <w:pPr>
        <w:spacing w:after="351" w:line="240" w:lineRule="auto"/>
        <w:rPr>
          <w:rFonts w:ascii="Roboto Condensed" w:eastAsia="Times New Roman" w:hAnsi="Roboto Condensed" w:cs="Times New Roman"/>
          <w:color w:val="444444"/>
          <w:sz w:val="23"/>
          <w:szCs w:val="23"/>
        </w:rPr>
      </w:pPr>
      <w:r w:rsidRPr="002E2E39">
        <w:rPr>
          <w:rFonts w:ascii="Roboto Condensed" w:eastAsia="Times New Roman" w:hAnsi="Roboto Condensed" w:cs="Times New Roman"/>
          <w:color w:val="444444"/>
          <w:sz w:val="23"/>
          <w:szCs w:val="23"/>
        </w:rPr>
        <w:t xml:space="preserve">In the previous post, we learnt a little about the </w:t>
      </w:r>
      <w:proofErr w:type="spellStart"/>
      <w:r w:rsidRPr="002E2E39">
        <w:rPr>
          <w:rFonts w:ascii="Roboto Condensed" w:eastAsia="Times New Roman" w:hAnsi="Roboto Condensed" w:cs="Times New Roman"/>
          <w:color w:val="444444"/>
          <w:sz w:val="23"/>
          <w:szCs w:val="23"/>
        </w:rPr>
        <w:t>WimbledonFinalsBot</w:t>
      </w:r>
      <w:proofErr w:type="spellEnd"/>
      <w:r w:rsidRPr="002E2E39">
        <w:rPr>
          <w:rFonts w:ascii="Roboto Condensed" w:eastAsia="Times New Roman" w:hAnsi="Roboto Condensed" w:cs="Times New Roman"/>
          <w:color w:val="444444"/>
          <w:sz w:val="23"/>
          <w:szCs w:val="23"/>
        </w:rPr>
        <w:t xml:space="preserve"> (henceforth </w:t>
      </w:r>
      <w:proofErr w:type="spellStart"/>
      <w:r w:rsidRPr="002E2E39">
        <w:rPr>
          <w:rFonts w:ascii="Roboto Condensed" w:eastAsia="Times New Roman" w:hAnsi="Roboto Condensed" w:cs="Times New Roman"/>
          <w:color w:val="444444"/>
          <w:sz w:val="23"/>
          <w:szCs w:val="23"/>
        </w:rPr>
        <w:t>WFBot</w:t>
      </w:r>
      <w:proofErr w:type="spellEnd"/>
      <w:r w:rsidRPr="002E2E39">
        <w:rPr>
          <w:rFonts w:ascii="Roboto Condensed" w:eastAsia="Times New Roman" w:hAnsi="Roboto Condensed" w:cs="Times New Roman"/>
          <w:color w:val="444444"/>
          <w:sz w:val="23"/>
          <w:szCs w:val="23"/>
        </w:rPr>
        <w:t>) we will be building.</w:t>
      </w:r>
    </w:p>
    <w:p w:rsidR="002E2E39" w:rsidRPr="002E2E39" w:rsidRDefault="002E2E39" w:rsidP="002E2E39">
      <w:pPr>
        <w:spacing w:after="351" w:line="240" w:lineRule="auto"/>
        <w:rPr>
          <w:rFonts w:ascii="Roboto Condensed" w:eastAsia="Times New Roman" w:hAnsi="Roboto Condensed" w:cs="Times New Roman"/>
          <w:color w:val="444444"/>
          <w:sz w:val="23"/>
          <w:szCs w:val="23"/>
        </w:rPr>
      </w:pPr>
      <w:r w:rsidRPr="002E2E39">
        <w:rPr>
          <w:rFonts w:ascii="Roboto Condensed" w:eastAsia="Times New Roman" w:hAnsi="Roboto Condensed" w:cs="Times New Roman"/>
          <w:color w:val="444444"/>
          <w:sz w:val="23"/>
          <w:szCs w:val="23"/>
        </w:rPr>
        <w:t xml:space="preserve">You will start by creating </w:t>
      </w:r>
      <w:proofErr w:type="gramStart"/>
      <w:r w:rsidRPr="002E2E39">
        <w:rPr>
          <w:rFonts w:ascii="Roboto Condensed" w:eastAsia="Times New Roman" w:hAnsi="Roboto Condensed" w:cs="Times New Roman"/>
          <w:color w:val="444444"/>
          <w:sz w:val="23"/>
          <w:szCs w:val="23"/>
        </w:rPr>
        <w:t>a new agent just like</w:t>
      </w:r>
      <w:proofErr w:type="gramEnd"/>
      <w:r w:rsidRPr="002E2E39">
        <w:rPr>
          <w:rFonts w:ascii="Roboto Condensed" w:eastAsia="Times New Roman" w:hAnsi="Roboto Condensed" w:cs="Times New Roman"/>
          <w:color w:val="444444"/>
          <w:sz w:val="23"/>
          <w:szCs w:val="23"/>
        </w:rPr>
        <w:t xml:space="preserve"> for the FAQ bot. Once you have created an agent, the next step will be to declare the Intents. If you remember from the previous posts, the intents should be the different phrases you expect your user to ask.</w:t>
      </w:r>
    </w:p>
    <w:p w:rsidR="002E2E39" w:rsidRPr="002E2E39" w:rsidRDefault="002E2E39" w:rsidP="002E2E39">
      <w:pPr>
        <w:spacing w:after="351" w:line="240" w:lineRule="auto"/>
        <w:rPr>
          <w:rFonts w:ascii="Roboto Condensed" w:eastAsia="Times New Roman" w:hAnsi="Roboto Condensed" w:cs="Times New Roman"/>
          <w:color w:val="444444"/>
          <w:sz w:val="23"/>
          <w:szCs w:val="23"/>
        </w:rPr>
      </w:pPr>
      <w:r w:rsidRPr="002E2E39">
        <w:rPr>
          <w:rFonts w:ascii="Roboto Condensed" w:eastAsia="Times New Roman" w:hAnsi="Roboto Condensed" w:cs="Times New Roman"/>
          <w:color w:val="444444"/>
          <w:sz w:val="23"/>
          <w:szCs w:val="23"/>
        </w:rPr>
        <w:lastRenderedPageBreak/>
        <w:t>In our case, we have only 4 intents.</w:t>
      </w:r>
    </w:p>
    <w:p w:rsidR="002E2E39" w:rsidRPr="002E2E39" w:rsidRDefault="002E2E39" w:rsidP="002E2E39">
      <w:pPr>
        <w:numPr>
          <w:ilvl w:val="0"/>
          <w:numId w:val="2"/>
        </w:numPr>
        <w:spacing w:before="100" w:beforeAutospacing="1" w:after="100" w:afterAutospacing="1" w:line="240" w:lineRule="auto"/>
        <w:ind w:left="501"/>
        <w:rPr>
          <w:rFonts w:ascii="Roboto Condensed" w:eastAsia="Times New Roman" w:hAnsi="Roboto Condensed" w:cs="Times New Roman"/>
          <w:color w:val="444444"/>
          <w:sz w:val="23"/>
          <w:szCs w:val="23"/>
        </w:rPr>
      </w:pPr>
      <w:r w:rsidRPr="002E2E39">
        <w:rPr>
          <w:rFonts w:ascii="Roboto Condensed" w:eastAsia="Times New Roman" w:hAnsi="Roboto Condensed" w:cs="Times New Roman"/>
          <w:color w:val="444444"/>
          <w:sz w:val="23"/>
          <w:szCs w:val="23"/>
        </w:rPr>
        <w:t>Who won the men’s tournament in year X?</w:t>
      </w:r>
    </w:p>
    <w:p w:rsidR="002E2E39" w:rsidRPr="002E2E39" w:rsidRDefault="002E2E39" w:rsidP="002E2E39">
      <w:pPr>
        <w:numPr>
          <w:ilvl w:val="0"/>
          <w:numId w:val="2"/>
        </w:numPr>
        <w:spacing w:before="100" w:beforeAutospacing="1" w:after="100" w:afterAutospacing="1" w:line="240" w:lineRule="auto"/>
        <w:ind w:left="501"/>
        <w:rPr>
          <w:rFonts w:ascii="Roboto Condensed" w:eastAsia="Times New Roman" w:hAnsi="Roboto Condensed" w:cs="Times New Roman"/>
          <w:color w:val="444444"/>
          <w:sz w:val="23"/>
          <w:szCs w:val="23"/>
        </w:rPr>
      </w:pPr>
      <w:r w:rsidRPr="002E2E39">
        <w:rPr>
          <w:rFonts w:ascii="Roboto Condensed" w:eastAsia="Times New Roman" w:hAnsi="Roboto Condensed" w:cs="Times New Roman"/>
          <w:color w:val="444444"/>
          <w:sz w:val="23"/>
          <w:szCs w:val="23"/>
        </w:rPr>
        <w:t>Who won the women’s tournament in year X?</w:t>
      </w:r>
    </w:p>
    <w:p w:rsidR="002E2E39" w:rsidRPr="002E2E39" w:rsidRDefault="002E2E39" w:rsidP="002E2E39">
      <w:pPr>
        <w:numPr>
          <w:ilvl w:val="0"/>
          <w:numId w:val="2"/>
        </w:numPr>
        <w:spacing w:before="100" w:beforeAutospacing="1" w:after="100" w:afterAutospacing="1" w:line="240" w:lineRule="auto"/>
        <w:ind w:left="501"/>
        <w:rPr>
          <w:rFonts w:ascii="Roboto Condensed" w:eastAsia="Times New Roman" w:hAnsi="Roboto Condensed" w:cs="Times New Roman"/>
          <w:color w:val="444444"/>
          <w:sz w:val="23"/>
          <w:szCs w:val="23"/>
        </w:rPr>
      </w:pPr>
      <w:r w:rsidRPr="002E2E39">
        <w:rPr>
          <w:rFonts w:ascii="Roboto Condensed" w:eastAsia="Times New Roman" w:hAnsi="Roboto Condensed" w:cs="Times New Roman"/>
          <w:color w:val="444444"/>
          <w:sz w:val="23"/>
          <w:szCs w:val="23"/>
        </w:rPr>
        <w:t xml:space="preserve">Who was the women’s </w:t>
      </w:r>
      <w:proofErr w:type="spellStart"/>
      <w:r w:rsidRPr="002E2E39">
        <w:rPr>
          <w:rFonts w:ascii="Roboto Condensed" w:eastAsia="Times New Roman" w:hAnsi="Roboto Condensed" w:cs="Times New Roman"/>
          <w:color w:val="444444"/>
          <w:sz w:val="23"/>
          <w:szCs w:val="23"/>
        </w:rPr>
        <w:t>runnerup</w:t>
      </w:r>
      <w:proofErr w:type="spellEnd"/>
      <w:r w:rsidRPr="002E2E39">
        <w:rPr>
          <w:rFonts w:ascii="Roboto Condensed" w:eastAsia="Times New Roman" w:hAnsi="Roboto Condensed" w:cs="Times New Roman"/>
          <w:color w:val="444444"/>
          <w:sz w:val="23"/>
          <w:szCs w:val="23"/>
        </w:rPr>
        <w:t xml:space="preserve"> in year X?</w:t>
      </w:r>
    </w:p>
    <w:p w:rsidR="002E2E39" w:rsidRPr="002E2E39" w:rsidRDefault="002E2E39" w:rsidP="002E2E39">
      <w:pPr>
        <w:numPr>
          <w:ilvl w:val="0"/>
          <w:numId w:val="2"/>
        </w:numPr>
        <w:spacing w:before="100" w:beforeAutospacing="1" w:after="100" w:afterAutospacing="1" w:line="240" w:lineRule="auto"/>
        <w:ind w:left="501"/>
        <w:rPr>
          <w:rFonts w:ascii="Roboto Condensed" w:eastAsia="Times New Roman" w:hAnsi="Roboto Condensed" w:cs="Times New Roman"/>
          <w:color w:val="444444"/>
          <w:sz w:val="23"/>
          <w:szCs w:val="23"/>
        </w:rPr>
      </w:pPr>
      <w:r w:rsidRPr="002E2E39">
        <w:rPr>
          <w:rFonts w:ascii="Roboto Condensed" w:eastAsia="Times New Roman" w:hAnsi="Roboto Condensed" w:cs="Times New Roman"/>
          <w:color w:val="444444"/>
          <w:sz w:val="23"/>
          <w:szCs w:val="23"/>
        </w:rPr>
        <w:t xml:space="preserve">Who was the men’s </w:t>
      </w:r>
      <w:proofErr w:type="spellStart"/>
      <w:r w:rsidRPr="002E2E39">
        <w:rPr>
          <w:rFonts w:ascii="Roboto Condensed" w:eastAsia="Times New Roman" w:hAnsi="Roboto Condensed" w:cs="Times New Roman"/>
          <w:color w:val="444444"/>
          <w:sz w:val="23"/>
          <w:szCs w:val="23"/>
        </w:rPr>
        <w:t>runnerup</w:t>
      </w:r>
      <w:proofErr w:type="spellEnd"/>
      <w:r w:rsidRPr="002E2E39">
        <w:rPr>
          <w:rFonts w:ascii="Roboto Condensed" w:eastAsia="Times New Roman" w:hAnsi="Roboto Condensed" w:cs="Times New Roman"/>
          <w:color w:val="444444"/>
          <w:sz w:val="23"/>
          <w:szCs w:val="23"/>
        </w:rPr>
        <w:t xml:space="preserve"> in year X?</w:t>
      </w:r>
    </w:p>
    <w:p w:rsidR="002E2E39" w:rsidRPr="002E2E39" w:rsidRDefault="002E2E39" w:rsidP="002E2E39">
      <w:pPr>
        <w:spacing w:after="351" w:line="240" w:lineRule="auto"/>
        <w:rPr>
          <w:rFonts w:ascii="Roboto Condensed" w:eastAsia="Times New Roman" w:hAnsi="Roboto Condensed" w:cs="Times New Roman"/>
          <w:color w:val="444444"/>
          <w:sz w:val="23"/>
          <w:szCs w:val="23"/>
        </w:rPr>
      </w:pPr>
      <w:r w:rsidRPr="002E2E39">
        <w:rPr>
          <w:rFonts w:ascii="Roboto Condensed" w:eastAsia="Times New Roman" w:hAnsi="Roboto Condensed" w:cs="Times New Roman"/>
          <w:color w:val="444444"/>
          <w:sz w:val="23"/>
          <w:szCs w:val="23"/>
        </w:rPr>
        <w:t xml:space="preserve">However, before we can declare our Intents, we should first declare our entities. I mention the Intents first because I am establishing the motivation as to what kind of questions the user will ask the </w:t>
      </w:r>
      <w:proofErr w:type="spellStart"/>
      <w:r w:rsidRPr="002E2E39">
        <w:rPr>
          <w:rFonts w:ascii="Roboto Condensed" w:eastAsia="Times New Roman" w:hAnsi="Roboto Condensed" w:cs="Times New Roman"/>
          <w:color w:val="444444"/>
          <w:sz w:val="23"/>
          <w:szCs w:val="23"/>
        </w:rPr>
        <w:t>bot</w:t>
      </w:r>
      <w:proofErr w:type="spellEnd"/>
      <w:r w:rsidRPr="002E2E39">
        <w:rPr>
          <w:rFonts w:ascii="Roboto Condensed" w:eastAsia="Times New Roman" w:hAnsi="Roboto Condensed" w:cs="Times New Roman"/>
          <w:color w:val="444444"/>
          <w:sz w:val="23"/>
          <w:szCs w:val="23"/>
        </w:rPr>
        <w:t>, so we can better understand how to declare and populate our entities.</w:t>
      </w:r>
    </w:p>
    <w:p w:rsidR="002E2E39" w:rsidRPr="002E2E39" w:rsidRDefault="002E2E39" w:rsidP="002E2E39">
      <w:pPr>
        <w:spacing w:after="351" w:line="240" w:lineRule="auto"/>
        <w:rPr>
          <w:rFonts w:ascii="Roboto Condensed" w:eastAsia="Times New Roman" w:hAnsi="Roboto Condensed" w:cs="Times New Roman"/>
          <w:color w:val="444444"/>
          <w:sz w:val="23"/>
          <w:szCs w:val="23"/>
        </w:rPr>
      </w:pPr>
      <w:r w:rsidRPr="002E2E39">
        <w:rPr>
          <w:rFonts w:ascii="Roboto Condensed" w:eastAsia="Times New Roman" w:hAnsi="Roboto Condensed" w:cs="Times New Roman"/>
          <w:color w:val="444444"/>
          <w:sz w:val="23"/>
          <w:szCs w:val="23"/>
        </w:rPr>
        <w:t>Click on the + sign next to the Entities in the left pane.</w:t>
      </w:r>
    </w:p>
    <w:p w:rsidR="002E2E39" w:rsidRPr="002E2E39" w:rsidRDefault="002E2E39" w:rsidP="002E2E39">
      <w:pPr>
        <w:spacing w:after="351" w:line="240" w:lineRule="auto"/>
        <w:rPr>
          <w:rFonts w:ascii="Roboto Condensed" w:eastAsia="Times New Roman" w:hAnsi="Roboto Condensed" w:cs="Times New Roman"/>
          <w:color w:val="444444"/>
          <w:sz w:val="23"/>
          <w:szCs w:val="23"/>
        </w:rPr>
      </w:pPr>
      <w:r>
        <w:rPr>
          <w:rFonts w:ascii="Roboto Condensed" w:eastAsia="Times New Roman" w:hAnsi="Roboto Condensed" w:cs="Times New Roman"/>
          <w:noProof/>
          <w:color w:val="444444"/>
          <w:sz w:val="23"/>
          <w:szCs w:val="23"/>
        </w:rPr>
        <w:drawing>
          <wp:inline distT="0" distB="0" distL="0" distR="0">
            <wp:extent cx="2417445" cy="2854325"/>
            <wp:effectExtent l="19050" t="0" r="1905" b="0"/>
            <wp:docPr id="24" name="Picture 24" descr="https://miningbusinessdata.com/wp-content/uploads/2017/03/add_entity-254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ningbusinessdata.com/wp-content/uploads/2017/03/add_entity-254x300.png"/>
                    <pic:cNvPicPr>
                      <a:picLocks noChangeAspect="1" noChangeArrowheads="1"/>
                    </pic:cNvPicPr>
                  </pic:nvPicPr>
                  <pic:blipFill>
                    <a:blip r:embed="rId24" cstate="print"/>
                    <a:srcRect/>
                    <a:stretch>
                      <a:fillRect/>
                    </a:stretch>
                  </pic:blipFill>
                  <pic:spPr bwMode="auto">
                    <a:xfrm>
                      <a:off x="0" y="0"/>
                      <a:ext cx="2417445" cy="2854325"/>
                    </a:xfrm>
                    <a:prstGeom prst="rect">
                      <a:avLst/>
                    </a:prstGeom>
                    <a:noFill/>
                    <a:ln w="9525">
                      <a:noFill/>
                      <a:miter lim="800000"/>
                      <a:headEnd/>
                      <a:tailEnd/>
                    </a:ln>
                  </pic:spPr>
                </pic:pic>
              </a:graphicData>
            </a:graphic>
          </wp:inline>
        </w:drawing>
      </w:r>
    </w:p>
    <w:p w:rsidR="002E2E39" w:rsidRPr="002E2E39" w:rsidRDefault="002E2E39" w:rsidP="002E2E39">
      <w:pPr>
        <w:spacing w:after="351" w:line="240" w:lineRule="auto"/>
        <w:rPr>
          <w:rFonts w:ascii="Roboto Condensed" w:eastAsia="Times New Roman" w:hAnsi="Roboto Condensed" w:cs="Times New Roman"/>
          <w:color w:val="444444"/>
          <w:sz w:val="23"/>
          <w:szCs w:val="23"/>
        </w:rPr>
      </w:pPr>
      <w:r w:rsidRPr="002E2E39">
        <w:rPr>
          <w:rFonts w:ascii="Roboto Condensed" w:eastAsia="Times New Roman" w:hAnsi="Roboto Condensed" w:cs="Times New Roman"/>
          <w:color w:val="444444"/>
          <w:sz w:val="23"/>
          <w:szCs w:val="23"/>
        </w:rPr>
        <w:t xml:space="preserve">I am going to populate the values for the men’s winners in the first step. Take a look at what happens when I type </w:t>
      </w:r>
      <w:proofErr w:type="spellStart"/>
      <w:r w:rsidRPr="002E2E39">
        <w:rPr>
          <w:rFonts w:ascii="Roboto Condensed" w:eastAsia="Times New Roman" w:hAnsi="Roboto Condensed" w:cs="Times New Roman"/>
          <w:color w:val="444444"/>
          <w:sz w:val="23"/>
          <w:szCs w:val="23"/>
        </w:rPr>
        <w:t>mens</w:t>
      </w:r>
      <w:proofErr w:type="spellEnd"/>
      <w:r w:rsidRPr="002E2E39">
        <w:rPr>
          <w:rFonts w:ascii="Roboto Condensed" w:eastAsia="Times New Roman" w:hAnsi="Roboto Condensed" w:cs="Times New Roman"/>
          <w:color w:val="444444"/>
          <w:sz w:val="23"/>
          <w:szCs w:val="23"/>
        </w:rPr>
        <w:t xml:space="preserve"> winners into the entity name.</w:t>
      </w:r>
    </w:p>
    <w:p w:rsidR="002E2E39" w:rsidRPr="002E2E39" w:rsidRDefault="002E2E39" w:rsidP="002E2E39">
      <w:pPr>
        <w:spacing w:after="351" w:line="240" w:lineRule="auto"/>
        <w:rPr>
          <w:rFonts w:ascii="Roboto Condensed" w:eastAsia="Times New Roman" w:hAnsi="Roboto Condensed" w:cs="Times New Roman"/>
          <w:color w:val="444444"/>
          <w:sz w:val="23"/>
          <w:szCs w:val="23"/>
        </w:rPr>
      </w:pPr>
      <w:r>
        <w:rPr>
          <w:rFonts w:ascii="Roboto Condensed" w:eastAsia="Times New Roman" w:hAnsi="Roboto Condensed" w:cs="Times New Roman"/>
          <w:noProof/>
          <w:color w:val="444444"/>
          <w:sz w:val="23"/>
          <w:szCs w:val="23"/>
        </w:rPr>
        <w:drawing>
          <wp:inline distT="0" distB="0" distL="0" distR="0">
            <wp:extent cx="4230370" cy="707390"/>
            <wp:effectExtent l="19050" t="0" r="0" b="0"/>
            <wp:docPr id="25" name="Picture 25" descr="https://miningbusinessdata.com/wp-content/uploads/2017/03/entity_space_error-300x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ningbusinessdata.com/wp-content/uploads/2017/03/entity_space_error-300x50.png"/>
                    <pic:cNvPicPr>
                      <a:picLocks noChangeAspect="1" noChangeArrowheads="1"/>
                    </pic:cNvPicPr>
                  </pic:nvPicPr>
                  <pic:blipFill>
                    <a:blip r:embed="rId25" cstate="print"/>
                    <a:srcRect/>
                    <a:stretch>
                      <a:fillRect/>
                    </a:stretch>
                  </pic:blipFill>
                  <pic:spPr bwMode="auto">
                    <a:xfrm>
                      <a:off x="0" y="0"/>
                      <a:ext cx="4230370" cy="707390"/>
                    </a:xfrm>
                    <a:prstGeom prst="rect">
                      <a:avLst/>
                    </a:prstGeom>
                    <a:noFill/>
                    <a:ln w="9525">
                      <a:noFill/>
                      <a:miter lim="800000"/>
                      <a:headEnd/>
                      <a:tailEnd/>
                    </a:ln>
                  </pic:spPr>
                </pic:pic>
              </a:graphicData>
            </a:graphic>
          </wp:inline>
        </w:drawing>
      </w:r>
    </w:p>
    <w:p w:rsidR="002E2E39" w:rsidRPr="002E2E39" w:rsidRDefault="002E2E39" w:rsidP="002E2E39">
      <w:pPr>
        <w:spacing w:after="351" w:line="240" w:lineRule="auto"/>
        <w:rPr>
          <w:rFonts w:ascii="Roboto Condensed" w:eastAsia="Times New Roman" w:hAnsi="Roboto Condensed" w:cs="Times New Roman"/>
          <w:color w:val="444444"/>
          <w:sz w:val="23"/>
          <w:szCs w:val="23"/>
        </w:rPr>
      </w:pPr>
      <w:r w:rsidRPr="002E2E39">
        <w:rPr>
          <w:rFonts w:ascii="Roboto Condensed" w:eastAsia="Times New Roman" w:hAnsi="Roboto Condensed" w:cs="Times New Roman"/>
          <w:color w:val="444444"/>
          <w:sz w:val="23"/>
          <w:szCs w:val="23"/>
        </w:rPr>
        <w:t>API.AI complains that there should be no spaces in the name. As you will see later, this will be an important constraint which will help us when we use this entity later.</w:t>
      </w:r>
    </w:p>
    <w:p w:rsidR="002E2E39" w:rsidRPr="002E2E39" w:rsidRDefault="002E2E39" w:rsidP="002E2E39">
      <w:pPr>
        <w:spacing w:after="351" w:line="240" w:lineRule="auto"/>
        <w:rPr>
          <w:rFonts w:ascii="Roboto Condensed" w:eastAsia="Times New Roman" w:hAnsi="Roboto Condensed" w:cs="Times New Roman"/>
          <w:color w:val="444444"/>
          <w:sz w:val="23"/>
          <w:szCs w:val="23"/>
        </w:rPr>
      </w:pPr>
      <w:r w:rsidRPr="002E2E39">
        <w:rPr>
          <w:rFonts w:ascii="Roboto Condensed" w:eastAsia="Times New Roman" w:hAnsi="Roboto Condensed" w:cs="Times New Roman"/>
          <w:color w:val="444444"/>
          <w:sz w:val="23"/>
          <w:szCs w:val="23"/>
        </w:rPr>
        <w:t xml:space="preserve">So I will call </w:t>
      </w:r>
      <w:proofErr w:type="gramStart"/>
      <w:r w:rsidRPr="002E2E39">
        <w:rPr>
          <w:rFonts w:ascii="Roboto Condensed" w:eastAsia="Times New Roman" w:hAnsi="Roboto Condensed" w:cs="Times New Roman"/>
          <w:color w:val="444444"/>
          <w:sz w:val="23"/>
          <w:szCs w:val="23"/>
        </w:rPr>
        <w:t xml:space="preserve">this entity </w:t>
      </w:r>
      <w:proofErr w:type="spellStart"/>
      <w:r w:rsidRPr="002E2E39">
        <w:rPr>
          <w:rFonts w:ascii="Roboto Condensed" w:eastAsia="Times New Roman" w:hAnsi="Roboto Condensed" w:cs="Times New Roman"/>
          <w:color w:val="444444"/>
          <w:sz w:val="23"/>
          <w:szCs w:val="23"/>
        </w:rPr>
        <w:t>mens</w:t>
      </w:r>
      <w:proofErr w:type="spellEnd"/>
      <w:r w:rsidRPr="002E2E39">
        <w:rPr>
          <w:rFonts w:ascii="Roboto Condensed" w:eastAsia="Times New Roman" w:hAnsi="Roboto Condensed" w:cs="Times New Roman"/>
          <w:color w:val="444444"/>
          <w:sz w:val="23"/>
          <w:szCs w:val="23"/>
        </w:rPr>
        <w:t>-winners</w:t>
      </w:r>
      <w:proofErr w:type="gramEnd"/>
      <w:r w:rsidRPr="002E2E39">
        <w:rPr>
          <w:rFonts w:ascii="Roboto Condensed" w:eastAsia="Times New Roman" w:hAnsi="Roboto Condensed" w:cs="Times New Roman"/>
          <w:color w:val="444444"/>
          <w:sz w:val="23"/>
          <w:szCs w:val="23"/>
        </w:rPr>
        <w:t xml:space="preserve"> (no spaces).</w:t>
      </w:r>
    </w:p>
    <w:p w:rsidR="002E2E39" w:rsidRPr="002E2E39" w:rsidRDefault="002E2E39" w:rsidP="002E2E39">
      <w:pPr>
        <w:spacing w:after="351" w:line="240" w:lineRule="auto"/>
        <w:rPr>
          <w:rFonts w:ascii="Roboto Condensed" w:eastAsia="Times New Roman" w:hAnsi="Roboto Condensed" w:cs="Times New Roman"/>
          <w:color w:val="444444"/>
          <w:sz w:val="23"/>
          <w:szCs w:val="23"/>
        </w:rPr>
      </w:pPr>
      <w:r>
        <w:rPr>
          <w:rFonts w:ascii="Roboto Condensed" w:eastAsia="Times New Roman" w:hAnsi="Roboto Condensed" w:cs="Times New Roman"/>
          <w:noProof/>
          <w:color w:val="444444"/>
          <w:sz w:val="23"/>
          <w:szCs w:val="23"/>
        </w:rPr>
        <w:lastRenderedPageBreak/>
        <w:drawing>
          <wp:inline distT="0" distB="0" distL="0" distR="0">
            <wp:extent cx="3736975" cy="612140"/>
            <wp:effectExtent l="19050" t="0" r="0" b="0"/>
            <wp:docPr id="26" name="Picture 26" descr="https://miningbusinessdata.com/wp-content/uploads/2017/03/entity_no_error-300x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ningbusinessdata.com/wp-content/uploads/2017/03/entity_no_error-300x49.png"/>
                    <pic:cNvPicPr>
                      <a:picLocks noChangeAspect="1" noChangeArrowheads="1"/>
                    </pic:cNvPicPr>
                  </pic:nvPicPr>
                  <pic:blipFill>
                    <a:blip r:embed="rId26" cstate="print"/>
                    <a:srcRect/>
                    <a:stretch>
                      <a:fillRect/>
                    </a:stretch>
                  </pic:blipFill>
                  <pic:spPr bwMode="auto">
                    <a:xfrm>
                      <a:off x="0" y="0"/>
                      <a:ext cx="3736975" cy="612140"/>
                    </a:xfrm>
                    <a:prstGeom prst="rect">
                      <a:avLst/>
                    </a:prstGeom>
                    <a:noFill/>
                    <a:ln w="9525">
                      <a:noFill/>
                      <a:miter lim="800000"/>
                      <a:headEnd/>
                      <a:tailEnd/>
                    </a:ln>
                  </pic:spPr>
                </pic:pic>
              </a:graphicData>
            </a:graphic>
          </wp:inline>
        </w:drawing>
      </w:r>
    </w:p>
    <w:p w:rsidR="002E2E39" w:rsidRPr="002E2E39" w:rsidRDefault="002E2E39" w:rsidP="002E2E39">
      <w:pPr>
        <w:spacing w:after="351" w:line="240" w:lineRule="auto"/>
        <w:rPr>
          <w:rFonts w:ascii="Roboto Condensed" w:eastAsia="Times New Roman" w:hAnsi="Roboto Condensed" w:cs="Times New Roman"/>
          <w:color w:val="444444"/>
          <w:sz w:val="23"/>
          <w:szCs w:val="23"/>
        </w:rPr>
      </w:pPr>
      <w:r w:rsidRPr="002E2E39">
        <w:rPr>
          <w:rFonts w:ascii="Roboto Condensed" w:eastAsia="Times New Roman" w:hAnsi="Roboto Condensed" w:cs="Times New Roman"/>
          <w:color w:val="444444"/>
          <w:sz w:val="23"/>
          <w:szCs w:val="23"/>
        </w:rPr>
        <w:t>The next step is to fill out the values.</w:t>
      </w:r>
    </w:p>
    <w:p w:rsidR="002E2E39" w:rsidRPr="002E2E39" w:rsidRDefault="002E2E39" w:rsidP="002E2E39">
      <w:pPr>
        <w:spacing w:after="351" w:line="240" w:lineRule="auto"/>
        <w:rPr>
          <w:rFonts w:ascii="Roboto Condensed" w:eastAsia="Times New Roman" w:hAnsi="Roboto Condensed" w:cs="Times New Roman"/>
          <w:color w:val="444444"/>
          <w:sz w:val="23"/>
          <w:szCs w:val="23"/>
        </w:rPr>
      </w:pPr>
      <w:r w:rsidRPr="002E2E39">
        <w:rPr>
          <w:rFonts w:ascii="Roboto Condensed" w:eastAsia="Times New Roman" w:hAnsi="Roboto Condensed" w:cs="Times New Roman"/>
          <w:color w:val="444444"/>
          <w:sz w:val="23"/>
          <w:szCs w:val="23"/>
        </w:rPr>
        <w:t>There is the slow way – you can type out the values one by one. But you can also import these values if you can get the data in CSV or JSON format.</w:t>
      </w:r>
    </w:p>
    <w:p w:rsidR="002E2E39" w:rsidRPr="002E2E39" w:rsidRDefault="002E2E39" w:rsidP="002E2E39">
      <w:pPr>
        <w:spacing w:after="351" w:line="240" w:lineRule="auto"/>
        <w:rPr>
          <w:rFonts w:ascii="Roboto Condensed" w:eastAsia="Times New Roman" w:hAnsi="Roboto Condensed" w:cs="Times New Roman"/>
          <w:color w:val="444444"/>
          <w:sz w:val="23"/>
          <w:szCs w:val="23"/>
        </w:rPr>
      </w:pPr>
      <w:r w:rsidRPr="002E2E39">
        <w:rPr>
          <w:rFonts w:ascii="Roboto Condensed" w:eastAsia="Times New Roman" w:hAnsi="Roboto Condensed" w:cs="Times New Roman"/>
          <w:color w:val="444444"/>
          <w:sz w:val="23"/>
          <w:szCs w:val="23"/>
        </w:rPr>
        <w:t>To do this, click on the three vertical dots next to the save button, click on “Switch to raw mode”, and fill out the values in the format of your choice. I have uploaded the input in the CSV format below.</w:t>
      </w:r>
    </w:p>
    <w:p w:rsidR="002E2E39" w:rsidRPr="002E2E39" w:rsidRDefault="002E2E39" w:rsidP="002E2E39">
      <w:pPr>
        <w:spacing w:after="351" w:line="240" w:lineRule="auto"/>
        <w:rPr>
          <w:rFonts w:ascii="Roboto Condensed" w:eastAsia="Times New Roman" w:hAnsi="Roboto Condensed" w:cs="Times New Roman"/>
          <w:color w:val="444444"/>
          <w:sz w:val="23"/>
          <w:szCs w:val="23"/>
        </w:rPr>
      </w:pPr>
      <w:r>
        <w:rPr>
          <w:rFonts w:ascii="Roboto Condensed" w:eastAsia="Times New Roman" w:hAnsi="Roboto Condensed" w:cs="Times New Roman"/>
          <w:noProof/>
          <w:color w:val="444444"/>
          <w:sz w:val="23"/>
          <w:szCs w:val="23"/>
        </w:rPr>
        <w:drawing>
          <wp:inline distT="0" distB="0" distL="0" distR="0">
            <wp:extent cx="3912235" cy="2639695"/>
            <wp:effectExtent l="19050" t="0" r="0" b="0"/>
            <wp:docPr id="27" name="Picture 27" descr="https://miningbusinessdata.com/wp-content/uploads/2017/03/csv_input-300x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ningbusinessdata.com/wp-content/uploads/2017/03/csv_input-300x202.png"/>
                    <pic:cNvPicPr>
                      <a:picLocks noChangeAspect="1" noChangeArrowheads="1"/>
                    </pic:cNvPicPr>
                  </pic:nvPicPr>
                  <pic:blipFill>
                    <a:blip r:embed="rId27" cstate="print"/>
                    <a:srcRect/>
                    <a:stretch>
                      <a:fillRect/>
                    </a:stretch>
                  </pic:blipFill>
                  <pic:spPr bwMode="auto">
                    <a:xfrm>
                      <a:off x="0" y="0"/>
                      <a:ext cx="3912235" cy="2639695"/>
                    </a:xfrm>
                    <a:prstGeom prst="rect">
                      <a:avLst/>
                    </a:prstGeom>
                    <a:noFill/>
                    <a:ln w="9525">
                      <a:noFill/>
                      <a:miter lim="800000"/>
                      <a:headEnd/>
                      <a:tailEnd/>
                    </a:ln>
                  </pic:spPr>
                </pic:pic>
              </a:graphicData>
            </a:graphic>
          </wp:inline>
        </w:drawing>
      </w:r>
    </w:p>
    <w:p w:rsidR="002E2E39" w:rsidRPr="002E2E39" w:rsidRDefault="002E2E39" w:rsidP="002E2E39">
      <w:pPr>
        <w:spacing w:after="351" w:line="240" w:lineRule="auto"/>
        <w:rPr>
          <w:rFonts w:ascii="Roboto Condensed" w:eastAsia="Times New Roman" w:hAnsi="Roboto Condensed" w:cs="Times New Roman"/>
          <w:color w:val="444444"/>
          <w:sz w:val="23"/>
          <w:szCs w:val="23"/>
        </w:rPr>
      </w:pPr>
      <w:r w:rsidRPr="002E2E39">
        <w:rPr>
          <w:rFonts w:ascii="Roboto Condensed" w:eastAsia="Times New Roman" w:hAnsi="Roboto Condensed" w:cs="Times New Roman"/>
          <w:color w:val="444444"/>
          <w:sz w:val="23"/>
          <w:szCs w:val="23"/>
        </w:rPr>
        <w:t>Next, we will see how to declare the intents so we can query this data.</w:t>
      </w:r>
    </w:p>
    <w:p w:rsidR="002E2E39" w:rsidRDefault="002E2E39" w:rsidP="002E2E39">
      <w:pPr>
        <w:pStyle w:val="Heading1"/>
        <w:spacing w:before="0" w:beforeAutospacing="0" w:after="125" w:afterAutospacing="0"/>
        <w:rPr>
          <w:sz w:val="38"/>
          <w:szCs w:val="38"/>
        </w:rPr>
      </w:pPr>
      <w:r>
        <w:rPr>
          <w:sz w:val="38"/>
          <w:szCs w:val="38"/>
        </w:rPr>
        <w:t xml:space="preserve">Step by step guide to </w:t>
      </w:r>
      <w:proofErr w:type="spellStart"/>
      <w:r>
        <w:rPr>
          <w:sz w:val="38"/>
          <w:szCs w:val="38"/>
        </w:rPr>
        <w:t>DialogFlow</w:t>
      </w:r>
      <w:proofErr w:type="spellEnd"/>
      <w:r>
        <w:rPr>
          <w:sz w:val="38"/>
          <w:szCs w:val="38"/>
        </w:rPr>
        <w:t xml:space="preserve"> (API.AI) Part 7 – Declaring Intents with Entities</w:t>
      </w:r>
    </w:p>
    <w:p w:rsidR="002E2E39" w:rsidRDefault="002E2E39" w:rsidP="002E2E39">
      <w:pPr>
        <w:pStyle w:val="NormalWeb"/>
        <w:spacing w:before="0" w:beforeAutospacing="0" w:after="351" w:afterAutospacing="0"/>
        <w:rPr>
          <w:rFonts w:ascii="Roboto Condensed" w:hAnsi="Roboto Condensed"/>
          <w:color w:val="444444"/>
          <w:sz w:val="23"/>
          <w:szCs w:val="23"/>
        </w:rPr>
      </w:pPr>
      <w:hyperlink r:id="rId28" w:history="1">
        <w:r>
          <w:rPr>
            <w:rStyle w:val="Hyperlink"/>
            <w:rFonts w:ascii="Roboto Condensed" w:hAnsi="Roboto Condensed"/>
            <w:color w:val="78A7C8"/>
            <w:sz w:val="23"/>
            <w:szCs w:val="23"/>
            <w:u w:val="none"/>
          </w:rPr>
          <w:t>Table of Contents for Step by Step Guide</w:t>
        </w:r>
      </w:hyperlink>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In the previous post, we populated the </w:t>
      </w:r>
      <w:proofErr w:type="spellStart"/>
      <w:r>
        <w:rPr>
          <w:rFonts w:ascii="Roboto Condensed" w:hAnsi="Roboto Condensed"/>
          <w:color w:val="444444"/>
          <w:sz w:val="23"/>
          <w:szCs w:val="23"/>
        </w:rPr>
        <w:t>mens</w:t>
      </w:r>
      <w:proofErr w:type="spellEnd"/>
      <w:r>
        <w:rPr>
          <w:rFonts w:ascii="Roboto Condensed" w:hAnsi="Roboto Condensed"/>
          <w:color w:val="444444"/>
          <w:sz w:val="23"/>
          <w:szCs w:val="23"/>
        </w:rPr>
        <w:t>-winners entity with a list of values. When you see the Entity in the Editor mode (as opposed to the raw mode you used for uploading CSV), you will see the following:</w:t>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lastRenderedPageBreak/>
        <w:drawing>
          <wp:inline distT="0" distB="0" distL="0" distR="0">
            <wp:extent cx="4102735" cy="3625850"/>
            <wp:effectExtent l="19050" t="0" r="0" b="0"/>
            <wp:docPr id="32" name="Picture 32" descr="https://miningbusinessdata.com/wp-content/uploads/2017/03/mens-winners-entity-300x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ningbusinessdata.com/wp-content/uploads/2017/03/mens-winners-entity-300x265.png"/>
                    <pic:cNvPicPr>
                      <a:picLocks noChangeAspect="1" noChangeArrowheads="1"/>
                    </pic:cNvPicPr>
                  </pic:nvPicPr>
                  <pic:blipFill>
                    <a:blip r:embed="rId29" cstate="print"/>
                    <a:srcRect/>
                    <a:stretch>
                      <a:fillRect/>
                    </a:stretch>
                  </pic:blipFill>
                  <pic:spPr bwMode="auto">
                    <a:xfrm>
                      <a:off x="0" y="0"/>
                      <a:ext cx="4102735" cy="3625850"/>
                    </a:xfrm>
                    <a:prstGeom prst="rect">
                      <a:avLst/>
                    </a:prstGeom>
                    <a:noFill/>
                    <a:ln w="9525">
                      <a:noFill/>
                      <a:miter lim="800000"/>
                      <a:headEnd/>
                      <a:tailEnd/>
                    </a:ln>
                  </pic:spPr>
                </pic:pic>
              </a:graphicData>
            </a:graphic>
          </wp:inline>
        </w:drawing>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If you notice, I have added the column names Keys and Values to annotate this image. I think of this as a sort of “inverted dictionary” format. The first word you will type is the value of the dictionary (who won?), and the synonyms you will define will contain exactly one item, which is the key of the dictionary (which year). That is, </w:t>
      </w:r>
      <w:proofErr w:type="gramStart"/>
      <w:r>
        <w:rPr>
          <w:rFonts w:ascii="Roboto Condensed" w:hAnsi="Roboto Condensed"/>
          <w:color w:val="444444"/>
          <w:sz w:val="23"/>
          <w:szCs w:val="23"/>
        </w:rPr>
        <w:t>winner[</w:t>
      </w:r>
      <w:proofErr w:type="gramEnd"/>
      <w:r>
        <w:rPr>
          <w:rFonts w:ascii="Roboto Condensed" w:hAnsi="Roboto Condensed"/>
          <w:color w:val="444444"/>
          <w:sz w:val="23"/>
          <w:szCs w:val="23"/>
        </w:rPr>
        <w:t>1987] = Pat Cash.</w:t>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As we go further, you will see why we need to declare it in this inverted dictionary like format.</w:t>
      </w:r>
    </w:p>
    <w:p w:rsidR="002E2E39" w:rsidRDefault="002E2E39" w:rsidP="002E2E39">
      <w:pPr>
        <w:pStyle w:val="NormalWeb"/>
        <w:spacing w:before="0" w:beforeAutospacing="0" w:after="351" w:afterAutospacing="0"/>
        <w:rPr>
          <w:rFonts w:ascii="Roboto Condensed" w:hAnsi="Roboto Condensed"/>
          <w:color w:val="444444"/>
          <w:sz w:val="23"/>
          <w:szCs w:val="23"/>
        </w:rPr>
      </w:pPr>
      <w:r>
        <w:rPr>
          <w:rStyle w:val="Strong"/>
          <w:rFonts w:ascii="Roboto Condensed" w:hAnsi="Roboto Condensed"/>
          <w:color w:val="444444"/>
          <w:sz w:val="23"/>
          <w:szCs w:val="23"/>
        </w:rPr>
        <w:t>Declaring the Intent</w:t>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I will start by declaring a single intent corresponding to the entity we have created. We want to know the winner of the Wimbledon’s </w:t>
      </w:r>
      <w:proofErr w:type="spellStart"/>
      <w:r>
        <w:rPr>
          <w:rFonts w:ascii="Roboto Condensed" w:hAnsi="Roboto Condensed"/>
          <w:color w:val="444444"/>
          <w:sz w:val="23"/>
          <w:szCs w:val="23"/>
        </w:rPr>
        <w:t>mens</w:t>
      </w:r>
      <w:proofErr w:type="spellEnd"/>
      <w:r>
        <w:rPr>
          <w:rFonts w:ascii="Roboto Condensed" w:hAnsi="Roboto Condensed"/>
          <w:color w:val="444444"/>
          <w:sz w:val="23"/>
          <w:szCs w:val="23"/>
        </w:rPr>
        <w:t xml:space="preserve"> title in a particular year.</w:t>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So create a new Intent, and – </w:t>
      </w:r>
      <w:r>
        <w:rPr>
          <w:rStyle w:val="Strong"/>
          <w:rFonts w:ascii="Roboto Condensed" w:hAnsi="Roboto Condensed"/>
          <w:color w:val="444444"/>
          <w:sz w:val="23"/>
          <w:szCs w:val="23"/>
        </w:rPr>
        <w:t>this is very important</w:t>
      </w:r>
      <w:r>
        <w:rPr>
          <w:rFonts w:ascii="Roboto Condensed" w:hAnsi="Roboto Condensed"/>
          <w:color w:val="444444"/>
          <w:sz w:val="23"/>
          <w:szCs w:val="23"/>
        </w:rPr>
        <w:t xml:space="preserve"> – click on the apostrophe at the beginning of the User says textbox and toggle it to </w:t>
      </w:r>
      <w:proofErr w:type="gramStart"/>
      <w:r>
        <w:rPr>
          <w:rFonts w:ascii="Roboto Condensed" w:hAnsi="Roboto Condensed"/>
          <w:color w:val="444444"/>
          <w:sz w:val="23"/>
          <w:szCs w:val="23"/>
        </w:rPr>
        <w:t>the @</w:t>
      </w:r>
      <w:proofErr w:type="gramEnd"/>
      <w:r>
        <w:rPr>
          <w:rFonts w:ascii="Roboto Condensed" w:hAnsi="Roboto Condensed"/>
          <w:color w:val="444444"/>
          <w:sz w:val="23"/>
          <w:szCs w:val="23"/>
        </w:rPr>
        <w:t xml:space="preserve"> sign.</w:t>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drawing>
          <wp:inline distT="0" distB="0" distL="0" distR="0">
            <wp:extent cx="3665855" cy="564515"/>
            <wp:effectExtent l="19050" t="0" r="0" b="0"/>
            <wp:docPr id="33" name="Picture 33" descr="https://miningbusinessdata.com/wp-content/uploads/2017/03/template_mode-300x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ningbusinessdata.com/wp-content/uploads/2017/03/template_mode-300x46.png"/>
                    <pic:cNvPicPr>
                      <a:picLocks noChangeAspect="1" noChangeArrowheads="1"/>
                    </pic:cNvPicPr>
                  </pic:nvPicPr>
                  <pic:blipFill>
                    <a:blip r:embed="rId30" cstate="print"/>
                    <a:srcRect/>
                    <a:stretch>
                      <a:fillRect/>
                    </a:stretch>
                  </pic:blipFill>
                  <pic:spPr bwMode="auto">
                    <a:xfrm>
                      <a:off x="0" y="0"/>
                      <a:ext cx="3665855" cy="564515"/>
                    </a:xfrm>
                    <a:prstGeom prst="rect">
                      <a:avLst/>
                    </a:prstGeom>
                    <a:noFill/>
                    <a:ln w="9525">
                      <a:noFill/>
                      <a:miter lim="800000"/>
                      <a:headEnd/>
                      <a:tailEnd/>
                    </a:ln>
                  </pic:spPr>
                </pic:pic>
              </a:graphicData>
            </a:graphic>
          </wp:inline>
        </w:drawing>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When you click and toggle into the template mode, the apostrophe will turn into </w:t>
      </w:r>
      <w:proofErr w:type="gramStart"/>
      <w:r>
        <w:rPr>
          <w:rFonts w:ascii="Roboto Condensed" w:hAnsi="Roboto Condensed"/>
          <w:color w:val="444444"/>
          <w:sz w:val="23"/>
          <w:szCs w:val="23"/>
        </w:rPr>
        <w:t>an</w:t>
      </w:r>
      <w:proofErr w:type="gramEnd"/>
      <w:r>
        <w:rPr>
          <w:rFonts w:ascii="Roboto Condensed" w:hAnsi="Roboto Condensed"/>
          <w:color w:val="444444"/>
          <w:sz w:val="23"/>
          <w:szCs w:val="23"/>
        </w:rPr>
        <w:t xml:space="preserve"> @ sign. More importantly, you will be able to refer to the entities you have already created – by using </w:t>
      </w:r>
      <w:proofErr w:type="gramStart"/>
      <w:r>
        <w:rPr>
          <w:rFonts w:ascii="Roboto Condensed" w:hAnsi="Roboto Condensed"/>
          <w:color w:val="444444"/>
          <w:sz w:val="23"/>
          <w:szCs w:val="23"/>
        </w:rPr>
        <w:t>the @</w:t>
      </w:r>
      <w:proofErr w:type="gramEnd"/>
      <w:r>
        <w:rPr>
          <w:rFonts w:ascii="Roboto Condensed" w:hAnsi="Roboto Condensed"/>
          <w:color w:val="444444"/>
          <w:sz w:val="23"/>
          <w:szCs w:val="23"/>
        </w:rPr>
        <w:t xml:space="preserve"> prefix you will see </w:t>
      </w:r>
      <w:proofErr w:type="spellStart"/>
      <w:r>
        <w:rPr>
          <w:rFonts w:ascii="Roboto Condensed" w:hAnsi="Roboto Condensed"/>
          <w:color w:val="444444"/>
          <w:sz w:val="23"/>
          <w:szCs w:val="23"/>
        </w:rPr>
        <w:t>autocompletion</w:t>
      </w:r>
      <w:proofErr w:type="spellEnd"/>
      <w:r>
        <w:rPr>
          <w:rFonts w:ascii="Roboto Condensed" w:hAnsi="Roboto Condensed"/>
          <w:color w:val="444444"/>
          <w:sz w:val="23"/>
          <w:szCs w:val="23"/>
        </w:rPr>
        <w:t xml:space="preserve"> options.</w:t>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lastRenderedPageBreak/>
        <w:drawing>
          <wp:inline distT="0" distB="0" distL="0" distR="0">
            <wp:extent cx="5001260" cy="4150360"/>
            <wp:effectExtent l="19050" t="0" r="8890" b="0"/>
            <wp:docPr id="34" name="Picture 34" descr="https://miningbusinessdata.com/wp-content/uploads/2017/03/autocomplete_in_template_mode-300x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ningbusinessdata.com/wp-content/uploads/2017/03/autocomplete_in_template_mode-300x249.png"/>
                    <pic:cNvPicPr>
                      <a:picLocks noChangeAspect="1" noChangeArrowheads="1"/>
                    </pic:cNvPicPr>
                  </pic:nvPicPr>
                  <pic:blipFill>
                    <a:blip r:embed="rId31" cstate="print"/>
                    <a:srcRect/>
                    <a:stretch>
                      <a:fillRect/>
                    </a:stretch>
                  </pic:blipFill>
                  <pic:spPr bwMode="auto">
                    <a:xfrm>
                      <a:off x="0" y="0"/>
                      <a:ext cx="5001260" cy="4150360"/>
                    </a:xfrm>
                    <a:prstGeom prst="rect">
                      <a:avLst/>
                    </a:prstGeom>
                    <a:noFill/>
                    <a:ln w="9525">
                      <a:noFill/>
                      <a:miter lim="800000"/>
                      <a:headEnd/>
                      <a:tailEnd/>
                    </a:ln>
                  </pic:spPr>
                </pic:pic>
              </a:graphicData>
            </a:graphic>
          </wp:inline>
        </w:drawing>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Now type out the following into the User says box (in three different User says boxes), while remembering to keep the text box in template mode (the default is example mode which has the apostrophe at the beginning)</w:t>
      </w:r>
    </w:p>
    <w:p w:rsidR="002E2E39" w:rsidRDefault="002E2E39" w:rsidP="002E2E39">
      <w:pPr>
        <w:pStyle w:val="NormalWeb"/>
        <w:spacing w:before="0" w:beforeAutospacing="0" w:after="351" w:afterAutospacing="0"/>
        <w:rPr>
          <w:rFonts w:ascii="Roboto Condensed" w:hAnsi="Roboto Condensed"/>
          <w:i/>
          <w:iCs/>
          <w:color w:val="444444"/>
          <w:sz w:val="23"/>
          <w:szCs w:val="23"/>
        </w:rPr>
      </w:pPr>
      <w:r>
        <w:rPr>
          <w:rFonts w:ascii="Roboto Condensed" w:hAnsi="Roboto Condensed"/>
          <w:i/>
          <w:iCs/>
          <w:color w:val="444444"/>
          <w:sz w:val="23"/>
          <w:szCs w:val="23"/>
        </w:rPr>
        <w:t>Wimbledon men’s champion </w:t>
      </w:r>
      <w:r>
        <w:rPr>
          <w:rStyle w:val="selection"/>
          <w:rFonts w:ascii="Roboto Condensed" w:hAnsi="Roboto Condensed"/>
          <w:i/>
          <w:iCs/>
          <w:color w:val="444444"/>
          <w:sz w:val="23"/>
          <w:szCs w:val="23"/>
        </w:rPr>
        <w:t>@</w:t>
      </w:r>
      <w:proofErr w:type="spellStart"/>
      <w:r>
        <w:rPr>
          <w:rStyle w:val="selection"/>
          <w:rFonts w:ascii="Roboto Condensed" w:hAnsi="Roboto Condensed"/>
          <w:i/>
          <w:iCs/>
          <w:color w:val="444444"/>
          <w:sz w:val="23"/>
          <w:szCs w:val="23"/>
        </w:rPr>
        <w:t>mens</w:t>
      </w:r>
      <w:proofErr w:type="spellEnd"/>
      <w:r>
        <w:rPr>
          <w:rStyle w:val="selection"/>
          <w:rFonts w:ascii="Roboto Condensed" w:hAnsi="Roboto Condensed"/>
          <w:i/>
          <w:iCs/>
          <w:color w:val="444444"/>
          <w:sz w:val="23"/>
          <w:szCs w:val="23"/>
        </w:rPr>
        <w:t>-</w:t>
      </w:r>
      <w:proofErr w:type="spellStart"/>
      <w:r>
        <w:rPr>
          <w:rStyle w:val="selection"/>
          <w:rFonts w:ascii="Roboto Condensed" w:hAnsi="Roboto Condensed"/>
          <w:i/>
          <w:iCs/>
          <w:color w:val="444444"/>
          <w:sz w:val="23"/>
          <w:szCs w:val="23"/>
        </w:rPr>
        <w:t>winners</w:t>
      </w:r>
      <w:proofErr w:type="gramStart"/>
      <w:r>
        <w:rPr>
          <w:rStyle w:val="selection"/>
          <w:rFonts w:ascii="Roboto Condensed" w:hAnsi="Roboto Condensed"/>
          <w:i/>
          <w:iCs/>
          <w:color w:val="444444"/>
          <w:sz w:val="23"/>
          <w:szCs w:val="23"/>
        </w:rPr>
        <w:t>:mens</w:t>
      </w:r>
      <w:proofErr w:type="spellEnd"/>
      <w:proofErr w:type="gramEnd"/>
      <w:r>
        <w:rPr>
          <w:rStyle w:val="selection"/>
          <w:rFonts w:ascii="Roboto Condensed" w:hAnsi="Roboto Condensed"/>
          <w:i/>
          <w:iCs/>
          <w:color w:val="444444"/>
          <w:sz w:val="23"/>
          <w:szCs w:val="23"/>
        </w:rPr>
        <w:t>-winners</w:t>
      </w:r>
    </w:p>
    <w:p w:rsidR="002E2E39" w:rsidRDefault="002E2E39" w:rsidP="002E2E39">
      <w:pPr>
        <w:pStyle w:val="NormalWeb"/>
        <w:spacing w:before="0" w:beforeAutospacing="0" w:after="351" w:afterAutospacing="0"/>
        <w:rPr>
          <w:rFonts w:ascii="Roboto Condensed" w:hAnsi="Roboto Condensed"/>
          <w:i/>
          <w:iCs/>
          <w:color w:val="444444"/>
          <w:sz w:val="23"/>
          <w:szCs w:val="23"/>
        </w:rPr>
      </w:pPr>
      <w:r>
        <w:rPr>
          <w:rFonts w:ascii="Roboto Condensed" w:hAnsi="Roboto Condensed"/>
          <w:i/>
          <w:iCs/>
          <w:color w:val="444444"/>
          <w:sz w:val="23"/>
          <w:szCs w:val="23"/>
        </w:rPr>
        <w:t>Men’s Wimbledon winner </w:t>
      </w:r>
      <w:r>
        <w:rPr>
          <w:rStyle w:val="selection"/>
          <w:rFonts w:ascii="Roboto Condensed" w:hAnsi="Roboto Condensed"/>
          <w:i/>
          <w:iCs/>
          <w:color w:val="444444"/>
          <w:sz w:val="23"/>
          <w:szCs w:val="23"/>
        </w:rPr>
        <w:t>@</w:t>
      </w:r>
      <w:proofErr w:type="spellStart"/>
      <w:r>
        <w:rPr>
          <w:rStyle w:val="selection"/>
          <w:rFonts w:ascii="Roboto Condensed" w:hAnsi="Roboto Condensed"/>
          <w:i/>
          <w:iCs/>
          <w:color w:val="444444"/>
          <w:sz w:val="23"/>
          <w:szCs w:val="23"/>
        </w:rPr>
        <w:t>mens</w:t>
      </w:r>
      <w:proofErr w:type="spellEnd"/>
      <w:r>
        <w:rPr>
          <w:rStyle w:val="selection"/>
          <w:rFonts w:ascii="Roboto Condensed" w:hAnsi="Roboto Condensed"/>
          <w:i/>
          <w:iCs/>
          <w:color w:val="444444"/>
          <w:sz w:val="23"/>
          <w:szCs w:val="23"/>
        </w:rPr>
        <w:t>-</w:t>
      </w:r>
      <w:proofErr w:type="spellStart"/>
      <w:r>
        <w:rPr>
          <w:rStyle w:val="selection"/>
          <w:rFonts w:ascii="Roboto Condensed" w:hAnsi="Roboto Condensed"/>
          <w:i/>
          <w:iCs/>
          <w:color w:val="444444"/>
          <w:sz w:val="23"/>
          <w:szCs w:val="23"/>
        </w:rPr>
        <w:t>winners</w:t>
      </w:r>
      <w:proofErr w:type="gramStart"/>
      <w:r>
        <w:rPr>
          <w:rStyle w:val="selection"/>
          <w:rFonts w:ascii="Roboto Condensed" w:hAnsi="Roboto Condensed"/>
          <w:i/>
          <w:iCs/>
          <w:color w:val="444444"/>
          <w:sz w:val="23"/>
          <w:szCs w:val="23"/>
        </w:rPr>
        <w:t>:mens</w:t>
      </w:r>
      <w:proofErr w:type="spellEnd"/>
      <w:proofErr w:type="gramEnd"/>
      <w:r>
        <w:rPr>
          <w:rStyle w:val="selection"/>
          <w:rFonts w:ascii="Roboto Condensed" w:hAnsi="Roboto Condensed"/>
          <w:i/>
          <w:iCs/>
          <w:color w:val="444444"/>
          <w:sz w:val="23"/>
          <w:szCs w:val="23"/>
        </w:rPr>
        <w:t>-winners</w:t>
      </w:r>
    </w:p>
    <w:p w:rsidR="002E2E39" w:rsidRDefault="002E2E39" w:rsidP="002E2E39">
      <w:pPr>
        <w:pStyle w:val="NormalWeb"/>
        <w:spacing w:before="0" w:beforeAutospacing="0" w:after="351" w:afterAutospacing="0"/>
        <w:rPr>
          <w:rFonts w:ascii="Roboto Condensed" w:hAnsi="Roboto Condensed"/>
          <w:i/>
          <w:iCs/>
          <w:color w:val="444444"/>
          <w:sz w:val="23"/>
          <w:szCs w:val="23"/>
        </w:rPr>
      </w:pPr>
      <w:r>
        <w:rPr>
          <w:rFonts w:ascii="Roboto Condensed" w:hAnsi="Roboto Condensed"/>
          <w:i/>
          <w:iCs/>
          <w:color w:val="444444"/>
          <w:sz w:val="23"/>
          <w:szCs w:val="23"/>
        </w:rPr>
        <w:t>Who won the Wimbledon’s men’s championship in </w:t>
      </w:r>
      <w:r>
        <w:rPr>
          <w:rStyle w:val="selection"/>
          <w:rFonts w:ascii="Roboto Condensed" w:hAnsi="Roboto Condensed"/>
          <w:i/>
          <w:iCs/>
          <w:color w:val="444444"/>
          <w:sz w:val="23"/>
          <w:szCs w:val="23"/>
        </w:rPr>
        <w:t>@mens-winners</w:t>
      </w:r>
      <w:proofErr w:type="gramStart"/>
      <w:r>
        <w:rPr>
          <w:rStyle w:val="selection"/>
          <w:rFonts w:ascii="Roboto Condensed" w:hAnsi="Roboto Condensed"/>
          <w:i/>
          <w:iCs/>
          <w:color w:val="444444"/>
          <w:sz w:val="23"/>
          <w:szCs w:val="23"/>
        </w:rPr>
        <w:t>:mens</w:t>
      </w:r>
      <w:proofErr w:type="gramEnd"/>
      <w:r>
        <w:rPr>
          <w:rStyle w:val="selection"/>
          <w:rFonts w:ascii="Roboto Condensed" w:hAnsi="Roboto Condensed"/>
          <w:i/>
          <w:iCs/>
          <w:color w:val="444444"/>
          <w:sz w:val="23"/>
          <w:szCs w:val="23"/>
        </w:rPr>
        <w:t>-winners</w:t>
      </w:r>
      <w:r>
        <w:rPr>
          <w:rFonts w:ascii="Roboto Condensed" w:hAnsi="Roboto Condensed"/>
          <w:i/>
          <w:iCs/>
          <w:color w:val="444444"/>
          <w:sz w:val="23"/>
          <w:szCs w:val="23"/>
        </w:rPr>
        <w:t> ?</w:t>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If you remember from the previous FAQ </w:t>
      </w:r>
      <w:proofErr w:type="spellStart"/>
      <w:r>
        <w:rPr>
          <w:rFonts w:ascii="Roboto Condensed" w:hAnsi="Roboto Condensed"/>
          <w:color w:val="444444"/>
          <w:sz w:val="23"/>
          <w:szCs w:val="23"/>
        </w:rPr>
        <w:t>bot</w:t>
      </w:r>
      <w:proofErr w:type="spellEnd"/>
      <w:r>
        <w:rPr>
          <w:rFonts w:ascii="Roboto Condensed" w:hAnsi="Roboto Condensed"/>
          <w:color w:val="444444"/>
          <w:sz w:val="23"/>
          <w:szCs w:val="23"/>
        </w:rPr>
        <w:t>, the goal is to create many variants of the same question. This helps API.AI understand the patterns which could be used when people are asking about the same thing.</w:t>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In the section called Response, input the following:</w:t>
      </w:r>
    </w:p>
    <w:p w:rsidR="002E2E39" w:rsidRDefault="002E2E39" w:rsidP="002E2E39">
      <w:pPr>
        <w:pStyle w:val="NormalWeb"/>
        <w:spacing w:before="0" w:beforeAutospacing="0" w:after="351" w:afterAutospacing="0"/>
        <w:rPr>
          <w:rFonts w:ascii="Roboto Condensed" w:hAnsi="Roboto Condensed"/>
          <w:i/>
          <w:iCs/>
          <w:color w:val="444444"/>
          <w:sz w:val="23"/>
          <w:szCs w:val="23"/>
        </w:rPr>
      </w:pPr>
      <w:r>
        <w:rPr>
          <w:rFonts w:ascii="Roboto Condensed" w:hAnsi="Roboto Condensed"/>
          <w:i/>
          <w:iCs/>
          <w:color w:val="444444"/>
          <w:sz w:val="23"/>
          <w:szCs w:val="23"/>
        </w:rPr>
        <w:t>The winner of the $</w:t>
      </w:r>
      <w:proofErr w:type="spellStart"/>
      <w:r>
        <w:rPr>
          <w:rFonts w:ascii="Roboto Condensed" w:hAnsi="Roboto Condensed"/>
          <w:i/>
          <w:iCs/>
          <w:color w:val="444444"/>
          <w:sz w:val="23"/>
          <w:szCs w:val="23"/>
        </w:rPr>
        <w:t>mens-winners.original</w:t>
      </w:r>
      <w:proofErr w:type="spellEnd"/>
      <w:r>
        <w:rPr>
          <w:rFonts w:ascii="Roboto Condensed" w:hAnsi="Roboto Condensed"/>
          <w:i/>
          <w:iCs/>
          <w:color w:val="444444"/>
          <w:sz w:val="23"/>
          <w:szCs w:val="23"/>
        </w:rPr>
        <w:t xml:space="preserve"> men’s Wimbledon championship was $</w:t>
      </w:r>
      <w:proofErr w:type="spellStart"/>
      <w:r>
        <w:rPr>
          <w:rFonts w:ascii="Roboto Condensed" w:hAnsi="Roboto Condensed"/>
          <w:i/>
          <w:iCs/>
          <w:color w:val="444444"/>
          <w:sz w:val="23"/>
          <w:szCs w:val="23"/>
        </w:rPr>
        <w:t>mens</w:t>
      </w:r>
      <w:proofErr w:type="spellEnd"/>
      <w:r>
        <w:rPr>
          <w:rFonts w:ascii="Roboto Condensed" w:hAnsi="Roboto Condensed"/>
          <w:i/>
          <w:iCs/>
          <w:color w:val="444444"/>
          <w:sz w:val="23"/>
          <w:szCs w:val="23"/>
        </w:rPr>
        <w:t>-winners</w:t>
      </w:r>
    </w:p>
    <w:p w:rsidR="002E2E39" w:rsidRDefault="002E2E39" w:rsidP="002E2E39">
      <w:pPr>
        <w:pStyle w:val="NormalWeb"/>
        <w:spacing w:before="0" w:beforeAutospacing="0" w:after="351" w:afterAutospacing="0"/>
        <w:rPr>
          <w:rFonts w:ascii="Roboto Condensed" w:hAnsi="Roboto Condensed"/>
          <w:color w:val="444444"/>
          <w:sz w:val="23"/>
          <w:szCs w:val="23"/>
        </w:rPr>
      </w:pPr>
      <w:r>
        <w:rPr>
          <w:rStyle w:val="Strong"/>
          <w:rFonts w:ascii="Roboto Condensed" w:hAnsi="Roboto Condensed"/>
          <w:color w:val="444444"/>
          <w:sz w:val="23"/>
          <w:szCs w:val="23"/>
        </w:rPr>
        <w:t>Testing what we have till now</w:t>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lastRenderedPageBreak/>
        <w:t>Now let us go to the test console and try the following query, you can see that the response is as expected.</w:t>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drawing>
          <wp:inline distT="0" distB="0" distL="0" distR="0">
            <wp:extent cx="2878455" cy="4492625"/>
            <wp:effectExtent l="19050" t="0" r="0" b="0"/>
            <wp:docPr id="35" name="Picture 35" descr="https://miningbusinessdata.com/wp-content/uploads/2017/03/example_answer-192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ningbusinessdata.com/wp-content/uploads/2017/03/example_answer-192x300.png"/>
                    <pic:cNvPicPr>
                      <a:picLocks noChangeAspect="1" noChangeArrowheads="1"/>
                    </pic:cNvPicPr>
                  </pic:nvPicPr>
                  <pic:blipFill>
                    <a:blip r:embed="rId32" cstate="print"/>
                    <a:srcRect/>
                    <a:stretch>
                      <a:fillRect/>
                    </a:stretch>
                  </pic:blipFill>
                  <pic:spPr bwMode="auto">
                    <a:xfrm>
                      <a:off x="0" y="0"/>
                      <a:ext cx="2878455" cy="4492625"/>
                    </a:xfrm>
                    <a:prstGeom prst="rect">
                      <a:avLst/>
                    </a:prstGeom>
                    <a:noFill/>
                    <a:ln w="9525">
                      <a:noFill/>
                      <a:miter lim="800000"/>
                      <a:headEnd/>
                      <a:tailEnd/>
                    </a:ln>
                  </pic:spPr>
                </pic:pic>
              </a:graphicData>
            </a:graphic>
          </wp:inline>
        </w:drawing>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Let us look at the format of the Response we just typed out. When we refer to $</w:t>
      </w:r>
      <w:proofErr w:type="spellStart"/>
      <w:r>
        <w:rPr>
          <w:rFonts w:ascii="Roboto Condensed" w:hAnsi="Roboto Condensed"/>
          <w:color w:val="444444"/>
          <w:sz w:val="23"/>
          <w:szCs w:val="23"/>
        </w:rPr>
        <w:t>mens</w:t>
      </w:r>
      <w:proofErr w:type="spellEnd"/>
      <w:r>
        <w:rPr>
          <w:rFonts w:ascii="Roboto Condensed" w:hAnsi="Roboto Condensed"/>
          <w:color w:val="444444"/>
          <w:sz w:val="23"/>
          <w:szCs w:val="23"/>
        </w:rPr>
        <w:t>-winner, API.AI will use it as a </w:t>
      </w:r>
      <w:r>
        <w:rPr>
          <w:rStyle w:val="Emphasis"/>
          <w:rFonts w:ascii="Roboto Condensed" w:hAnsi="Roboto Condensed"/>
          <w:color w:val="444444"/>
          <w:sz w:val="23"/>
          <w:szCs w:val="23"/>
        </w:rPr>
        <w:t>placeholder</w:t>
      </w:r>
      <w:r>
        <w:rPr>
          <w:rFonts w:ascii="Roboto Condensed" w:hAnsi="Roboto Condensed"/>
          <w:color w:val="444444"/>
          <w:sz w:val="23"/>
          <w:szCs w:val="23"/>
        </w:rPr>
        <w:t> for the “Value” of the entity. And if you remember the column names annotated from the picture above, when the user asks the question “who won men’s Wimbledon in 1982”, a few different things are going on under the hood.</w:t>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In the next part, we will look “under the hood” and see what is happening.</w:t>
      </w:r>
    </w:p>
    <w:p w:rsidR="002E2E39" w:rsidRDefault="002E2E39" w:rsidP="002E2E39">
      <w:pPr>
        <w:pStyle w:val="Heading1"/>
        <w:spacing w:before="0" w:beforeAutospacing="0" w:after="125" w:afterAutospacing="0"/>
        <w:rPr>
          <w:sz w:val="38"/>
          <w:szCs w:val="38"/>
        </w:rPr>
      </w:pPr>
      <w:r>
        <w:rPr>
          <w:sz w:val="38"/>
          <w:szCs w:val="38"/>
        </w:rPr>
        <w:t xml:space="preserve">Step by step guide to </w:t>
      </w:r>
      <w:proofErr w:type="spellStart"/>
      <w:r>
        <w:rPr>
          <w:sz w:val="38"/>
          <w:szCs w:val="38"/>
        </w:rPr>
        <w:t>DialogFlow</w:t>
      </w:r>
      <w:proofErr w:type="spellEnd"/>
      <w:r>
        <w:rPr>
          <w:sz w:val="38"/>
          <w:szCs w:val="38"/>
        </w:rPr>
        <w:t xml:space="preserve"> (API.AI) Part 8 – Completing the </w:t>
      </w:r>
      <w:proofErr w:type="spellStart"/>
      <w:r>
        <w:rPr>
          <w:sz w:val="38"/>
          <w:szCs w:val="38"/>
        </w:rPr>
        <w:t>WFBot</w:t>
      </w:r>
      <w:proofErr w:type="spellEnd"/>
      <w:r>
        <w:rPr>
          <w:sz w:val="38"/>
          <w:szCs w:val="38"/>
        </w:rPr>
        <w:t xml:space="preserve"> Intent definitions</w:t>
      </w:r>
    </w:p>
    <w:p w:rsidR="002E2E39" w:rsidRDefault="002E2E39" w:rsidP="002E2E39">
      <w:pPr>
        <w:pStyle w:val="NormalWeb"/>
        <w:spacing w:before="0" w:beforeAutospacing="0" w:after="351" w:afterAutospacing="0"/>
        <w:rPr>
          <w:rFonts w:ascii="Roboto Condensed" w:hAnsi="Roboto Condensed"/>
          <w:color w:val="444444"/>
          <w:sz w:val="23"/>
          <w:szCs w:val="23"/>
        </w:rPr>
      </w:pPr>
      <w:hyperlink r:id="rId33" w:history="1">
        <w:r>
          <w:rPr>
            <w:rStyle w:val="Hyperlink"/>
            <w:rFonts w:ascii="Roboto Condensed" w:hAnsi="Roboto Condensed"/>
            <w:color w:val="78A7C8"/>
            <w:sz w:val="23"/>
            <w:szCs w:val="23"/>
            <w:u w:val="none"/>
          </w:rPr>
          <w:t>Table of Contents for Step by Step Guide</w:t>
        </w:r>
      </w:hyperlink>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You have seen that for the first type of question (who won the men’s Wimbledon in year X?)</w:t>
      </w:r>
      <w:proofErr w:type="gramStart"/>
      <w:r>
        <w:rPr>
          <w:rFonts w:ascii="Roboto Condensed" w:hAnsi="Roboto Condensed"/>
          <w:color w:val="444444"/>
          <w:sz w:val="23"/>
          <w:szCs w:val="23"/>
        </w:rPr>
        <w:t>,</w:t>
      </w:r>
      <w:proofErr w:type="gramEnd"/>
      <w:r>
        <w:rPr>
          <w:rFonts w:ascii="Roboto Condensed" w:hAnsi="Roboto Condensed"/>
          <w:color w:val="444444"/>
          <w:sz w:val="23"/>
          <w:szCs w:val="23"/>
        </w:rPr>
        <w:t xml:space="preserve"> the agent is able to provide the correct response. All that is left to do to complete the </w:t>
      </w:r>
      <w:proofErr w:type="spellStart"/>
      <w:r>
        <w:rPr>
          <w:rFonts w:ascii="Roboto Condensed" w:hAnsi="Roboto Condensed"/>
          <w:color w:val="444444"/>
          <w:sz w:val="23"/>
          <w:szCs w:val="23"/>
        </w:rPr>
        <w:t>bot</w:t>
      </w:r>
      <w:proofErr w:type="spellEnd"/>
      <w:r>
        <w:rPr>
          <w:rFonts w:ascii="Roboto Condensed" w:hAnsi="Roboto Condensed"/>
          <w:color w:val="444444"/>
          <w:sz w:val="23"/>
          <w:szCs w:val="23"/>
        </w:rPr>
        <w:t xml:space="preserve"> is to</w:t>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lastRenderedPageBreak/>
        <w:t xml:space="preserve">a) </w:t>
      </w:r>
      <w:proofErr w:type="gramStart"/>
      <w:r>
        <w:rPr>
          <w:rFonts w:ascii="Roboto Condensed" w:hAnsi="Roboto Condensed"/>
          <w:color w:val="444444"/>
          <w:sz w:val="23"/>
          <w:szCs w:val="23"/>
        </w:rPr>
        <w:t>populate</w:t>
      </w:r>
      <w:proofErr w:type="gramEnd"/>
      <w:r>
        <w:rPr>
          <w:rFonts w:ascii="Roboto Condensed" w:hAnsi="Roboto Condensed"/>
          <w:color w:val="444444"/>
          <w:sz w:val="23"/>
          <w:szCs w:val="23"/>
        </w:rPr>
        <w:t> the remaining entities (</w:t>
      </w:r>
      <w:proofErr w:type="spellStart"/>
      <w:r>
        <w:rPr>
          <w:rFonts w:ascii="Roboto Condensed" w:hAnsi="Roboto Condensed"/>
          <w:color w:val="444444"/>
          <w:sz w:val="23"/>
          <w:szCs w:val="23"/>
        </w:rPr>
        <w:t>womens</w:t>
      </w:r>
      <w:proofErr w:type="spellEnd"/>
      <w:r>
        <w:rPr>
          <w:rFonts w:ascii="Roboto Condensed" w:hAnsi="Roboto Condensed"/>
          <w:color w:val="444444"/>
          <w:sz w:val="23"/>
          <w:szCs w:val="23"/>
        </w:rPr>
        <w:t>-winners, men-</w:t>
      </w:r>
      <w:proofErr w:type="spellStart"/>
      <w:r>
        <w:rPr>
          <w:rFonts w:ascii="Roboto Condensed" w:hAnsi="Roboto Condensed"/>
          <w:color w:val="444444"/>
          <w:sz w:val="23"/>
          <w:szCs w:val="23"/>
        </w:rPr>
        <w:t>runnersup</w:t>
      </w:r>
      <w:proofErr w:type="spellEnd"/>
      <w:r>
        <w:rPr>
          <w:rFonts w:ascii="Roboto Condensed" w:hAnsi="Roboto Condensed"/>
          <w:color w:val="444444"/>
          <w:sz w:val="23"/>
          <w:szCs w:val="23"/>
        </w:rPr>
        <w:t>, women-</w:t>
      </w:r>
      <w:proofErr w:type="spellStart"/>
      <w:r>
        <w:rPr>
          <w:rFonts w:ascii="Roboto Condensed" w:hAnsi="Roboto Condensed"/>
          <w:color w:val="444444"/>
          <w:sz w:val="23"/>
          <w:szCs w:val="23"/>
        </w:rPr>
        <w:t>runnersup</w:t>
      </w:r>
      <w:proofErr w:type="spellEnd"/>
      <w:r>
        <w:rPr>
          <w:rFonts w:ascii="Roboto Condensed" w:hAnsi="Roboto Condensed"/>
          <w:color w:val="444444"/>
          <w:sz w:val="23"/>
          <w:szCs w:val="23"/>
        </w:rPr>
        <w:t>)</w:t>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b) </w:t>
      </w:r>
      <w:proofErr w:type="gramStart"/>
      <w:r>
        <w:rPr>
          <w:rFonts w:ascii="Roboto Condensed" w:hAnsi="Roboto Condensed"/>
          <w:color w:val="444444"/>
          <w:sz w:val="23"/>
          <w:szCs w:val="23"/>
        </w:rPr>
        <w:t>declare</w:t>
      </w:r>
      <w:proofErr w:type="gramEnd"/>
      <w:r>
        <w:rPr>
          <w:rFonts w:ascii="Roboto Condensed" w:hAnsi="Roboto Condensed"/>
          <w:color w:val="444444"/>
          <w:sz w:val="23"/>
          <w:szCs w:val="23"/>
        </w:rPr>
        <w:t xml:space="preserve"> the corresponding intents</w:t>
      </w:r>
    </w:p>
    <w:p w:rsidR="002E2E39" w:rsidRDefault="002E2E39" w:rsidP="002E2E39">
      <w:pPr>
        <w:pStyle w:val="Heading3"/>
        <w:spacing w:before="0" w:after="125"/>
        <w:rPr>
          <w:rFonts w:ascii="Roboto Condensed" w:hAnsi="Roboto Condensed"/>
          <w:color w:val="444444"/>
          <w:sz w:val="30"/>
          <w:szCs w:val="30"/>
        </w:rPr>
      </w:pPr>
      <w:r>
        <w:rPr>
          <w:rFonts w:ascii="Roboto Condensed" w:hAnsi="Roboto Condensed"/>
          <w:color w:val="444444"/>
          <w:sz w:val="30"/>
          <w:szCs w:val="30"/>
        </w:rPr>
        <w:t>Populate remaining entities</w:t>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You can add three more </w:t>
      </w:r>
      <w:proofErr w:type="gramStart"/>
      <w:r>
        <w:rPr>
          <w:rFonts w:ascii="Roboto Condensed" w:hAnsi="Roboto Condensed"/>
          <w:color w:val="444444"/>
          <w:sz w:val="23"/>
          <w:szCs w:val="23"/>
        </w:rPr>
        <w:t>entities,</w:t>
      </w:r>
      <w:proofErr w:type="gramEnd"/>
      <w:r>
        <w:rPr>
          <w:rFonts w:ascii="Roboto Condensed" w:hAnsi="Roboto Condensed"/>
          <w:color w:val="444444"/>
          <w:sz w:val="23"/>
          <w:szCs w:val="23"/>
        </w:rPr>
        <w:t xml:space="preserve"> name them </w:t>
      </w:r>
      <w:proofErr w:type="spellStart"/>
      <w:r>
        <w:rPr>
          <w:rFonts w:ascii="Roboto Condensed" w:hAnsi="Roboto Condensed"/>
          <w:color w:val="444444"/>
          <w:sz w:val="23"/>
          <w:szCs w:val="23"/>
        </w:rPr>
        <w:t>womens</w:t>
      </w:r>
      <w:proofErr w:type="spellEnd"/>
      <w:r>
        <w:rPr>
          <w:rFonts w:ascii="Roboto Condensed" w:hAnsi="Roboto Condensed"/>
          <w:color w:val="444444"/>
          <w:sz w:val="23"/>
          <w:szCs w:val="23"/>
        </w:rPr>
        <w:t>-winners, men-</w:t>
      </w:r>
      <w:proofErr w:type="spellStart"/>
      <w:r>
        <w:rPr>
          <w:rFonts w:ascii="Roboto Condensed" w:hAnsi="Roboto Condensed"/>
          <w:color w:val="444444"/>
          <w:sz w:val="23"/>
          <w:szCs w:val="23"/>
        </w:rPr>
        <w:t>runnersup</w:t>
      </w:r>
      <w:proofErr w:type="spellEnd"/>
      <w:r>
        <w:rPr>
          <w:rFonts w:ascii="Roboto Condensed" w:hAnsi="Roboto Condensed"/>
          <w:color w:val="444444"/>
          <w:sz w:val="23"/>
          <w:szCs w:val="23"/>
        </w:rPr>
        <w:t xml:space="preserve"> and women-</w:t>
      </w:r>
      <w:proofErr w:type="spellStart"/>
      <w:r>
        <w:rPr>
          <w:rFonts w:ascii="Roboto Condensed" w:hAnsi="Roboto Condensed"/>
          <w:color w:val="444444"/>
          <w:sz w:val="23"/>
          <w:szCs w:val="23"/>
        </w:rPr>
        <w:t>runnersup</w:t>
      </w:r>
      <w:proofErr w:type="spellEnd"/>
      <w:r>
        <w:rPr>
          <w:rFonts w:ascii="Roboto Condensed" w:hAnsi="Roboto Condensed"/>
          <w:color w:val="444444"/>
          <w:sz w:val="23"/>
          <w:szCs w:val="23"/>
        </w:rPr>
        <w:t xml:space="preserve"> respectively. See the picture for example for what the women-winners entity declaration looks like.</w:t>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drawing>
          <wp:inline distT="0" distB="0" distL="0" distR="0">
            <wp:extent cx="3379470" cy="2600325"/>
            <wp:effectExtent l="19050" t="0" r="0" b="0"/>
            <wp:docPr id="40" name="Picture 40" descr="https://miningbusinessdata.com/wp-content/uploads/2017/03/womens_winners_entity-300x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iningbusinessdata.com/wp-content/uploads/2017/03/womens_winners_entity-300x231.png"/>
                    <pic:cNvPicPr>
                      <a:picLocks noChangeAspect="1" noChangeArrowheads="1"/>
                    </pic:cNvPicPr>
                  </pic:nvPicPr>
                  <pic:blipFill>
                    <a:blip r:embed="rId34" cstate="print"/>
                    <a:srcRect/>
                    <a:stretch>
                      <a:fillRect/>
                    </a:stretch>
                  </pic:blipFill>
                  <pic:spPr bwMode="auto">
                    <a:xfrm>
                      <a:off x="0" y="0"/>
                      <a:ext cx="3379470" cy="2600325"/>
                    </a:xfrm>
                    <a:prstGeom prst="rect">
                      <a:avLst/>
                    </a:prstGeom>
                    <a:noFill/>
                    <a:ln w="9525">
                      <a:noFill/>
                      <a:miter lim="800000"/>
                      <a:headEnd/>
                      <a:tailEnd/>
                    </a:ln>
                  </pic:spPr>
                </pic:pic>
              </a:graphicData>
            </a:graphic>
          </wp:inline>
        </w:drawing>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Do the same for men-</w:t>
      </w:r>
      <w:proofErr w:type="spellStart"/>
      <w:r>
        <w:rPr>
          <w:rFonts w:ascii="Roboto Condensed" w:hAnsi="Roboto Condensed"/>
          <w:color w:val="444444"/>
          <w:sz w:val="23"/>
          <w:szCs w:val="23"/>
        </w:rPr>
        <w:t>runnersup</w:t>
      </w:r>
      <w:proofErr w:type="spellEnd"/>
      <w:r>
        <w:rPr>
          <w:rFonts w:ascii="Roboto Condensed" w:hAnsi="Roboto Condensed"/>
          <w:color w:val="444444"/>
          <w:sz w:val="23"/>
          <w:szCs w:val="23"/>
        </w:rPr>
        <w:t xml:space="preserve"> and women-</w:t>
      </w:r>
      <w:proofErr w:type="spellStart"/>
      <w:r>
        <w:rPr>
          <w:rFonts w:ascii="Roboto Condensed" w:hAnsi="Roboto Condensed"/>
          <w:color w:val="444444"/>
          <w:sz w:val="23"/>
          <w:szCs w:val="23"/>
        </w:rPr>
        <w:t>runnersup</w:t>
      </w:r>
      <w:proofErr w:type="spellEnd"/>
    </w:p>
    <w:p w:rsidR="002E2E39" w:rsidRDefault="002E2E39" w:rsidP="002E2E39">
      <w:pPr>
        <w:pStyle w:val="Heading3"/>
        <w:spacing w:before="0" w:after="125"/>
        <w:rPr>
          <w:rFonts w:ascii="Roboto Condensed" w:hAnsi="Roboto Condensed"/>
          <w:color w:val="444444"/>
          <w:sz w:val="30"/>
          <w:szCs w:val="30"/>
        </w:rPr>
      </w:pPr>
      <w:r>
        <w:rPr>
          <w:rFonts w:ascii="Roboto Condensed" w:hAnsi="Roboto Condensed"/>
          <w:color w:val="444444"/>
          <w:sz w:val="30"/>
          <w:szCs w:val="30"/>
        </w:rPr>
        <w:t>Declare the remaining intents</w:t>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For women’s winners, here is what the Intent declaration looks like. You can also see that the correct response is provided in the interactive console on the right.</w:t>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w:t>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lastRenderedPageBreak/>
        <w:drawing>
          <wp:inline distT="0" distB="0" distL="0" distR="0">
            <wp:extent cx="5661025" cy="3021330"/>
            <wp:effectExtent l="19050" t="0" r="0" b="0"/>
            <wp:docPr id="41" name="Picture 41" descr="https://miningbusinessdata.com/wp-content/uploads/2017/03/womens_winner_intent-1-300x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iningbusinessdata.com/wp-content/uploads/2017/03/womens_winner_intent-1-300x160.png"/>
                    <pic:cNvPicPr>
                      <a:picLocks noChangeAspect="1" noChangeArrowheads="1"/>
                    </pic:cNvPicPr>
                  </pic:nvPicPr>
                  <pic:blipFill>
                    <a:blip r:embed="rId35" cstate="print"/>
                    <a:srcRect/>
                    <a:stretch>
                      <a:fillRect/>
                    </a:stretch>
                  </pic:blipFill>
                  <pic:spPr bwMode="auto">
                    <a:xfrm>
                      <a:off x="0" y="0"/>
                      <a:ext cx="5661025" cy="3021330"/>
                    </a:xfrm>
                    <a:prstGeom prst="rect">
                      <a:avLst/>
                    </a:prstGeom>
                    <a:noFill/>
                    <a:ln w="9525">
                      <a:noFill/>
                      <a:miter lim="800000"/>
                      <a:headEnd/>
                      <a:tailEnd/>
                    </a:ln>
                  </pic:spPr>
                </pic:pic>
              </a:graphicData>
            </a:graphic>
          </wp:inline>
        </w:drawing>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The Intent response is declared as follows:</w:t>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drawing>
          <wp:inline distT="0" distB="0" distL="0" distR="0">
            <wp:extent cx="4190365" cy="1288415"/>
            <wp:effectExtent l="19050" t="0" r="635" b="0"/>
            <wp:docPr id="42" name="Picture 42" descr="https://miningbusinessdata.com/wp-content/uploads/2017/03/womens_intent_response-300x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miningbusinessdata.com/wp-content/uploads/2017/03/womens_intent_response-300x92.png"/>
                    <pic:cNvPicPr>
                      <a:picLocks noChangeAspect="1" noChangeArrowheads="1"/>
                    </pic:cNvPicPr>
                  </pic:nvPicPr>
                  <pic:blipFill>
                    <a:blip r:embed="rId36" cstate="print"/>
                    <a:srcRect/>
                    <a:stretch>
                      <a:fillRect/>
                    </a:stretch>
                  </pic:blipFill>
                  <pic:spPr bwMode="auto">
                    <a:xfrm>
                      <a:off x="0" y="0"/>
                      <a:ext cx="4190365" cy="1288415"/>
                    </a:xfrm>
                    <a:prstGeom prst="rect">
                      <a:avLst/>
                    </a:prstGeom>
                    <a:noFill/>
                    <a:ln w="9525">
                      <a:noFill/>
                      <a:miter lim="800000"/>
                      <a:headEnd/>
                      <a:tailEnd/>
                    </a:ln>
                  </pic:spPr>
                </pic:pic>
              </a:graphicData>
            </a:graphic>
          </wp:inline>
        </w:drawing>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By following the same steps for men’s and women’s runner up, you should have the complete </w:t>
      </w:r>
      <w:proofErr w:type="spellStart"/>
      <w:r>
        <w:rPr>
          <w:rFonts w:ascii="Roboto Condensed" w:hAnsi="Roboto Condensed"/>
          <w:color w:val="444444"/>
          <w:sz w:val="23"/>
          <w:szCs w:val="23"/>
        </w:rPr>
        <w:t>WFBot</w:t>
      </w:r>
      <w:proofErr w:type="spellEnd"/>
      <w:r>
        <w:rPr>
          <w:rFonts w:ascii="Roboto Condensed" w:hAnsi="Roboto Condensed"/>
          <w:color w:val="444444"/>
          <w:sz w:val="23"/>
          <w:szCs w:val="23"/>
        </w:rPr>
        <w:t>.</w:t>
      </w:r>
    </w:p>
    <w:p w:rsidR="002E2E39" w:rsidRDefault="002E2E39" w:rsidP="002E2E39">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Also, do you notice the question mark character next to the year in the agent’s response on the </w:t>
      </w:r>
      <w:proofErr w:type="gramStart"/>
      <w:r>
        <w:rPr>
          <w:rFonts w:ascii="Roboto Condensed" w:hAnsi="Roboto Condensed"/>
          <w:color w:val="444444"/>
          <w:sz w:val="23"/>
          <w:szCs w:val="23"/>
        </w:rPr>
        <w:t>right.</w:t>
      </w:r>
      <w:proofErr w:type="gramEnd"/>
      <w:r>
        <w:rPr>
          <w:rFonts w:ascii="Roboto Condensed" w:hAnsi="Roboto Condensed"/>
          <w:color w:val="444444"/>
          <w:sz w:val="23"/>
          <w:szCs w:val="23"/>
        </w:rPr>
        <w:t xml:space="preserve"> This is one of the peculiarities of the way systems like API.AI work today. When entities match, they only need to be </w:t>
      </w:r>
      <w:r>
        <w:rPr>
          <w:rStyle w:val="Emphasis"/>
          <w:rFonts w:ascii="Roboto Condensed" w:hAnsi="Roboto Condensed"/>
          <w:color w:val="444444"/>
          <w:sz w:val="23"/>
          <w:szCs w:val="23"/>
        </w:rPr>
        <w:t>close enough</w:t>
      </w:r>
      <w:r>
        <w:rPr>
          <w:rFonts w:ascii="Roboto Condensed" w:hAnsi="Roboto Condensed"/>
          <w:color w:val="444444"/>
          <w:sz w:val="23"/>
          <w:szCs w:val="23"/>
        </w:rPr>
        <w:t> to already declared entities. At the same time, the value used in the agent’s response </w:t>
      </w:r>
      <w:proofErr w:type="gramStart"/>
      <w:r>
        <w:rPr>
          <w:rFonts w:ascii="Roboto Condensed" w:hAnsi="Roboto Condensed"/>
          <w:color w:val="444444"/>
          <w:sz w:val="23"/>
          <w:szCs w:val="23"/>
        </w:rPr>
        <w:t>is  $</w:t>
      </w:r>
      <w:proofErr w:type="spellStart"/>
      <w:proofErr w:type="gramEnd"/>
      <w:r>
        <w:rPr>
          <w:rFonts w:ascii="Roboto Condensed" w:hAnsi="Roboto Condensed"/>
          <w:color w:val="444444"/>
          <w:sz w:val="23"/>
          <w:szCs w:val="23"/>
        </w:rPr>
        <w:t>womens-winner.original</w:t>
      </w:r>
      <w:proofErr w:type="spellEnd"/>
      <w:r>
        <w:rPr>
          <w:rFonts w:ascii="Roboto Condensed" w:hAnsi="Roboto Condensed"/>
          <w:color w:val="444444"/>
          <w:sz w:val="23"/>
          <w:szCs w:val="23"/>
        </w:rPr>
        <w:t>, meaning it will simply output what it matched. This is yet another reason that I believe the examples are a little impractical – although they illustrate the point. (Note: You can improve this response and omit the question mark by writing some code on the backend. That is an advanced topic at this point).</w:t>
      </w:r>
    </w:p>
    <w:p w:rsidR="00830A02" w:rsidRDefault="00830A02" w:rsidP="00830A02">
      <w:pPr>
        <w:pStyle w:val="Heading1"/>
        <w:spacing w:before="0" w:beforeAutospacing="0" w:after="125" w:afterAutospacing="0"/>
        <w:rPr>
          <w:sz w:val="38"/>
          <w:szCs w:val="38"/>
        </w:rPr>
      </w:pPr>
      <w:r>
        <w:rPr>
          <w:sz w:val="38"/>
          <w:szCs w:val="38"/>
        </w:rPr>
        <w:t xml:space="preserve">Step by step guide to </w:t>
      </w:r>
      <w:proofErr w:type="spellStart"/>
      <w:r>
        <w:rPr>
          <w:sz w:val="38"/>
          <w:szCs w:val="38"/>
        </w:rPr>
        <w:t>DialogFlow</w:t>
      </w:r>
      <w:proofErr w:type="spellEnd"/>
      <w:r>
        <w:rPr>
          <w:sz w:val="38"/>
          <w:szCs w:val="38"/>
        </w:rPr>
        <w:t xml:space="preserve"> (API.AI) Part 9 – how Intent Mapping works under the hood</w:t>
      </w:r>
    </w:p>
    <w:p w:rsidR="00830A02" w:rsidRDefault="00830A02" w:rsidP="00830A02">
      <w:pPr>
        <w:pStyle w:val="NormalWeb"/>
        <w:spacing w:before="0" w:beforeAutospacing="0" w:after="351" w:afterAutospacing="0"/>
        <w:rPr>
          <w:rFonts w:ascii="Roboto Condensed" w:hAnsi="Roboto Condensed"/>
          <w:color w:val="444444"/>
          <w:sz w:val="23"/>
          <w:szCs w:val="23"/>
        </w:rPr>
      </w:pPr>
      <w:hyperlink r:id="rId37" w:history="1">
        <w:r>
          <w:rPr>
            <w:rStyle w:val="Hyperlink"/>
            <w:rFonts w:ascii="Roboto Condensed" w:hAnsi="Roboto Condensed"/>
            <w:color w:val="78A7C8"/>
            <w:sz w:val="23"/>
            <w:szCs w:val="23"/>
            <w:u w:val="none"/>
          </w:rPr>
          <w:t>Table of Contents for Step by Step Guide</w:t>
        </w:r>
      </w:hyperlink>
    </w:p>
    <w:p w:rsidR="00830A02" w:rsidRDefault="00830A02" w:rsidP="00830A0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lastRenderedPageBreak/>
        <w:t>In the previous post you saw how the question “who won men’s Wimbledon in 1982” was correctly answered by the agent. At this point, it would be a good idea to take a little break from building the agent to go into a little detail about what is happening under the hood. It is my view that this knowledge will help you in three different ways.</w:t>
      </w:r>
    </w:p>
    <w:p w:rsidR="00830A02" w:rsidRDefault="00830A02" w:rsidP="00830A02">
      <w:pPr>
        <w:pStyle w:val="Heading4"/>
        <w:spacing w:before="0" w:after="125"/>
        <w:rPr>
          <w:rFonts w:ascii="Roboto Condensed" w:hAnsi="Roboto Condensed"/>
          <w:color w:val="444444"/>
          <w:sz w:val="25"/>
          <w:szCs w:val="25"/>
        </w:rPr>
      </w:pPr>
      <w:r>
        <w:rPr>
          <w:rFonts w:ascii="Roboto Condensed" w:hAnsi="Roboto Condensed"/>
          <w:color w:val="444444"/>
          <w:sz w:val="25"/>
          <w:szCs w:val="25"/>
        </w:rPr>
        <w:t xml:space="preserve">1 </w:t>
      </w:r>
      <w:proofErr w:type="spellStart"/>
      <w:r>
        <w:rPr>
          <w:rFonts w:ascii="Roboto Condensed" w:hAnsi="Roboto Condensed"/>
          <w:color w:val="444444"/>
          <w:sz w:val="25"/>
          <w:szCs w:val="25"/>
        </w:rPr>
        <w:t>Bot</w:t>
      </w:r>
      <w:proofErr w:type="spellEnd"/>
      <w:r>
        <w:rPr>
          <w:rFonts w:ascii="Roboto Condensed" w:hAnsi="Roboto Condensed"/>
          <w:color w:val="444444"/>
          <w:sz w:val="25"/>
          <w:szCs w:val="25"/>
        </w:rPr>
        <w:t xml:space="preserve"> behaves unexpectedly</w:t>
      </w:r>
    </w:p>
    <w:p w:rsidR="00830A02" w:rsidRDefault="00830A02" w:rsidP="00830A0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When your </w:t>
      </w:r>
      <w:proofErr w:type="spellStart"/>
      <w:r>
        <w:rPr>
          <w:rFonts w:ascii="Roboto Condensed" w:hAnsi="Roboto Condensed"/>
          <w:color w:val="444444"/>
          <w:sz w:val="23"/>
          <w:szCs w:val="23"/>
        </w:rPr>
        <w:t>bot</w:t>
      </w:r>
      <w:proofErr w:type="spellEnd"/>
      <w:r>
        <w:rPr>
          <w:rFonts w:ascii="Roboto Condensed" w:hAnsi="Roboto Condensed"/>
          <w:color w:val="444444"/>
          <w:sz w:val="23"/>
          <w:szCs w:val="23"/>
        </w:rPr>
        <w:t xml:space="preserve"> doesn’t behave as expected (which will happen sooner or later), knowing some of the underlying concepts can help you better understand what is going on</w:t>
      </w:r>
    </w:p>
    <w:p w:rsidR="00830A02" w:rsidRDefault="00830A02" w:rsidP="00830A02">
      <w:pPr>
        <w:pStyle w:val="Heading4"/>
        <w:spacing w:before="0" w:after="125"/>
        <w:rPr>
          <w:rFonts w:ascii="Roboto Condensed" w:hAnsi="Roboto Condensed"/>
          <w:color w:val="444444"/>
          <w:sz w:val="25"/>
          <w:szCs w:val="25"/>
        </w:rPr>
      </w:pPr>
      <w:r>
        <w:rPr>
          <w:rFonts w:ascii="Roboto Condensed" w:hAnsi="Roboto Condensed"/>
          <w:color w:val="444444"/>
          <w:sz w:val="25"/>
          <w:szCs w:val="25"/>
        </w:rPr>
        <w:t>2 Decide how much custom code you need</w:t>
      </w:r>
    </w:p>
    <w:p w:rsidR="00830A02" w:rsidRDefault="00830A02" w:rsidP="00830A0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As a result of 1, you can often realize the limitations of a </w:t>
      </w:r>
      <w:proofErr w:type="spellStart"/>
      <w:r>
        <w:rPr>
          <w:rFonts w:ascii="Roboto Condensed" w:hAnsi="Roboto Condensed"/>
          <w:color w:val="444444"/>
          <w:sz w:val="23"/>
          <w:szCs w:val="23"/>
        </w:rPr>
        <w:t>bot</w:t>
      </w:r>
      <w:proofErr w:type="spellEnd"/>
      <w:r>
        <w:rPr>
          <w:rFonts w:ascii="Roboto Condensed" w:hAnsi="Roboto Condensed"/>
          <w:color w:val="444444"/>
          <w:sz w:val="23"/>
          <w:szCs w:val="23"/>
        </w:rPr>
        <w:t xml:space="preserve"> building platform such as API.AI and decide how much of the code you wish to move outside of the agent and into your custom code</w:t>
      </w:r>
    </w:p>
    <w:p w:rsidR="00830A02" w:rsidRDefault="00830A02" w:rsidP="00830A02">
      <w:pPr>
        <w:pStyle w:val="Heading4"/>
        <w:spacing w:before="0" w:after="125"/>
        <w:rPr>
          <w:rFonts w:ascii="Roboto Condensed" w:hAnsi="Roboto Condensed"/>
          <w:color w:val="444444"/>
          <w:sz w:val="25"/>
          <w:szCs w:val="25"/>
        </w:rPr>
      </w:pPr>
      <w:r>
        <w:rPr>
          <w:rFonts w:ascii="Roboto Condensed" w:hAnsi="Roboto Condensed"/>
          <w:color w:val="444444"/>
          <w:sz w:val="25"/>
          <w:szCs w:val="25"/>
        </w:rPr>
        <w:t>3 Reverse engineering the agent to improve performance</w:t>
      </w:r>
    </w:p>
    <w:p w:rsidR="00830A02" w:rsidRDefault="00830A02" w:rsidP="00830A0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This knowledge will also help you tweak some settings which are at your disposal. Machine Learning, which usually powers these </w:t>
      </w:r>
      <w:proofErr w:type="spellStart"/>
      <w:r>
        <w:rPr>
          <w:rFonts w:ascii="Roboto Condensed" w:hAnsi="Roboto Condensed"/>
          <w:color w:val="444444"/>
          <w:sz w:val="23"/>
          <w:szCs w:val="23"/>
        </w:rPr>
        <w:t>chatbot</w:t>
      </w:r>
      <w:proofErr w:type="spellEnd"/>
      <w:r>
        <w:rPr>
          <w:rFonts w:ascii="Roboto Condensed" w:hAnsi="Roboto Condensed"/>
          <w:color w:val="444444"/>
          <w:sz w:val="23"/>
          <w:szCs w:val="23"/>
        </w:rPr>
        <w:t xml:space="preserve"> systems today, is something of a black box. But you can still reverse engineer a few things to improve the results.</w:t>
      </w:r>
    </w:p>
    <w:p w:rsidR="00830A02" w:rsidRDefault="00830A02" w:rsidP="00830A02">
      <w:pPr>
        <w:pStyle w:val="NormalWeb"/>
        <w:spacing w:before="0" w:beforeAutospacing="0" w:after="351" w:afterAutospacing="0"/>
        <w:rPr>
          <w:rFonts w:ascii="Roboto Condensed" w:hAnsi="Roboto Condensed"/>
          <w:color w:val="444444"/>
          <w:sz w:val="23"/>
          <w:szCs w:val="23"/>
        </w:rPr>
      </w:pPr>
      <w:r>
        <w:rPr>
          <w:rStyle w:val="Strong"/>
          <w:rFonts w:ascii="Roboto Condensed" w:hAnsi="Roboto Condensed"/>
          <w:color w:val="444444"/>
          <w:sz w:val="23"/>
          <w:szCs w:val="23"/>
        </w:rPr>
        <w:t xml:space="preserve">The AI in an API.AI </w:t>
      </w:r>
      <w:proofErr w:type="spellStart"/>
      <w:r>
        <w:rPr>
          <w:rStyle w:val="Strong"/>
          <w:rFonts w:ascii="Roboto Condensed" w:hAnsi="Roboto Condensed"/>
          <w:color w:val="444444"/>
          <w:sz w:val="23"/>
          <w:szCs w:val="23"/>
        </w:rPr>
        <w:t>chatbot</w:t>
      </w:r>
      <w:proofErr w:type="spellEnd"/>
      <w:r>
        <w:rPr>
          <w:rStyle w:val="Strong"/>
          <w:rFonts w:ascii="Roboto Condensed" w:hAnsi="Roboto Condensed"/>
          <w:color w:val="444444"/>
          <w:sz w:val="23"/>
          <w:szCs w:val="23"/>
        </w:rPr>
        <w:t xml:space="preserve"> has two tasks:</w:t>
      </w:r>
    </w:p>
    <w:p w:rsidR="00830A02" w:rsidRDefault="00830A02" w:rsidP="00830A02">
      <w:pPr>
        <w:pStyle w:val="NormalWeb"/>
        <w:spacing w:before="0" w:beforeAutospacing="0" w:after="351" w:afterAutospacing="0"/>
        <w:rPr>
          <w:rFonts w:ascii="Roboto Condensed" w:hAnsi="Roboto Condensed"/>
          <w:color w:val="444444"/>
          <w:sz w:val="23"/>
          <w:szCs w:val="23"/>
        </w:rPr>
      </w:pPr>
      <w:r>
        <w:rPr>
          <w:rStyle w:val="Strong"/>
          <w:rFonts w:ascii="Roboto Condensed" w:hAnsi="Roboto Condensed"/>
          <w:color w:val="444444"/>
          <w:sz w:val="23"/>
          <w:szCs w:val="23"/>
        </w:rPr>
        <w:t xml:space="preserve">a) </w:t>
      </w:r>
      <w:proofErr w:type="gramStart"/>
      <w:r>
        <w:rPr>
          <w:rStyle w:val="Strong"/>
          <w:rFonts w:ascii="Roboto Condensed" w:hAnsi="Roboto Condensed"/>
          <w:color w:val="444444"/>
          <w:sz w:val="23"/>
          <w:szCs w:val="23"/>
        </w:rPr>
        <w:t>map</w:t>
      </w:r>
      <w:proofErr w:type="gramEnd"/>
      <w:r>
        <w:rPr>
          <w:rStyle w:val="Strong"/>
          <w:rFonts w:ascii="Roboto Condensed" w:hAnsi="Roboto Condensed"/>
          <w:color w:val="444444"/>
          <w:sz w:val="23"/>
          <w:szCs w:val="23"/>
        </w:rPr>
        <w:t xml:space="preserve"> the phrase to an intent which has already been created, and</w:t>
      </w:r>
    </w:p>
    <w:p w:rsidR="00830A02" w:rsidRDefault="00830A02" w:rsidP="00830A02">
      <w:pPr>
        <w:pStyle w:val="NormalWeb"/>
        <w:spacing w:before="0" w:beforeAutospacing="0" w:after="351" w:afterAutospacing="0"/>
        <w:rPr>
          <w:rFonts w:ascii="Roboto Condensed" w:hAnsi="Roboto Condensed"/>
          <w:color w:val="444444"/>
          <w:sz w:val="23"/>
          <w:szCs w:val="23"/>
        </w:rPr>
      </w:pPr>
      <w:r>
        <w:rPr>
          <w:rStyle w:val="Strong"/>
          <w:rFonts w:ascii="Roboto Condensed" w:hAnsi="Roboto Condensed"/>
          <w:color w:val="444444"/>
          <w:sz w:val="23"/>
          <w:szCs w:val="23"/>
        </w:rPr>
        <w:t xml:space="preserve">b) </w:t>
      </w:r>
      <w:proofErr w:type="gramStart"/>
      <w:r>
        <w:rPr>
          <w:rStyle w:val="Strong"/>
          <w:rFonts w:ascii="Roboto Condensed" w:hAnsi="Roboto Condensed"/>
          <w:color w:val="444444"/>
          <w:sz w:val="23"/>
          <w:szCs w:val="23"/>
        </w:rPr>
        <w:t>extract</w:t>
      </w:r>
      <w:proofErr w:type="gramEnd"/>
      <w:r>
        <w:rPr>
          <w:rStyle w:val="Strong"/>
          <w:rFonts w:ascii="Roboto Condensed" w:hAnsi="Roboto Condensed"/>
          <w:color w:val="444444"/>
          <w:sz w:val="23"/>
          <w:szCs w:val="23"/>
        </w:rPr>
        <w:t xml:space="preserve"> any relevant entities.</w:t>
      </w:r>
    </w:p>
    <w:p w:rsidR="00830A02" w:rsidRDefault="00830A02" w:rsidP="00830A0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When the user types a sentence, it looks at the sentence structure and tries to determine if the sentence structure is a close match to a programmer defined phrase. If one of the programmer-defined phrases in the Intents (let us call them predefined phrases) contains an entity placeholder (the one following </w:t>
      </w:r>
      <w:proofErr w:type="gramStart"/>
      <w:r>
        <w:rPr>
          <w:rFonts w:ascii="Roboto Condensed" w:hAnsi="Roboto Condensed"/>
          <w:color w:val="444444"/>
          <w:sz w:val="23"/>
          <w:szCs w:val="23"/>
        </w:rPr>
        <w:t>the @</w:t>
      </w:r>
      <w:proofErr w:type="gramEnd"/>
      <w:r>
        <w:rPr>
          <w:rFonts w:ascii="Roboto Condensed" w:hAnsi="Roboto Condensed"/>
          <w:color w:val="444444"/>
          <w:sz w:val="23"/>
          <w:szCs w:val="23"/>
        </w:rPr>
        <w:t xml:space="preserve"> symbol), and what the user says also contains an entity value, that is a clue for API.AI (and other </w:t>
      </w:r>
      <w:proofErr w:type="spellStart"/>
      <w:r>
        <w:rPr>
          <w:rFonts w:ascii="Roboto Condensed" w:hAnsi="Roboto Condensed"/>
          <w:color w:val="444444"/>
          <w:sz w:val="23"/>
          <w:szCs w:val="23"/>
        </w:rPr>
        <w:t>bot</w:t>
      </w:r>
      <w:proofErr w:type="spellEnd"/>
      <w:r>
        <w:rPr>
          <w:rFonts w:ascii="Roboto Condensed" w:hAnsi="Roboto Condensed"/>
          <w:color w:val="444444"/>
          <w:sz w:val="23"/>
          <w:szCs w:val="23"/>
        </w:rPr>
        <w:t xml:space="preserve"> frameworks) that the user has said something matching one of the predefined phrases.</w:t>
      </w:r>
    </w:p>
    <w:p w:rsidR="00830A02" w:rsidRDefault="00830A02" w:rsidP="00830A0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In the same way, if the remainder of the sentence (excluding the entity) is similar to a predefined phrase, that is ALSO a clue for a match.</w:t>
      </w:r>
    </w:p>
    <w:p w:rsidR="00830A02" w:rsidRDefault="00830A02" w:rsidP="00830A0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As you might imagine, when these two happen in tandem (structural similarity and matching entity value), then API.AI can predict with much greater confidence that the user’s message matched one of the intents. The exact steps for determining this is the secret sauce for any </w:t>
      </w:r>
      <w:proofErr w:type="spellStart"/>
      <w:r>
        <w:rPr>
          <w:rFonts w:ascii="Roboto Condensed" w:hAnsi="Roboto Condensed"/>
          <w:color w:val="444444"/>
          <w:sz w:val="23"/>
          <w:szCs w:val="23"/>
        </w:rPr>
        <w:t>bot</w:t>
      </w:r>
      <w:proofErr w:type="spellEnd"/>
      <w:r>
        <w:rPr>
          <w:rFonts w:ascii="Roboto Condensed" w:hAnsi="Roboto Condensed"/>
          <w:color w:val="444444"/>
          <w:sz w:val="23"/>
          <w:szCs w:val="23"/>
        </w:rPr>
        <w:t xml:space="preserve"> framework.</w:t>
      </w:r>
    </w:p>
    <w:p w:rsidR="00830A02" w:rsidRDefault="00830A02" w:rsidP="00830A0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When the user says something completely unrelated, your </w:t>
      </w:r>
      <w:proofErr w:type="spellStart"/>
      <w:r>
        <w:rPr>
          <w:rFonts w:ascii="Roboto Condensed" w:hAnsi="Roboto Condensed"/>
          <w:color w:val="444444"/>
          <w:sz w:val="23"/>
          <w:szCs w:val="23"/>
        </w:rPr>
        <w:t>bot</w:t>
      </w:r>
      <w:proofErr w:type="spellEnd"/>
      <w:r>
        <w:rPr>
          <w:rFonts w:ascii="Roboto Condensed" w:hAnsi="Roboto Condensed"/>
          <w:color w:val="444444"/>
          <w:sz w:val="23"/>
          <w:szCs w:val="23"/>
        </w:rPr>
        <w:t xml:space="preserve"> should also figure that out and should trigger the Fallback intent (introduced in </w:t>
      </w:r>
      <w:hyperlink r:id="rId38" w:history="1">
        <w:r>
          <w:rPr>
            <w:rStyle w:val="Hyperlink"/>
            <w:rFonts w:ascii="Roboto Condensed" w:hAnsi="Roboto Condensed"/>
            <w:color w:val="78A7C8"/>
            <w:sz w:val="23"/>
            <w:szCs w:val="23"/>
            <w:u w:val="none"/>
          </w:rPr>
          <w:t>Part 4</w:t>
        </w:r>
      </w:hyperlink>
      <w:r>
        <w:rPr>
          <w:rFonts w:ascii="Roboto Condensed" w:hAnsi="Roboto Condensed"/>
          <w:color w:val="444444"/>
          <w:sz w:val="23"/>
          <w:szCs w:val="23"/>
        </w:rPr>
        <w:t>).</w:t>
      </w:r>
    </w:p>
    <w:p w:rsidR="00830A02" w:rsidRDefault="00830A02" w:rsidP="00830A0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lastRenderedPageBreak/>
        <w:t xml:space="preserve">The </w:t>
      </w:r>
      <w:proofErr w:type="spellStart"/>
      <w:r>
        <w:rPr>
          <w:rFonts w:ascii="Roboto Condensed" w:hAnsi="Roboto Condensed"/>
          <w:color w:val="444444"/>
          <w:sz w:val="23"/>
          <w:szCs w:val="23"/>
        </w:rPr>
        <w:t>chatbot</w:t>
      </w:r>
      <w:proofErr w:type="spellEnd"/>
      <w:r>
        <w:rPr>
          <w:rFonts w:ascii="Roboto Condensed" w:hAnsi="Roboto Condensed"/>
          <w:color w:val="444444"/>
          <w:sz w:val="23"/>
          <w:szCs w:val="23"/>
        </w:rPr>
        <w:t xml:space="preserve"> does not have any other kind of intelligence. For example, it cannot look at the history of conversation it had with a user and make inferences. Look at a discussion I had on the </w:t>
      </w:r>
      <w:hyperlink r:id="rId39" w:history="1">
        <w:r>
          <w:rPr>
            <w:rStyle w:val="Hyperlink"/>
            <w:rFonts w:ascii="Roboto Condensed" w:hAnsi="Roboto Condensed"/>
            <w:color w:val="78A7C8"/>
            <w:sz w:val="23"/>
            <w:szCs w:val="23"/>
            <w:u w:val="none"/>
          </w:rPr>
          <w:t>API.AI forum</w:t>
        </w:r>
      </w:hyperlink>
      <w:r>
        <w:rPr>
          <w:rFonts w:ascii="Roboto Condensed" w:hAnsi="Roboto Condensed"/>
          <w:color w:val="444444"/>
          <w:sz w:val="23"/>
          <w:szCs w:val="23"/>
        </w:rPr>
        <w:t> for an example.</w:t>
      </w:r>
    </w:p>
    <w:p w:rsidR="00830A02" w:rsidRDefault="00830A02" w:rsidP="00830A02">
      <w:pPr>
        <w:pStyle w:val="Heading1"/>
        <w:spacing w:before="0" w:beforeAutospacing="0" w:after="125" w:afterAutospacing="0"/>
        <w:rPr>
          <w:sz w:val="38"/>
          <w:szCs w:val="38"/>
        </w:rPr>
      </w:pPr>
      <w:r>
        <w:rPr>
          <w:sz w:val="38"/>
          <w:szCs w:val="38"/>
        </w:rPr>
        <w:t xml:space="preserve">Step by step guide to </w:t>
      </w:r>
      <w:proofErr w:type="spellStart"/>
      <w:r>
        <w:rPr>
          <w:sz w:val="38"/>
          <w:szCs w:val="38"/>
        </w:rPr>
        <w:t>DialogFlow</w:t>
      </w:r>
      <w:proofErr w:type="spellEnd"/>
      <w:r>
        <w:rPr>
          <w:sz w:val="38"/>
          <w:szCs w:val="38"/>
        </w:rPr>
        <w:t xml:space="preserve"> (API.AI) Part 10 – The Vending Machine </w:t>
      </w:r>
      <w:proofErr w:type="spellStart"/>
      <w:r>
        <w:rPr>
          <w:sz w:val="38"/>
          <w:szCs w:val="38"/>
        </w:rPr>
        <w:t>Bot</w:t>
      </w:r>
      <w:proofErr w:type="spellEnd"/>
    </w:p>
    <w:p w:rsidR="00830A02" w:rsidRDefault="00830A02" w:rsidP="00830A02">
      <w:pPr>
        <w:pStyle w:val="NormalWeb"/>
        <w:spacing w:before="0" w:beforeAutospacing="0" w:after="351" w:afterAutospacing="0"/>
        <w:rPr>
          <w:rFonts w:ascii="Roboto Condensed" w:hAnsi="Roboto Condensed"/>
          <w:color w:val="444444"/>
          <w:sz w:val="23"/>
          <w:szCs w:val="23"/>
        </w:rPr>
      </w:pPr>
      <w:hyperlink r:id="rId40" w:history="1">
        <w:r>
          <w:rPr>
            <w:rStyle w:val="Hyperlink"/>
            <w:rFonts w:ascii="Roboto Condensed" w:hAnsi="Roboto Condensed"/>
            <w:color w:val="78A7C8"/>
            <w:sz w:val="23"/>
            <w:szCs w:val="23"/>
            <w:u w:val="none"/>
          </w:rPr>
          <w:t>Table of Contents for Step by Step Guide</w:t>
        </w:r>
      </w:hyperlink>
    </w:p>
    <w:p w:rsidR="00830A02" w:rsidRDefault="00830A02" w:rsidP="00830A0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So we have seen two fundamental concepts of a </w:t>
      </w:r>
      <w:proofErr w:type="spellStart"/>
      <w:r>
        <w:rPr>
          <w:rFonts w:ascii="Roboto Condensed" w:hAnsi="Roboto Condensed"/>
          <w:color w:val="444444"/>
          <w:sz w:val="23"/>
          <w:szCs w:val="23"/>
        </w:rPr>
        <w:t>chatbot</w:t>
      </w:r>
      <w:proofErr w:type="spellEnd"/>
      <w:r>
        <w:rPr>
          <w:rFonts w:ascii="Roboto Condensed" w:hAnsi="Roboto Condensed"/>
          <w:color w:val="444444"/>
          <w:sz w:val="23"/>
          <w:szCs w:val="23"/>
        </w:rPr>
        <w:t xml:space="preserve"> framework – namely Intents and Entities.</w:t>
      </w:r>
    </w:p>
    <w:p w:rsidR="00830A02" w:rsidRDefault="00830A02" w:rsidP="00830A0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A third important concept is the idea of context. To lay the groundwork for explaining contexts, I will start by describing the Vending Machine </w:t>
      </w:r>
      <w:proofErr w:type="spellStart"/>
      <w:r>
        <w:rPr>
          <w:rFonts w:ascii="Roboto Condensed" w:hAnsi="Roboto Condensed"/>
          <w:color w:val="444444"/>
          <w:sz w:val="23"/>
          <w:szCs w:val="23"/>
        </w:rPr>
        <w:t>bot</w:t>
      </w:r>
      <w:proofErr w:type="spellEnd"/>
      <w:r>
        <w:rPr>
          <w:rFonts w:ascii="Roboto Condensed" w:hAnsi="Roboto Condensed"/>
          <w:color w:val="444444"/>
          <w:sz w:val="23"/>
          <w:szCs w:val="23"/>
        </w:rPr>
        <w:t xml:space="preserve"> (</w:t>
      </w:r>
      <w:proofErr w:type="spellStart"/>
      <w:r>
        <w:rPr>
          <w:rFonts w:ascii="Roboto Condensed" w:hAnsi="Roboto Condensed"/>
          <w:color w:val="444444"/>
          <w:sz w:val="23"/>
          <w:szCs w:val="23"/>
        </w:rPr>
        <w:t>VMBot</w:t>
      </w:r>
      <w:proofErr w:type="spellEnd"/>
      <w:r>
        <w:rPr>
          <w:rFonts w:ascii="Roboto Condensed" w:hAnsi="Roboto Condensed"/>
          <w:color w:val="444444"/>
          <w:sz w:val="23"/>
          <w:szCs w:val="23"/>
        </w:rPr>
        <w:t xml:space="preserve"> for short).</w:t>
      </w:r>
    </w:p>
    <w:p w:rsidR="00830A02" w:rsidRDefault="00830A02" w:rsidP="00830A0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Think of the vending machine </w:t>
      </w:r>
      <w:proofErr w:type="spellStart"/>
      <w:r>
        <w:rPr>
          <w:rFonts w:ascii="Roboto Condensed" w:hAnsi="Roboto Condensed"/>
          <w:color w:val="444444"/>
          <w:sz w:val="23"/>
          <w:szCs w:val="23"/>
        </w:rPr>
        <w:t>bot</w:t>
      </w:r>
      <w:proofErr w:type="spellEnd"/>
      <w:r>
        <w:rPr>
          <w:rFonts w:ascii="Roboto Condensed" w:hAnsi="Roboto Condensed"/>
          <w:color w:val="444444"/>
          <w:sz w:val="23"/>
          <w:szCs w:val="23"/>
        </w:rPr>
        <w:t xml:space="preserve"> as a spoken language interface for the vending machine. This is a limited vending machine, in that it sells exactly two products – Ruffles and Skittles. And you can only insert quarters into the machine. The Skittles costs 25c and the Ruffles costs 50c.</w:t>
      </w:r>
    </w:p>
    <w:p w:rsidR="00830A02" w:rsidRDefault="00830A02" w:rsidP="00830A0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As you use the vending machine </w:t>
      </w:r>
      <w:proofErr w:type="spellStart"/>
      <w:r>
        <w:rPr>
          <w:rFonts w:ascii="Roboto Condensed" w:hAnsi="Roboto Condensed"/>
          <w:color w:val="444444"/>
          <w:sz w:val="23"/>
          <w:szCs w:val="23"/>
        </w:rPr>
        <w:t>bot</w:t>
      </w:r>
      <w:proofErr w:type="spellEnd"/>
      <w:r>
        <w:rPr>
          <w:rFonts w:ascii="Roboto Condensed" w:hAnsi="Roboto Condensed"/>
          <w:color w:val="444444"/>
          <w:sz w:val="23"/>
          <w:szCs w:val="23"/>
        </w:rPr>
        <w:t>, you can say one of the following:</w:t>
      </w:r>
    </w:p>
    <w:p w:rsidR="00830A02" w:rsidRDefault="00830A02" w:rsidP="00830A02">
      <w:pPr>
        <w:numPr>
          <w:ilvl w:val="0"/>
          <w:numId w:val="3"/>
        </w:numPr>
        <w:spacing w:before="100" w:beforeAutospacing="1" w:after="100" w:afterAutospacing="1" w:line="240" w:lineRule="auto"/>
        <w:ind w:left="501"/>
        <w:rPr>
          <w:rFonts w:ascii="Roboto Condensed" w:hAnsi="Roboto Condensed"/>
          <w:color w:val="444444"/>
          <w:sz w:val="23"/>
          <w:szCs w:val="23"/>
        </w:rPr>
      </w:pPr>
      <w:r>
        <w:rPr>
          <w:rFonts w:ascii="Roboto Condensed" w:hAnsi="Roboto Condensed"/>
          <w:color w:val="444444"/>
          <w:sz w:val="23"/>
          <w:szCs w:val="23"/>
        </w:rPr>
        <w:t>Add a quarter</w:t>
      </w:r>
    </w:p>
    <w:p w:rsidR="00830A02" w:rsidRDefault="00830A02" w:rsidP="00830A02">
      <w:pPr>
        <w:numPr>
          <w:ilvl w:val="0"/>
          <w:numId w:val="3"/>
        </w:numPr>
        <w:spacing w:before="100" w:beforeAutospacing="1" w:after="100" w:afterAutospacing="1" w:line="240" w:lineRule="auto"/>
        <w:ind w:left="501"/>
        <w:rPr>
          <w:rFonts w:ascii="Roboto Condensed" w:hAnsi="Roboto Condensed"/>
          <w:color w:val="444444"/>
          <w:sz w:val="23"/>
          <w:szCs w:val="23"/>
        </w:rPr>
      </w:pPr>
      <w:r>
        <w:rPr>
          <w:rFonts w:ascii="Roboto Condensed" w:hAnsi="Roboto Condensed"/>
          <w:color w:val="444444"/>
          <w:sz w:val="23"/>
          <w:szCs w:val="23"/>
        </w:rPr>
        <w:t>Ask for a refund</w:t>
      </w:r>
    </w:p>
    <w:p w:rsidR="00830A02" w:rsidRDefault="00830A02" w:rsidP="00830A02">
      <w:pPr>
        <w:numPr>
          <w:ilvl w:val="0"/>
          <w:numId w:val="3"/>
        </w:numPr>
        <w:spacing w:before="100" w:beforeAutospacing="1" w:after="100" w:afterAutospacing="1" w:line="240" w:lineRule="auto"/>
        <w:ind w:left="501"/>
        <w:rPr>
          <w:rFonts w:ascii="Roboto Condensed" w:hAnsi="Roboto Condensed"/>
          <w:color w:val="444444"/>
          <w:sz w:val="23"/>
          <w:szCs w:val="23"/>
        </w:rPr>
      </w:pPr>
      <w:r>
        <w:rPr>
          <w:rFonts w:ascii="Roboto Condensed" w:hAnsi="Roboto Condensed"/>
          <w:color w:val="444444"/>
          <w:sz w:val="23"/>
          <w:szCs w:val="23"/>
        </w:rPr>
        <w:t>Buy a Skittles</w:t>
      </w:r>
    </w:p>
    <w:p w:rsidR="00830A02" w:rsidRDefault="00830A02" w:rsidP="00830A02">
      <w:pPr>
        <w:numPr>
          <w:ilvl w:val="0"/>
          <w:numId w:val="3"/>
        </w:numPr>
        <w:spacing w:before="100" w:beforeAutospacing="1" w:after="100" w:afterAutospacing="1" w:line="240" w:lineRule="auto"/>
        <w:ind w:left="501"/>
        <w:rPr>
          <w:rFonts w:ascii="Roboto Condensed" w:hAnsi="Roboto Condensed"/>
          <w:color w:val="444444"/>
          <w:sz w:val="23"/>
          <w:szCs w:val="23"/>
        </w:rPr>
      </w:pPr>
      <w:r>
        <w:rPr>
          <w:rFonts w:ascii="Roboto Condensed" w:hAnsi="Roboto Condensed"/>
          <w:color w:val="444444"/>
          <w:sz w:val="23"/>
          <w:szCs w:val="23"/>
        </w:rPr>
        <w:t>Buy a Ruffles</w:t>
      </w:r>
    </w:p>
    <w:p w:rsidR="00830A02" w:rsidRDefault="00830A02" w:rsidP="00830A0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The state diagram of the vending machine would look like this:</w:t>
      </w:r>
    </w:p>
    <w:p w:rsidR="00830A02" w:rsidRDefault="00D21709" w:rsidP="00830A02">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lastRenderedPageBreak/>
        <w:drawing>
          <wp:inline distT="0" distB="0" distL="0" distR="0">
            <wp:extent cx="5709285" cy="4397375"/>
            <wp:effectExtent l="1905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cstate="print"/>
                    <a:srcRect/>
                    <a:stretch>
                      <a:fillRect/>
                    </a:stretch>
                  </pic:blipFill>
                  <pic:spPr bwMode="auto">
                    <a:xfrm>
                      <a:off x="0" y="0"/>
                      <a:ext cx="5709285" cy="4397375"/>
                    </a:xfrm>
                    <a:prstGeom prst="rect">
                      <a:avLst/>
                    </a:prstGeom>
                    <a:noFill/>
                    <a:ln w="9525">
                      <a:noFill/>
                      <a:miter lim="800000"/>
                      <a:headEnd/>
                      <a:tailEnd/>
                    </a:ln>
                  </pic:spPr>
                </pic:pic>
              </a:graphicData>
            </a:graphic>
          </wp:inline>
        </w:drawing>
      </w:r>
    </w:p>
    <w:p w:rsidR="00830A02" w:rsidRDefault="00830A02" w:rsidP="00830A0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Here is a flowchart I created using </w:t>
      </w:r>
      <w:proofErr w:type="spellStart"/>
      <w:r>
        <w:rPr>
          <w:rFonts w:ascii="Roboto Condensed" w:hAnsi="Roboto Condensed"/>
          <w:color w:val="444444"/>
          <w:sz w:val="23"/>
          <w:szCs w:val="23"/>
        </w:rPr>
        <w:t>XMind</w:t>
      </w:r>
      <w:proofErr w:type="spellEnd"/>
      <w:r>
        <w:rPr>
          <w:rFonts w:ascii="Roboto Condensed" w:hAnsi="Roboto Condensed"/>
          <w:color w:val="444444"/>
          <w:sz w:val="23"/>
          <w:szCs w:val="23"/>
        </w:rPr>
        <w:t xml:space="preserve"> which gives you a representation which is closer to the actual conversation which takes place. You can get the actual </w:t>
      </w:r>
      <w:proofErr w:type="spellStart"/>
      <w:r>
        <w:rPr>
          <w:rFonts w:ascii="Roboto Condensed" w:hAnsi="Roboto Condensed"/>
          <w:color w:val="444444"/>
          <w:sz w:val="23"/>
          <w:szCs w:val="23"/>
        </w:rPr>
        <w:t>mindmap</w:t>
      </w:r>
      <w:proofErr w:type="spellEnd"/>
      <w:r>
        <w:rPr>
          <w:rFonts w:ascii="Roboto Condensed" w:hAnsi="Roboto Condensed"/>
          <w:color w:val="444444"/>
          <w:sz w:val="23"/>
          <w:szCs w:val="23"/>
        </w:rPr>
        <w:t xml:space="preserve"> (the .</w:t>
      </w:r>
      <w:proofErr w:type="spellStart"/>
      <w:r>
        <w:rPr>
          <w:rFonts w:ascii="Roboto Condensed" w:hAnsi="Roboto Condensed"/>
          <w:color w:val="444444"/>
          <w:sz w:val="23"/>
          <w:szCs w:val="23"/>
        </w:rPr>
        <w:t>xmind</w:t>
      </w:r>
      <w:proofErr w:type="spellEnd"/>
      <w:r>
        <w:rPr>
          <w:rFonts w:ascii="Roboto Condensed" w:hAnsi="Roboto Condensed"/>
          <w:color w:val="444444"/>
          <w:sz w:val="23"/>
          <w:szCs w:val="23"/>
        </w:rPr>
        <w:t xml:space="preserve"> file) from the </w:t>
      </w:r>
      <w:hyperlink r:id="rId42" w:history="1">
        <w:r>
          <w:rPr>
            <w:rStyle w:val="Hyperlink"/>
            <w:rFonts w:ascii="Roboto Condensed" w:hAnsi="Roboto Condensed"/>
            <w:color w:val="78A7C8"/>
            <w:sz w:val="23"/>
            <w:szCs w:val="23"/>
            <w:u w:val="none"/>
          </w:rPr>
          <w:t>MBD Bonus Pack</w:t>
        </w:r>
      </w:hyperlink>
      <w:r>
        <w:rPr>
          <w:rFonts w:ascii="Roboto Condensed" w:hAnsi="Roboto Condensed"/>
          <w:color w:val="444444"/>
          <w:sz w:val="23"/>
          <w:szCs w:val="23"/>
        </w:rPr>
        <w:t> if you are interested. In the MBD Bonus Pack, you can see this under the [MM-</w:t>
      </w:r>
      <w:proofErr w:type="spellStart"/>
      <w:r>
        <w:rPr>
          <w:rFonts w:ascii="Roboto Condensed" w:hAnsi="Roboto Condensed"/>
          <w:color w:val="444444"/>
          <w:sz w:val="23"/>
          <w:szCs w:val="23"/>
        </w:rPr>
        <w:t>VendingMachine</w:t>
      </w:r>
      <w:proofErr w:type="spellEnd"/>
      <w:r>
        <w:rPr>
          <w:rFonts w:ascii="Roboto Condensed" w:hAnsi="Roboto Condensed"/>
          <w:color w:val="444444"/>
          <w:sz w:val="23"/>
          <w:szCs w:val="23"/>
        </w:rPr>
        <w:t>] folder.</w:t>
      </w:r>
    </w:p>
    <w:p w:rsidR="00830A02" w:rsidRDefault="00830A02" w:rsidP="00830A02">
      <w:pPr>
        <w:pStyle w:val="Heading6"/>
        <w:spacing w:before="0" w:after="125"/>
        <w:rPr>
          <w:rFonts w:ascii="Roboto Condensed" w:hAnsi="Roboto Condensed"/>
          <w:color w:val="444444"/>
          <w:sz w:val="20"/>
          <w:szCs w:val="20"/>
        </w:rPr>
      </w:pPr>
      <w:hyperlink r:id="rId43" w:history="1">
        <w:r>
          <w:rPr>
            <w:rStyle w:val="Hyperlink"/>
            <w:rFonts w:ascii="Roboto Condensed" w:hAnsi="Roboto Condensed"/>
            <w:color w:val="78A7C8"/>
            <w:sz w:val="20"/>
            <w:szCs w:val="20"/>
            <w:u w:val="none"/>
          </w:rPr>
          <w:t>How to read this chart?</w:t>
        </w:r>
      </w:hyperlink>
    </w:p>
    <w:p w:rsidR="00830A02" w:rsidRDefault="00830A02" w:rsidP="00830A02">
      <w:pPr>
        <w:pStyle w:val="NormalWeb"/>
        <w:spacing w:before="0" w:beforeAutospacing="0" w:after="351" w:afterAutospacing="0"/>
        <w:rPr>
          <w:rFonts w:ascii="Roboto Condensed" w:hAnsi="Roboto Condensed"/>
          <w:color w:val="444444"/>
          <w:sz w:val="23"/>
          <w:szCs w:val="23"/>
        </w:rPr>
      </w:pPr>
    </w:p>
    <w:p w:rsidR="00A54B22" w:rsidRDefault="00D21709" w:rsidP="00A54B22">
      <w:pPr>
        <w:spacing w:after="351" w:line="240" w:lineRule="auto"/>
        <w:rPr>
          <w:rFonts w:ascii="Roboto Condensed" w:eastAsia="Times New Roman" w:hAnsi="Roboto Condensed" w:cs="Times New Roman"/>
          <w:color w:val="444444"/>
          <w:sz w:val="23"/>
          <w:szCs w:val="23"/>
        </w:rPr>
      </w:pPr>
      <w:r>
        <w:rPr>
          <w:rFonts w:ascii="Roboto Condensed" w:eastAsia="Times New Roman" w:hAnsi="Roboto Condensed" w:cs="Times New Roman"/>
          <w:noProof/>
          <w:color w:val="444444"/>
          <w:sz w:val="23"/>
          <w:szCs w:val="23"/>
        </w:rPr>
        <w:lastRenderedPageBreak/>
        <w:drawing>
          <wp:inline distT="0" distB="0" distL="0" distR="0">
            <wp:extent cx="5943600" cy="3046266"/>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cstate="print"/>
                    <a:srcRect/>
                    <a:stretch>
                      <a:fillRect/>
                    </a:stretch>
                  </pic:blipFill>
                  <pic:spPr bwMode="auto">
                    <a:xfrm>
                      <a:off x="0" y="0"/>
                      <a:ext cx="5943600" cy="3046266"/>
                    </a:xfrm>
                    <a:prstGeom prst="rect">
                      <a:avLst/>
                    </a:prstGeom>
                    <a:noFill/>
                    <a:ln w="9525">
                      <a:noFill/>
                      <a:miter lim="800000"/>
                      <a:headEnd/>
                      <a:tailEnd/>
                    </a:ln>
                  </pic:spPr>
                </pic:pic>
              </a:graphicData>
            </a:graphic>
          </wp:inline>
        </w:drawing>
      </w:r>
    </w:p>
    <w:p w:rsidR="00C215D4" w:rsidRDefault="00C215D4" w:rsidP="00C215D4">
      <w:pPr>
        <w:pStyle w:val="Heading1"/>
        <w:spacing w:before="0" w:beforeAutospacing="0" w:after="125" w:afterAutospacing="0"/>
        <w:rPr>
          <w:sz w:val="38"/>
          <w:szCs w:val="38"/>
        </w:rPr>
      </w:pPr>
      <w:r>
        <w:rPr>
          <w:sz w:val="38"/>
          <w:szCs w:val="38"/>
        </w:rPr>
        <w:t xml:space="preserve">Step by step guide to </w:t>
      </w:r>
      <w:proofErr w:type="spellStart"/>
      <w:r>
        <w:rPr>
          <w:sz w:val="38"/>
          <w:szCs w:val="38"/>
        </w:rPr>
        <w:t>DialogFlow</w:t>
      </w:r>
      <w:proofErr w:type="spellEnd"/>
      <w:r>
        <w:rPr>
          <w:sz w:val="38"/>
          <w:szCs w:val="38"/>
        </w:rPr>
        <w:t xml:space="preserve"> (API.AI) Part 11 – Using contexts to maintain state</w:t>
      </w:r>
    </w:p>
    <w:p w:rsidR="00C215D4" w:rsidRDefault="00C215D4" w:rsidP="00C215D4">
      <w:pPr>
        <w:pStyle w:val="NormalWeb"/>
        <w:spacing w:before="0" w:beforeAutospacing="0" w:after="351" w:afterAutospacing="0"/>
        <w:rPr>
          <w:rFonts w:ascii="Roboto Condensed" w:hAnsi="Roboto Condensed"/>
          <w:color w:val="444444"/>
          <w:sz w:val="23"/>
          <w:szCs w:val="23"/>
        </w:rPr>
      </w:pPr>
      <w:hyperlink r:id="rId45" w:history="1">
        <w:r>
          <w:rPr>
            <w:rStyle w:val="Hyperlink"/>
            <w:rFonts w:ascii="Roboto Condensed" w:hAnsi="Roboto Condensed"/>
            <w:color w:val="78A7C8"/>
            <w:sz w:val="23"/>
            <w:szCs w:val="23"/>
            <w:u w:val="none"/>
          </w:rPr>
          <w:t>Table of Contents for Step by Step Guide</w:t>
        </w:r>
      </w:hyperlink>
    </w:p>
    <w:p w:rsidR="00C215D4" w:rsidRDefault="00C215D4" w:rsidP="00C215D4">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In the last post we saw how the vending machine </w:t>
      </w:r>
      <w:proofErr w:type="spellStart"/>
      <w:r>
        <w:rPr>
          <w:rFonts w:ascii="Roboto Condensed" w:hAnsi="Roboto Condensed"/>
          <w:color w:val="444444"/>
          <w:sz w:val="23"/>
          <w:szCs w:val="23"/>
        </w:rPr>
        <w:t>bot</w:t>
      </w:r>
      <w:proofErr w:type="spellEnd"/>
      <w:r>
        <w:rPr>
          <w:rFonts w:ascii="Roboto Condensed" w:hAnsi="Roboto Condensed"/>
          <w:color w:val="444444"/>
          <w:sz w:val="23"/>
          <w:szCs w:val="23"/>
        </w:rPr>
        <w:t xml:space="preserve"> works. The main difference between the previous two </w:t>
      </w:r>
      <w:proofErr w:type="spellStart"/>
      <w:r>
        <w:rPr>
          <w:rFonts w:ascii="Roboto Condensed" w:hAnsi="Roboto Condensed"/>
          <w:color w:val="444444"/>
          <w:sz w:val="23"/>
          <w:szCs w:val="23"/>
        </w:rPr>
        <w:t>chatbots</w:t>
      </w:r>
      <w:proofErr w:type="spellEnd"/>
      <w:r>
        <w:rPr>
          <w:rFonts w:ascii="Roboto Condensed" w:hAnsi="Roboto Condensed"/>
          <w:color w:val="444444"/>
          <w:sz w:val="23"/>
          <w:szCs w:val="23"/>
        </w:rPr>
        <w:t xml:space="preserve"> (FAQ </w:t>
      </w:r>
      <w:proofErr w:type="spellStart"/>
      <w:r>
        <w:rPr>
          <w:rFonts w:ascii="Roboto Condensed" w:hAnsi="Roboto Condensed"/>
          <w:color w:val="444444"/>
          <w:sz w:val="23"/>
          <w:szCs w:val="23"/>
        </w:rPr>
        <w:t>Bot</w:t>
      </w:r>
      <w:proofErr w:type="spellEnd"/>
      <w:r>
        <w:rPr>
          <w:rFonts w:ascii="Roboto Condensed" w:hAnsi="Roboto Condensed"/>
          <w:color w:val="444444"/>
          <w:sz w:val="23"/>
          <w:szCs w:val="23"/>
        </w:rPr>
        <w:t xml:space="preserve"> and </w:t>
      </w:r>
      <w:proofErr w:type="spellStart"/>
      <w:r>
        <w:rPr>
          <w:rFonts w:ascii="Roboto Condensed" w:hAnsi="Roboto Condensed"/>
          <w:color w:val="444444"/>
          <w:sz w:val="23"/>
          <w:szCs w:val="23"/>
        </w:rPr>
        <w:t>WimbledonFinalBot</w:t>
      </w:r>
      <w:proofErr w:type="spellEnd"/>
      <w:r>
        <w:rPr>
          <w:rFonts w:ascii="Roboto Condensed" w:hAnsi="Roboto Condensed"/>
          <w:color w:val="444444"/>
          <w:sz w:val="23"/>
          <w:szCs w:val="23"/>
        </w:rPr>
        <w:t>) and the current one is that we need to keep track of the user’s previous messages so that we can use that to decide the current action.</w:t>
      </w:r>
    </w:p>
    <w:p w:rsidR="00C215D4" w:rsidRDefault="00C215D4" w:rsidP="00C215D4">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Suppose the user says “Add 25c”. Is the current balance 25c or 50c? It depends! If the current balance is already 25c, then the final balance becomes 50c. If the current balance is 0c, then the final balance becomes 25c. The way we know what the current balance is, is by using contexts. In other words, we use contexts to </w:t>
      </w:r>
      <w:r>
        <w:rPr>
          <w:rStyle w:val="Strong"/>
          <w:rFonts w:ascii="Roboto Condensed" w:hAnsi="Roboto Condensed"/>
          <w:color w:val="444444"/>
          <w:sz w:val="23"/>
          <w:szCs w:val="23"/>
        </w:rPr>
        <w:t>maintain state</w:t>
      </w:r>
      <w:r>
        <w:rPr>
          <w:rFonts w:ascii="Roboto Condensed" w:hAnsi="Roboto Condensed"/>
          <w:color w:val="444444"/>
          <w:sz w:val="23"/>
          <w:szCs w:val="23"/>
        </w:rPr>
        <w:t>.</w:t>
      </w:r>
    </w:p>
    <w:p w:rsidR="00C215D4" w:rsidRDefault="00C215D4" w:rsidP="00C215D4">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At the start of the conversation, if the user </w:t>
      </w:r>
      <w:proofErr w:type="spellStart"/>
      <w:r>
        <w:rPr>
          <w:rFonts w:ascii="Roboto Condensed" w:hAnsi="Roboto Condensed"/>
          <w:color w:val="444444"/>
          <w:sz w:val="23"/>
          <w:szCs w:val="23"/>
        </w:rPr>
        <w:t>says”Add</w:t>
      </w:r>
      <w:proofErr w:type="spellEnd"/>
      <w:r>
        <w:rPr>
          <w:rFonts w:ascii="Roboto Condensed" w:hAnsi="Roboto Condensed"/>
          <w:color w:val="444444"/>
          <w:sz w:val="23"/>
          <w:szCs w:val="23"/>
        </w:rPr>
        <w:t xml:space="preserve"> 25c”, we will be setting the “output context” of the intent to a string called 25c (since current balance is 0c). Now the output context is used as the “input context” for the next intent. That is, if the input context is already 25c, and the user says “Add 25c” we will be setting the output context of the intent to a string called 50c.</w:t>
      </w:r>
    </w:p>
    <w:p w:rsidR="00C215D4" w:rsidRDefault="00C215D4" w:rsidP="00C215D4">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Using this combination of input and output contexts, you can see that it now becomes possible to maintain state even for more complex scenarios.</w:t>
      </w:r>
    </w:p>
    <w:p w:rsidR="00C215D4" w:rsidRDefault="00C215D4" w:rsidP="00C215D4">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Here is a flowchart which shows how we set the input and output contexts for the Intents.</w:t>
      </w:r>
    </w:p>
    <w:p w:rsidR="00C215D4" w:rsidRDefault="00C215D4" w:rsidP="00A54B22">
      <w:pPr>
        <w:spacing w:after="351" w:line="240" w:lineRule="auto"/>
        <w:rPr>
          <w:rFonts w:ascii="Roboto Condensed" w:eastAsia="Times New Roman" w:hAnsi="Roboto Condensed" w:cs="Times New Roman"/>
          <w:color w:val="444444"/>
          <w:sz w:val="23"/>
          <w:szCs w:val="23"/>
        </w:rPr>
      </w:pPr>
      <w:r>
        <w:rPr>
          <w:rFonts w:ascii="Roboto Condensed" w:eastAsia="Times New Roman" w:hAnsi="Roboto Condensed" w:cs="Times New Roman"/>
          <w:noProof/>
          <w:color w:val="444444"/>
          <w:sz w:val="23"/>
          <w:szCs w:val="23"/>
        </w:rPr>
        <w:lastRenderedPageBreak/>
        <w:drawing>
          <wp:inline distT="0" distB="0" distL="0" distR="0">
            <wp:extent cx="4079240" cy="434149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cstate="print"/>
                    <a:srcRect/>
                    <a:stretch>
                      <a:fillRect/>
                    </a:stretch>
                  </pic:blipFill>
                  <pic:spPr bwMode="auto">
                    <a:xfrm>
                      <a:off x="0" y="0"/>
                      <a:ext cx="4079240" cy="4341495"/>
                    </a:xfrm>
                    <a:prstGeom prst="rect">
                      <a:avLst/>
                    </a:prstGeom>
                    <a:noFill/>
                    <a:ln w="9525">
                      <a:noFill/>
                      <a:miter lim="800000"/>
                      <a:headEnd/>
                      <a:tailEnd/>
                    </a:ln>
                  </pic:spPr>
                </pic:pic>
              </a:graphicData>
            </a:graphic>
          </wp:inline>
        </w:drawing>
      </w:r>
    </w:p>
    <w:p w:rsidR="00C215D4" w:rsidRDefault="00C215D4" w:rsidP="00A54B22">
      <w:pPr>
        <w:spacing w:after="351" w:line="240" w:lineRule="auto"/>
        <w:rPr>
          <w:rFonts w:ascii="Roboto Condensed" w:eastAsia="Times New Roman" w:hAnsi="Roboto Condensed" w:cs="Times New Roman"/>
          <w:color w:val="444444"/>
          <w:sz w:val="23"/>
          <w:szCs w:val="23"/>
        </w:rPr>
      </w:pPr>
    </w:p>
    <w:p w:rsidR="00C215D4" w:rsidRDefault="00C215D4" w:rsidP="00C215D4">
      <w:pPr>
        <w:pStyle w:val="NormalWeb"/>
        <w:shd w:val="clear" w:color="auto" w:fill="FFFFFF"/>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The nice thing about API.AI is that the Intents are created in such a way that we can set input and output contexts on our Intents to achieve this result. We will see how in the next part.</w:t>
      </w:r>
    </w:p>
    <w:p w:rsidR="001D5786" w:rsidRPr="001D5786" w:rsidRDefault="001D5786" w:rsidP="001D5786">
      <w:pPr>
        <w:spacing w:after="125" w:line="240" w:lineRule="auto"/>
        <w:outlineLvl w:val="0"/>
        <w:rPr>
          <w:rFonts w:ascii="Times New Roman" w:eastAsia="Times New Roman" w:hAnsi="Times New Roman" w:cs="Times New Roman"/>
          <w:b/>
          <w:bCs/>
          <w:kern w:val="36"/>
          <w:sz w:val="38"/>
          <w:szCs w:val="38"/>
        </w:rPr>
      </w:pPr>
      <w:r w:rsidRPr="001D5786">
        <w:rPr>
          <w:rFonts w:ascii="Times New Roman" w:eastAsia="Times New Roman" w:hAnsi="Times New Roman" w:cs="Times New Roman"/>
          <w:b/>
          <w:bCs/>
          <w:kern w:val="36"/>
          <w:sz w:val="38"/>
          <w:szCs w:val="38"/>
        </w:rPr>
        <w:t xml:space="preserve">Step by step guide to </w:t>
      </w:r>
      <w:proofErr w:type="spellStart"/>
      <w:r w:rsidRPr="001D5786">
        <w:rPr>
          <w:rFonts w:ascii="Times New Roman" w:eastAsia="Times New Roman" w:hAnsi="Times New Roman" w:cs="Times New Roman"/>
          <w:b/>
          <w:bCs/>
          <w:kern w:val="36"/>
          <w:sz w:val="38"/>
          <w:szCs w:val="38"/>
        </w:rPr>
        <w:t>DialogFlow</w:t>
      </w:r>
      <w:proofErr w:type="spellEnd"/>
      <w:r w:rsidRPr="001D5786">
        <w:rPr>
          <w:rFonts w:ascii="Times New Roman" w:eastAsia="Times New Roman" w:hAnsi="Times New Roman" w:cs="Times New Roman"/>
          <w:b/>
          <w:bCs/>
          <w:kern w:val="36"/>
          <w:sz w:val="38"/>
          <w:szCs w:val="38"/>
        </w:rPr>
        <w:t xml:space="preserve"> (API.AI) Part 12 – Using input and output contexts to manage state</w:t>
      </w:r>
    </w:p>
    <w:p w:rsidR="001D5786" w:rsidRPr="001D5786" w:rsidRDefault="001D5786" w:rsidP="001D5786">
      <w:pPr>
        <w:spacing w:after="351" w:line="240" w:lineRule="auto"/>
        <w:rPr>
          <w:rFonts w:ascii="Roboto Condensed" w:eastAsia="Times New Roman" w:hAnsi="Roboto Condensed" w:cs="Times New Roman"/>
          <w:color w:val="444444"/>
          <w:sz w:val="23"/>
          <w:szCs w:val="23"/>
        </w:rPr>
      </w:pPr>
      <w:hyperlink r:id="rId47" w:history="1">
        <w:r w:rsidRPr="001D5786">
          <w:rPr>
            <w:rFonts w:ascii="Roboto Condensed" w:eastAsia="Times New Roman" w:hAnsi="Roboto Condensed" w:cs="Times New Roman"/>
            <w:color w:val="78A7C8"/>
            <w:sz w:val="23"/>
          </w:rPr>
          <w:t>Table of Contents for Step by Step Guide</w:t>
        </w:r>
      </w:hyperlink>
    </w:p>
    <w:p w:rsidR="001D5786" w:rsidRPr="001D5786" w:rsidRDefault="001D5786" w:rsidP="001D5786">
      <w:pPr>
        <w:spacing w:after="351" w:line="240" w:lineRule="auto"/>
        <w:rPr>
          <w:rFonts w:ascii="Roboto Condensed" w:eastAsia="Times New Roman" w:hAnsi="Roboto Condensed" w:cs="Times New Roman"/>
          <w:color w:val="444444"/>
          <w:sz w:val="23"/>
          <w:szCs w:val="23"/>
        </w:rPr>
      </w:pPr>
      <w:r w:rsidRPr="001D5786">
        <w:rPr>
          <w:rFonts w:ascii="Roboto Condensed" w:eastAsia="Times New Roman" w:hAnsi="Roboto Condensed" w:cs="Times New Roman"/>
          <w:color w:val="444444"/>
          <w:sz w:val="23"/>
          <w:szCs w:val="23"/>
        </w:rPr>
        <w:t>We saw in the previous part that we would like to maintain the state of the current balance in the vending machine so that we can decide what the final balance would be when the user adds another 25c.</w:t>
      </w:r>
    </w:p>
    <w:p w:rsidR="001D5786" w:rsidRPr="001D5786" w:rsidRDefault="001D5786" w:rsidP="001D5786">
      <w:pPr>
        <w:spacing w:after="351" w:line="240" w:lineRule="auto"/>
        <w:rPr>
          <w:rFonts w:ascii="Roboto Condensed" w:eastAsia="Times New Roman" w:hAnsi="Roboto Condensed" w:cs="Times New Roman"/>
          <w:color w:val="444444"/>
          <w:sz w:val="23"/>
          <w:szCs w:val="23"/>
        </w:rPr>
      </w:pPr>
      <w:r w:rsidRPr="001D5786">
        <w:rPr>
          <w:rFonts w:ascii="Roboto Condensed" w:eastAsia="Times New Roman" w:hAnsi="Roboto Condensed" w:cs="Times New Roman"/>
          <w:color w:val="444444"/>
          <w:sz w:val="23"/>
          <w:szCs w:val="23"/>
        </w:rPr>
        <w:t>You need to remember that the Intent for both zero balance and 25c balance will be defined using more or less the same set of User says phrases (given that in both cases the user will be saying more or less the same phrase). The way API.AI will decide which Intent to trigger will be based on what the Input context is, as we saw in the flowchart of the previous part.</w:t>
      </w:r>
    </w:p>
    <w:p w:rsidR="001D5786" w:rsidRPr="001D5786" w:rsidRDefault="001D5786" w:rsidP="001D5786">
      <w:pPr>
        <w:spacing w:after="351" w:line="240" w:lineRule="auto"/>
        <w:rPr>
          <w:rFonts w:ascii="Roboto Condensed" w:eastAsia="Times New Roman" w:hAnsi="Roboto Condensed" w:cs="Times New Roman"/>
          <w:color w:val="444444"/>
          <w:sz w:val="23"/>
          <w:szCs w:val="23"/>
        </w:rPr>
      </w:pPr>
      <w:r w:rsidRPr="001D5786">
        <w:rPr>
          <w:rFonts w:ascii="Roboto Condensed" w:eastAsia="Times New Roman" w:hAnsi="Roboto Condensed" w:cs="Times New Roman"/>
          <w:color w:val="444444"/>
          <w:sz w:val="23"/>
          <w:szCs w:val="23"/>
        </w:rPr>
        <w:lastRenderedPageBreak/>
        <w:t>Here is the Intent for adding a quarter at zero balance:</w:t>
      </w:r>
    </w:p>
    <w:p w:rsidR="001D5786" w:rsidRPr="001D5786" w:rsidRDefault="001D5786" w:rsidP="001D5786">
      <w:pPr>
        <w:spacing w:after="351" w:line="240" w:lineRule="auto"/>
        <w:rPr>
          <w:rFonts w:ascii="Roboto Condensed" w:eastAsia="Times New Roman" w:hAnsi="Roboto Condensed" w:cs="Times New Roman"/>
          <w:color w:val="444444"/>
          <w:sz w:val="23"/>
          <w:szCs w:val="23"/>
        </w:rPr>
      </w:pPr>
      <w:r>
        <w:rPr>
          <w:rFonts w:ascii="Roboto Condensed" w:eastAsia="Times New Roman" w:hAnsi="Roboto Condensed" w:cs="Times New Roman"/>
          <w:noProof/>
          <w:color w:val="444444"/>
          <w:sz w:val="23"/>
          <w:szCs w:val="23"/>
        </w:rPr>
        <w:drawing>
          <wp:inline distT="0" distB="0" distL="0" distR="0">
            <wp:extent cx="5915660" cy="4333240"/>
            <wp:effectExtent l="1905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8" cstate="print"/>
                    <a:srcRect/>
                    <a:stretch>
                      <a:fillRect/>
                    </a:stretch>
                  </pic:blipFill>
                  <pic:spPr bwMode="auto">
                    <a:xfrm>
                      <a:off x="0" y="0"/>
                      <a:ext cx="5915660" cy="4333240"/>
                    </a:xfrm>
                    <a:prstGeom prst="rect">
                      <a:avLst/>
                    </a:prstGeom>
                    <a:noFill/>
                    <a:ln w="9525">
                      <a:noFill/>
                      <a:miter lim="800000"/>
                      <a:headEnd/>
                      <a:tailEnd/>
                    </a:ln>
                  </pic:spPr>
                </pic:pic>
              </a:graphicData>
            </a:graphic>
          </wp:inline>
        </w:drawing>
      </w:r>
    </w:p>
    <w:p w:rsidR="001D5786" w:rsidRPr="001D5786" w:rsidRDefault="001D5786" w:rsidP="001D5786">
      <w:pPr>
        <w:spacing w:after="351" w:line="240" w:lineRule="auto"/>
        <w:rPr>
          <w:rFonts w:ascii="Roboto Condensed" w:eastAsia="Times New Roman" w:hAnsi="Roboto Condensed" w:cs="Times New Roman"/>
          <w:color w:val="444444"/>
          <w:sz w:val="23"/>
          <w:szCs w:val="23"/>
        </w:rPr>
      </w:pPr>
      <w:r w:rsidRPr="001D5786">
        <w:rPr>
          <w:rFonts w:ascii="Roboto Condensed" w:eastAsia="Times New Roman" w:hAnsi="Roboto Condensed" w:cs="Times New Roman"/>
          <w:color w:val="444444"/>
          <w:sz w:val="23"/>
          <w:szCs w:val="23"/>
        </w:rPr>
        <w:t>There are three things to note here:</w:t>
      </w:r>
    </w:p>
    <w:p w:rsidR="001D5786" w:rsidRPr="001D5786" w:rsidRDefault="001D5786" w:rsidP="001D5786">
      <w:pPr>
        <w:numPr>
          <w:ilvl w:val="0"/>
          <w:numId w:val="4"/>
        </w:numPr>
        <w:spacing w:before="100" w:beforeAutospacing="1" w:after="100" w:afterAutospacing="1" w:line="240" w:lineRule="auto"/>
        <w:ind w:left="501"/>
        <w:rPr>
          <w:rFonts w:ascii="Roboto Condensed" w:eastAsia="Times New Roman" w:hAnsi="Roboto Condensed" w:cs="Times New Roman"/>
          <w:color w:val="444444"/>
          <w:sz w:val="23"/>
          <w:szCs w:val="23"/>
        </w:rPr>
      </w:pPr>
      <w:r w:rsidRPr="001D5786">
        <w:rPr>
          <w:rFonts w:ascii="Roboto Condensed" w:eastAsia="Times New Roman" w:hAnsi="Roboto Condensed" w:cs="Times New Roman"/>
          <w:color w:val="444444"/>
          <w:sz w:val="23"/>
          <w:szCs w:val="23"/>
        </w:rPr>
        <w:t>The input context is empty (indicating start of conversation where balance is zero)</w:t>
      </w:r>
    </w:p>
    <w:p w:rsidR="001D5786" w:rsidRPr="001D5786" w:rsidRDefault="001D5786" w:rsidP="001D5786">
      <w:pPr>
        <w:numPr>
          <w:ilvl w:val="0"/>
          <w:numId w:val="4"/>
        </w:numPr>
        <w:spacing w:before="100" w:beforeAutospacing="1" w:after="100" w:afterAutospacing="1" w:line="240" w:lineRule="auto"/>
        <w:ind w:left="501"/>
        <w:rPr>
          <w:rFonts w:ascii="Roboto Condensed" w:eastAsia="Times New Roman" w:hAnsi="Roboto Condensed" w:cs="Times New Roman"/>
          <w:color w:val="444444"/>
          <w:sz w:val="23"/>
          <w:szCs w:val="23"/>
        </w:rPr>
      </w:pPr>
      <w:r w:rsidRPr="001D5786">
        <w:rPr>
          <w:rFonts w:ascii="Roboto Condensed" w:eastAsia="Times New Roman" w:hAnsi="Roboto Condensed" w:cs="Times New Roman"/>
          <w:color w:val="444444"/>
          <w:sz w:val="23"/>
          <w:szCs w:val="23"/>
        </w:rPr>
        <w:t>The output context is set to total25 (a string value representing the state)</w:t>
      </w:r>
    </w:p>
    <w:p w:rsidR="001D5786" w:rsidRPr="001D5786" w:rsidRDefault="001D5786" w:rsidP="001D5786">
      <w:pPr>
        <w:numPr>
          <w:ilvl w:val="0"/>
          <w:numId w:val="4"/>
        </w:numPr>
        <w:spacing w:before="100" w:beforeAutospacing="1" w:after="100" w:afterAutospacing="1" w:line="240" w:lineRule="auto"/>
        <w:ind w:left="501"/>
        <w:rPr>
          <w:rFonts w:ascii="Roboto Condensed" w:eastAsia="Times New Roman" w:hAnsi="Roboto Condensed" w:cs="Times New Roman"/>
          <w:color w:val="444444"/>
          <w:sz w:val="23"/>
          <w:szCs w:val="23"/>
        </w:rPr>
      </w:pPr>
      <w:r w:rsidRPr="001D5786">
        <w:rPr>
          <w:rFonts w:ascii="Roboto Condensed" w:eastAsia="Times New Roman" w:hAnsi="Roboto Condensed" w:cs="Times New Roman"/>
          <w:color w:val="444444"/>
          <w:sz w:val="23"/>
          <w:szCs w:val="23"/>
        </w:rPr>
        <w:t>There is a 1 on the left of the total25. That is the context lifespan, whose default value is 5. I recommend setting it to 1 and tracking the value carefully (I wrote about this before in my article about </w:t>
      </w:r>
      <w:hyperlink r:id="rId49" w:history="1">
        <w:r w:rsidRPr="001D5786">
          <w:rPr>
            <w:rFonts w:ascii="Roboto Condensed" w:eastAsia="Times New Roman" w:hAnsi="Roboto Condensed" w:cs="Times New Roman"/>
            <w:color w:val="78A7C8"/>
            <w:sz w:val="23"/>
          </w:rPr>
          <w:t xml:space="preserve">context </w:t>
        </w:r>
        <w:proofErr w:type="spellStart"/>
        <w:r w:rsidRPr="001D5786">
          <w:rPr>
            <w:rFonts w:ascii="Roboto Condensed" w:eastAsia="Times New Roman" w:hAnsi="Roboto Condensed" w:cs="Times New Roman"/>
            <w:color w:val="78A7C8"/>
            <w:sz w:val="23"/>
          </w:rPr>
          <w:t>lifespans</w:t>
        </w:r>
        <w:proofErr w:type="spellEnd"/>
      </w:hyperlink>
      <w:r w:rsidRPr="001D5786">
        <w:rPr>
          <w:rFonts w:ascii="Roboto Condensed" w:eastAsia="Times New Roman" w:hAnsi="Roboto Condensed" w:cs="Times New Roman"/>
          <w:color w:val="444444"/>
          <w:sz w:val="23"/>
          <w:szCs w:val="23"/>
        </w:rPr>
        <w:t>)</w:t>
      </w:r>
    </w:p>
    <w:p w:rsidR="001D5786" w:rsidRPr="001D5786" w:rsidRDefault="001D5786" w:rsidP="001D5786">
      <w:pPr>
        <w:spacing w:after="351" w:line="240" w:lineRule="auto"/>
        <w:rPr>
          <w:rFonts w:ascii="Roboto Condensed" w:eastAsia="Times New Roman" w:hAnsi="Roboto Condensed" w:cs="Times New Roman"/>
          <w:color w:val="444444"/>
          <w:sz w:val="23"/>
          <w:szCs w:val="23"/>
        </w:rPr>
      </w:pPr>
      <w:r w:rsidRPr="001D5786">
        <w:rPr>
          <w:rFonts w:ascii="Roboto Condensed" w:eastAsia="Times New Roman" w:hAnsi="Roboto Condensed" w:cs="Times New Roman"/>
          <w:color w:val="444444"/>
          <w:sz w:val="23"/>
          <w:szCs w:val="23"/>
        </w:rPr>
        <w:t>The Intent definition for adding a quarter at 25c balance will have similar phrases, except for the input and output contexts.</w:t>
      </w:r>
    </w:p>
    <w:p w:rsidR="001D5786" w:rsidRPr="001D5786" w:rsidRDefault="001D5786" w:rsidP="001D5786">
      <w:pPr>
        <w:spacing w:after="351" w:line="240" w:lineRule="auto"/>
        <w:rPr>
          <w:rFonts w:ascii="Roboto Condensed" w:eastAsia="Times New Roman" w:hAnsi="Roboto Condensed" w:cs="Times New Roman"/>
          <w:color w:val="444444"/>
          <w:sz w:val="23"/>
          <w:szCs w:val="23"/>
        </w:rPr>
      </w:pPr>
      <w:r>
        <w:rPr>
          <w:rFonts w:ascii="Roboto Condensed" w:eastAsia="Times New Roman" w:hAnsi="Roboto Condensed" w:cs="Times New Roman"/>
          <w:noProof/>
          <w:color w:val="444444"/>
          <w:sz w:val="23"/>
          <w:szCs w:val="23"/>
        </w:rPr>
        <w:lastRenderedPageBreak/>
        <w:drawing>
          <wp:inline distT="0" distB="0" distL="0" distR="0">
            <wp:extent cx="5943600" cy="5221807"/>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0" cstate="print"/>
                    <a:srcRect/>
                    <a:stretch>
                      <a:fillRect/>
                    </a:stretch>
                  </pic:blipFill>
                  <pic:spPr bwMode="auto">
                    <a:xfrm>
                      <a:off x="0" y="0"/>
                      <a:ext cx="5943600" cy="5221807"/>
                    </a:xfrm>
                    <a:prstGeom prst="rect">
                      <a:avLst/>
                    </a:prstGeom>
                    <a:noFill/>
                    <a:ln w="9525">
                      <a:noFill/>
                      <a:miter lim="800000"/>
                      <a:headEnd/>
                      <a:tailEnd/>
                    </a:ln>
                  </pic:spPr>
                </pic:pic>
              </a:graphicData>
            </a:graphic>
          </wp:inline>
        </w:drawing>
      </w:r>
    </w:p>
    <w:p w:rsidR="001D5786" w:rsidRPr="001D5786" w:rsidRDefault="001D5786" w:rsidP="001D5786">
      <w:pPr>
        <w:spacing w:after="351" w:line="240" w:lineRule="auto"/>
        <w:rPr>
          <w:rFonts w:ascii="Roboto Condensed" w:eastAsia="Times New Roman" w:hAnsi="Roboto Condensed" w:cs="Times New Roman"/>
          <w:color w:val="444444"/>
          <w:sz w:val="23"/>
          <w:szCs w:val="23"/>
        </w:rPr>
      </w:pPr>
      <w:r w:rsidRPr="001D5786">
        <w:rPr>
          <w:rFonts w:ascii="Roboto Condensed" w:eastAsia="Times New Roman" w:hAnsi="Roboto Condensed" w:cs="Times New Roman"/>
          <w:color w:val="444444"/>
          <w:sz w:val="23"/>
          <w:szCs w:val="23"/>
        </w:rPr>
        <w:t xml:space="preserve">By using the same idea, you should be able to fill out the remaining Intents for the vending machine </w:t>
      </w:r>
      <w:proofErr w:type="spellStart"/>
      <w:r w:rsidRPr="001D5786">
        <w:rPr>
          <w:rFonts w:ascii="Roboto Condensed" w:eastAsia="Times New Roman" w:hAnsi="Roboto Condensed" w:cs="Times New Roman"/>
          <w:color w:val="444444"/>
          <w:sz w:val="23"/>
          <w:szCs w:val="23"/>
        </w:rPr>
        <w:t>chatbot</w:t>
      </w:r>
      <w:proofErr w:type="spellEnd"/>
      <w:r w:rsidRPr="001D5786">
        <w:rPr>
          <w:rFonts w:ascii="Roboto Condensed" w:eastAsia="Times New Roman" w:hAnsi="Roboto Condensed" w:cs="Times New Roman"/>
          <w:color w:val="444444"/>
          <w:sz w:val="23"/>
          <w:szCs w:val="23"/>
        </w:rPr>
        <w:t>. You can </w:t>
      </w:r>
      <w:hyperlink r:id="rId51" w:history="1">
        <w:r w:rsidRPr="001D5786">
          <w:rPr>
            <w:rFonts w:ascii="Roboto Condensed" w:eastAsia="Times New Roman" w:hAnsi="Roboto Condensed" w:cs="Times New Roman"/>
            <w:color w:val="78A7C8"/>
            <w:sz w:val="23"/>
          </w:rPr>
          <w:t xml:space="preserve">interact with the vending machine </w:t>
        </w:r>
        <w:proofErr w:type="spellStart"/>
        <w:r w:rsidRPr="001D5786">
          <w:rPr>
            <w:rFonts w:ascii="Roboto Condensed" w:eastAsia="Times New Roman" w:hAnsi="Roboto Condensed" w:cs="Times New Roman"/>
            <w:color w:val="78A7C8"/>
            <w:sz w:val="23"/>
          </w:rPr>
          <w:t>chatbot</w:t>
        </w:r>
        <w:proofErr w:type="spellEnd"/>
        <w:r w:rsidRPr="001D5786">
          <w:rPr>
            <w:rFonts w:ascii="Roboto Condensed" w:eastAsia="Times New Roman" w:hAnsi="Roboto Condensed" w:cs="Times New Roman"/>
            <w:color w:val="78A7C8"/>
            <w:sz w:val="23"/>
          </w:rPr>
          <w:t xml:space="preserve"> I built at this link</w:t>
        </w:r>
      </w:hyperlink>
      <w:r w:rsidRPr="001D5786">
        <w:rPr>
          <w:rFonts w:ascii="Roboto Condensed" w:eastAsia="Times New Roman" w:hAnsi="Roboto Condensed" w:cs="Times New Roman"/>
          <w:color w:val="444444"/>
          <w:sz w:val="23"/>
          <w:szCs w:val="23"/>
        </w:rPr>
        <w:t>.</w:t>
      </w:r>
    </w:p>
    <w:p w:rsidR="00022132" w:rsidRDefault="001D5786" w:rsidP="001D5786">
      <w:pPr>
        <w:spacing w:after="351" w:line="240" w:lineRule="auto"/>
        <w:rPr>
          <w:rFonts w:ascii="Roboto Condensed" w:eastAsia="Times New Roman" w:hAnsi="Roboto Condensed" w:cs="Times New Roman"/>
          <w:color w:val="444444"/>
          <w:sz w:val="23"/>
          <w:szCs w:val="23"/>
        </w:rPr>
      </w:pPr>
      <w:r w:rsidRPr="001D5786">
        <w:rPr>
          <w:rFonts w:ascii="Roboto Condensed" w:eastAsia="Times New Roman" w:hAnsi="Roboto Condensed" w:cs="Times New Roman"/>
          <w:color w:val="444444"/>
          <w:sz w:val="23"/>
          <w:szCs w:val="23"/>
        </w:rPr>
        <w:t xml:space="preserve">As I interacted with the </w:t>
      </w:r>
      <w:proofErr w:type="spellStart"/>
      <w:r w:rsidRPr="001D5786">
        <w:rPr>
          <w:rFonts w:ascii="Roboto Condensed" w:eastAsia="Times New Roman" w:hAnsi="Roboto Condensed" w:cs="Times New Roman"/>
          <w:color w:val="444444"/>
          <w:sz w:val="23"/>
          <w:szCs w:val="23"/>
        </w:rPr>
        <w:t>chatbot</w:t>
      </w:r>
      <w:proofErr w:type="spellEnd"/>
      <w:r w:rsidRPr="001D5786">
        <w:rPr>
          <w:rFonts w:ascii="Roboto Condensed" w:eastAsia="Times New Roman" w:hAnsi="Roboto Condensed" w:cs="Times New Roman"/>
          <w:color w:val="444444"/>
          <w:sz w:val="23"/>
          <w:szCs w:val="23"/>
        </w:rPr>
        <w:t xml:space="preserve">, I noticed that sometimes the response is wrong because the Intent mapping is incorrect. If you face a similar issue, you can provide more </w:t>
      </w:r>
      <w:proofErr w:type="gramStart"/>
      <w:r w:rsidRPr="001D5786">
        <w:rPr>
          <w:rFonts w:ascii="Roboto Condensed" w:eastAsia="Times New Roman" w:hAnsi="Roboto Condensed" w:cs="Times New Roman"/>
          <w:color w:val="444444"/>
          <w:sz w:val="23"/>
          <w:szCs w:val="23"/>
        </w:rPr>
        <w:t>User</w:t>
      </w:r>
      <w:proofErr w:type="gramEnd"/>
      <w:r w:rsidRPr="001D5786">
        <w:rPr>
          <w:rFonts w:ascii="Roboto Condensed" w:eastAsia="Times New Roman" w:hAnsi="Roboto Condensed" w:cs="Times New Roman"/>
          <w:color w:val="444444"/>
          <w:sz w:val="23"/>
          <w:szCs w:val="23"/>
        </w:rPr>
        <w:t xml:space="preserve"> says examples closely matching the request and that should usually fix the problem.</w:t>
      </w:r>
    </w:p>
    <w:p w:rsidR="00E157EF" w:rsidRDefault="00E157EF">
      <w:pPr>
        <w:rPr>
          <w:rFonts w:ascii="Times New Roman" w:eastAsia="Times New Roman" w:hAnsi="Times New Roman" w:cs="Times New Roman"/>
          <w:b/>
          <w:bCs/>
          <w:kern w:val="36"/>
          <w:sz w:val="48"/>
          <w:szCs w:val="48"/>
        </w:rPr>
      </w:pPr>
      <w:r>
        <w:br w:type="page"/>
      </w:r>
    </w:p>
    <w:p w:rsidR="00022132" w:rsidRDefault="00022132" w:rsidP="00022132">
      <w:pPr>
        <w:pStyle w:val="Heading1"/>
      </w:pPr>
      <w:r>
        <w:lastRenderedPageBreak/>
        <w:t xml:space="preserve">Optimal context lifespan in </w:t>
      </w:r>
      <w:proofErr w:type="spellStart"/>
      <w:r>
        <w:t>DialogFlow</w:t>
      </w:r>
      <w:proofErr w:type="spellEnd"/>
      <w:r>
        <w:t xml:space="preserve"> (API.AI)</w:t>
      </w:r>
    </w:p>
    <w:p w:rsidR="00022132" w:rsidRDefault="00022132" w:rsidP="00022132">
      <w:pPr>
        <w:pStyle w:val="toctitle"/>
      </w:pPr>
      <w:r>
        <w:t xml:space="preserve">Contents </w:t>
      </w:r>
      <w:r>
        <w:rPr>
          <w:rStyle w:val="toctoggle"/>
        </w:rPr>
        <w:t>[</w:t>
      </w:r>
      <w:hyperlink r:id="rId52" w:history="1">
        <w:r>
          <w:rPr>
            <w:rStyle w:val="Hyperlink"/>
          </w:rPr>
          <w:t>hide</w:t>
        </w:r>
      </w:hyperlink>
      <w:r>
        <w:rPr>
          <w:rStyle w:val="toctoggle"/>
        </w:rPr>
        <w:t>]</w:t>
      </w:r>
    </w:p>
    <w:p w:rsidR="00022132" w:rsidRDefault="00022132" w:rsidP="00022132">
      <w:pPr>
        <w:numPr>
          <w:ilvl w:val="0"/>
          <w:numId w:val="6"/>
        </w:numPr>
        <w:spacing w:before="100" w:beforeAutospacing="1" w:after="100" w:afterAutospacing="1" w:line="240" w:lineRule="auto"/>
      </w:pPr>
      <w:hyperlink r:id="rId53" w:anchor="Contexts" w:history="1">
        <w:r>
          <w:rPr>
            <w:rStyle w:val="tocnumber"/>
            <w:color w:val="0000FF"/>
            <w:u w:val="single"/>
          </w:rPr>
          <w:t>1</w:t>
        </w:r>
        <w:r>
          <w:rPr>
            <w:rStyle w:val="Hyperlink"/>
          </w:rPr>
          <w:t xml:space="preserve"> Contexts</w:t>
        </w:r>
      </w:hyperlink>
    </w:p>
    <w:p w:rsidR="00022132" w:rsidRDefault="00022132" w:rsidP="00022132">
      <w:pPr>
        <w:numPr>
          <w:ilvl w:val="0"/>
          <w:numId w:val="6"/>
        </w:numPr>
        <w:spacing w:before="100" w:beforeAutospacing="1" w:after="100" w:afterAutospacing="1" w:line="240" w:lineRule="auto"/>
      </w:pPr>
      <w:hyperlink r:id="rId54" w:anchor="Lifespan_of_a_context" w:history="1">
        <w:r>
          <w:rPr>
            <w:rStyle w:val="tocnumber"/>
            <w:color w:val="0000FF"/>
            <w:u w:val="single"/>
          </w:rPr>
          <w:t>2</w:t>
        </w:r>
        <w:r>
          <w:rPr>
            <w:rStyle w:val="Hyperlink"/>
          </w:rPr>
          <w:t xml:space="preserve"> Lifespan of a context</w:t>
        </w:r>
      </w:hyperlink>
    </w:p>
    <w:p w:rsidR="00022132" w:rsidRDefault="00022132" w:rsidP="00022132">
      <w:pPr>
        <w:numPr>
          <w:ilvl w:val="0"/>
          <w:numId w:val="6"/>
        </w:numPr>
        <w:spacing w:before="100" w:beforeAutospacing="1" w:after="100" w:afterAutospacing="1" w:line="240" w:lineRule="auto"/>
      </w:pPr>
      <w:hyperlink r:id="rId55" w:anchor="The_optimal_value" w:history="1">
        <w:r>
          <w:rPr>
            <w:rStyle w:val="tocnumber"/>
            <w:color w:val="0000FF"/>
            <w:u w:val="single"/>
          </w:rPr>
          <w:t>3</w:t>
        </w:r>
        <w:r>
          <w:rPr>
            <w:rStyle w:val="Hyperlink"/>
          </w:rPr>
          <w:t xml:space="preserve"> The optimal value</w:t>
        </w:r>
      </w:hyperlink>
    </w:p>
    <w:p w:rsidR="00022132" w:rsidRDefault="00022132" w:rsidP="00022132">
      <w:pPr>
        <w:numPr>
          <w:ilvl w:val="1"/>
          <w:numId w:val="6"/>
        </w:numPr>
        <w:spacing w:before="100" w:beforeAutospacing="1" w:after="100" w:afterAutospacing="1" w:line="240" w:lineRule="auto"/>
      </w:pPr>
      <w:hyperlink r:id="rId56" w:anchor="The_best_conversations_tend_tomeander" w:history="1">
        <w:r>
          <w:rPr>
            <w:rStyle w:val="tocnumber"/>
            <w:color w:val="0000FF"/>
            <w:u w:val="single"/>
          </w:rPr>
          <w:t>3.1</w:t>
        </w:r>
        <w:r>
          <w:rPr>
            <w:rStyle w:val="Hyperlink"/>
          </w:rPr>
          <w:t xml:space="preserve"> The best conversations tend to meander</w:t>
        </w:r>
      </w:hyperlink>
    </w:p>
    <w:p w:rsidR="00022132" w:rsidRDefault="00022132" w:rsidP="00022132">
      <w:pPr>
        <w:numPr>
          <w:ilvl w:val="1"/>
          <w:numId w:val="6"/>
        </w:numPr>
        <w:spacing w:before="100" w:beforeAutospacing="1" w:after="100" w:afterAutospacing="1" w:line="240" w:lineRule="auto"/>
      </w:pPr>
      <w:hyperlink r:id="rId57" w:anchor="The_machine_learning_is_good_but_not_perfect" w:history="1">
        <w:r>
          <w:rPr>
            <w:rStyle w:val="tocnumber"/>
            <w:color w:val="0000FF"/>
            <w:u w:val="single"/>
          </w:rPr>
          <w:t>3.2</w:t>
        </w:r>
        <w:r>
          <w:rPr>
            <w:rStyle w:val="Hyperlink"/>
          </w:rPr>
          <w:t xml:space="preserve"> The machine learning is good, but not perfect</w:t>
        </w:r>
      </w:hyperlink>
    </w:p>
    <w:p w:rsidR="00022132" w:rsidRDefault="00022132" w:rsidP="00022132">
      <w:pPr>
        <w:numPr>
          <w:ilvl w:val="1"/>
          <w:numId w:val="6"/>
        </w:numPr>
        <w:spacing w:before="100" w:beforeAutospacing="1" w:after="100" w:afterAutospacing="1" w:line="240" w:lineRule="auto"/>
      </w:pPr>
      <w:hyperlink r:id="rId58" w:anchor="Don8217t_forget_the_first_step_in_voice_to_text_conversion" w:history="1">
        <w:r>
          <w:rPr>
            <w:rStyle w:val="tocnumber"/>
            <w:color w:val="0000FF"/>
            <w:u w:val="single"/>
          </w:rPr>
          <w:t>3.3</w:t>
        </w:r>
        <w:r>
          <w:rPr>
            <w:rStyle w:val="Hyperlink"/>
          </w:rPr>
          <w:t xml:space="preserve"> Don’t forget the first step in voice to text conversion</w:t>
        </w:r>
      </w:hyperlink>
    </w:p>
    <w:p w:rsidR="00022132" w:rsidRDefault="00022132" w:rsidP="00022132">
      <w:pPr>
        <w:numPr>
          <w:ilvl w:val="1"/>
          <w:numId w:val="6"/>
        </w:numPr>
        <w:spacing w:before="100" w:beforeAutospacing="1" w:after="100" w:afterAutospacing="1" w:line="240" w:lineRule="auto"/>
      </w:pPr>
      <w:hyperlink r:id="rId59" w:anchor="Pre-existing_domains_can_add_unexpected_complexity" w:history="1">
        <w:r>
          <w:rPr>
            <w:rStyle w:val="tocnumber"/>
            <w:color w:val="0000FF"/>
            <w:u w:val="single"/>
          </w:rPr>
          <w:t>3.4</w:t>
        </w:r>
        <w:r>
          <w:rPr>
            <w:rStyle w:val="Hyperlink"/>
          </w:rPr>
          <w:t xml:space="preserve"> Pre-existing domains can add unexpected complexity</w:t>
        </w:r>
      </w:hyperlink>
    </w:p>
    <w:p w:rsidR="00022132" w:rsidRDefault="00022132" w:rsidP="00022132">
      <w:pPr>
        <w:numPr>
          <w:ilvl w:val="1"/>
          <w:numId w:val="6"/>
        </w:numPr>
        <w:spacing w:before="100" w:beforeAutospacing="1" w:after="100" w:afterAutospacing="1" w:line="240" w:lineRule="auto"/>
      </w:pPr>
      <w:hyperlink r:id="rId60" w:anchor="The_implicit_state_diagram_stays_deterministic" w:history="1">
        <w:r>
          <w:rPr>
            <w:rStyle w:val="tocnumber"/>
            <w:color w:val="0000FF"/>
            <w:u w:val="single"/>
          </w:rPr>
          <w:t>3.5</w:t>
        </w:r>
        <w:r>
          <w:rPr>
            <w:rStyle w:val="Hyperlink"/>
          </w:rPr>
          <w:t xml:space="preserve"> The implicit state diagram stays deterministic</w:t>
        </w:r>
      </w:hyperlink>
    </w:p>
    <w:p w:rsidR="00022132" w:rsidRDefault="00022132" w:rsidP="00022132">
      <w:pPr>
        <w:numPr>
          <w:ilvl w:val="0"/>
          <w:numId w:val="6"/>
        </w:numPr>
        <w:spacing w:before="100" w:beforeAutospacing="1" w:after="100" w:afterAutospacing="1" w:line="240" w:lineRule="auto"/>
      </w:pPr>
      <w:hyperlink r:id="rId61" w:anchor="But_I_need_to_do_more_work_to_keep_track" w:history="1">
        <w:r>
          <w:rPr>
            <w:rStyle w:val="tocnumber"/>
            <w:color w:val="0000FF"/>
            <w:u w:val="single"/>
          </w:rPr>
          <w:t>4</w:t>
        </w:r>
        <w:r>
          <w:rPr>
            <w:rStyle w:val="Hyperlink"/>
          </w:rPr>
          <w:t xml:space="preserve"> But I need to do more work to keep track!</w:t>
        </w:r>
      </w:hyperlink>
    </w:p>
    <w:p w:rsidR="00022132" w:rsidRDefault="00022132" w:rsidP="00022132">
      <w:pPr>
        <w:numPr>
          <w:ilvl w:val="0"/>
          <w:numId w:val="6"/>
        </w:numPr>
        <w:spacing w:before="100" w:beforeAutospacing="1" w:after="100" w:afterAutospacing="1" w:line="240" w:lineRule="auto"/>
      </w:pPr>
      <w:hyperlink r:id="rId62" w:anchor="Exceptions" w:history="1">
        <w:r>
          <w:rPr>
            <w:rStyle w:val="tocnumber"/>
            <w:color w:val="0000FF"/>
            <w:u w:val="single"/>
          </w:rPr>
          <w:t>5</w:t>
        </w:r>
        <w:r>
          <w:rPr>
            <w:rStyle w:val="Hyperlink"/>
          </w:rPr>
          <w:t xml:space="preserve"> Exceptions</w:t>
        </w:r>
      </w:hyperlink>
    </w:p>
    <w:p w:rsidR="00022132" w:rsidRDefault="00022132" w:rsidP="00022132">
      <w:pPr>
        <w:pStyle w:val="NormalWeb"/>
      </w:pPr>
      <w:r>
        <w:t xml:space="preserve">Note: this is a somewhat advanced topic, and certainly a bit opinionated. I wouldn’t recommend beginners get into this article until they have built at least a toy </w:t>
      </w:r>
      <w:proofErr w:type="spellStart"/>
      <w:r>
        <w:t>bot</w:t>
      </w:r>
      <w:proofErr w:type="spellEnd"/>
      <w:r>
        <w:t xml:space="preserve"> and experienced all the features in API.AI</w:t>
      </w:r>
    </w:p>
    <w:p w:rsidR="00022132" w:rsidRDefault="00022132" w:rsidP="00022132">
      <w:pPr>
        <w:pStyle w:val="Heading3"/>
      </w:pPr>
      <w:r>
        <w:t>Contexts</w:t>
      </w:r>
    </w:p>
    <w:p w:rsidR="00022132" w:rsidRDefault="00022132" w:rsidP="00022132">
      <w:pPr>
        <w:pStyle w:val="NormalWeb"/>
      </w:pPr>
      <w:r>
        <w:t>If you are building bots using API.AI, you are probably aware of contexts. They are used to maintain state. For the express purpose of state management, I find their implementation quite fascinating simply because they have this concept of “lifespan”.</w:t>
      </w:r>
    </w:p>
    <w:p w:rsidR="00022132" w:rsidRDefault="00022132" w:rsidP="00022132">
      <w:pPr>
        <w:pStyle w:val="Heading3"/>
      </w:pPr>
      <w:r>
        <w:t>Lifespan of a context</w:t>
      </w:r>
    </w:p>
    <w:p w:rsidR="00022132" w:rsidRDefault="00022132" w:rsidP="00022132">
      <w:pPr>
        <w:pStyle w:val="NormalWeb"/>
      </w:pPr>
      <w:r>
        <w:t xml:space="preserve">What is the lifespan of a context you ask? It is the number of “steps” for which a context is alive. As your user interacts with your </w:t>
      </w:r>
      <w:proofErr w:type="spellStart"/>
      <w:r>
        <w:t>bot</w:t>
      </w:r>
      <w:proofErr w:type="spellEnd"/>
      <w:r>
        <w:t>, the remaining lifespan keeps ticking down by 1 per interaction until it hits zero and becomes inactive.</w:t>
      </w:r>
    </w:p>
    <w:p w:rsidR="00022132" w:rsidRDefault="00022132" w:rsidP="00022132">
      <w:r>
        <w:rPr>
          <w:noProof/>
        </w:rPr>
        <w:drawing>
          <wp:inline distT="0" distB="0" distL="0" distR="0">
            <wp:extent cx="4324350" cy="1600200"/>
            <wp:effectExtent l="19050" t="0" r="0" b="0"/>
            <wp:docPr id="172" name="Picture 172" descr="https://miningbusinessdata.com/wp-content/uploads/2017/03/context_lifespan-300x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miningbusinessdata.com/wp-content/uploads/2017/03/context_lifespan-300x111.jpg"/>
                    <pic:cNvPicPr>
                      <a:picLocks noChangeAspect="1" noChangeArrowheads="1"/>
                    </pic:cNvPicPr>
                  </pic:nvPicPr>
                  <pic:blipFill>
                    <a:blip r:embed="rId63" cstate="print"/>
                    <a:srcRect/>
                    <a:stretch>
                      <a:fillRect/>
                    </a:stretch>
                  </pic:blipFill>
                  <pic:spPr bwMode="auto">
                    <a:xfrm>
                      <a:off x="0" y="0"/>
                      <a:ext cx="4324350" cy="1600200"/>
                    </a:xfrm>
                    <a:prstGeom prst="rect">
                      <a:avLst/>
                    </a:prstGeom>
                    <a:noFill/>
                    <a:ln w="9525">
                      <a:noFill/>
                      <a:miter lim="800000"/>
                      <a:headEnd/>
                      <a:tailEnd/>
                    </a:ln>
                  </pic:spPr>
                </pic:pic>
              </a:graphicData>
            </a:graphic>
          </wp:inline>
        </w:drawing>
      </w:r>
      <w:r>
        <w:t xml:space="preserve">Source: https://api.ai/blog/2015/11/23/Contexts/ </w:t>
      </w:r>
    </w:p>
    <w:p w:rsidR="00022132" w:rsidRDefault="00022132" w:rsidP="00022132">
      <w:pPr>
        <w:pStyle w:val="NormalWeb"/>
      </w:pPr>
      <w:r>
        <w:t>While the default value is set at 5, I suggest you immediately change it to the optimal value.</w:t>
      </w:r>
    </w:p>
    <w:p w:rsidR="00022132" w:rsidRDefault="00022132" w:rsidP="00022132">
      <w:pPr>
        <w:pStyle w:val="Heading3"/>
      </w:pPr>
      <w:r>
        <w:lastRenderedPageBreak/>
        <w:t>The optimal value</w:t>
      </w:r>
    </w:p>
    <w:p w:rsidR="00022132" w:rsidRDefault="00022132" w:rsidP="00022132">
      <w:pPr>
        <w:pStyle w:val="NormalWeb"/>
      </w:pPr>
      <w:r>
        <w:t>And the optimal value, in my view, is 1. Here are the reasons.</w:t>
      </w:r>
    </w:p>
    <w:p w:rsidR="00022132" w:rsidRDefault="00022132" w:rsidP="00022132">
      <w:pPr>
        <w:pStyle w:val="Heading4"/>
      </w:pPr>
      <w:r>
        <w:t>The best conversations tend to meander</w:t>
      </w:r>
    </w:p>
    <w:p w:rsidR="00022132" w:rsidRDefault="00022132" w:rsidP="00022132">
      <w:pPr>
        <w:pStyle w:val="NormalWeb"/>
      </w:pPr>
      <w:r>
        <w:t xml:space="preserve">What I mean is, the </w:t>
      </w:r>
      <w:proofErr w:type="spellStart"/>
      <w:r>
        <w:t>bot</w:t>
      </w:r>
      <w:proofErr w:type="spellEnd"/>
      <w:r>
        <w:t xml:space="preserve"> asks the user a very pointed question, such as “OK, so how many red roses would you like to buy?”</w:t>
      </w:r>
    </w:p>
    <w:p w:rsidR="00022132" w:rsidRDefault="00022132" w:rsidP="00022132">
      <w:pPr>
        <w:pStyle w:val="NormalWeb"/>
      </w:pPr>
      <w:r>
        <w:t>To which the user says, “I am not sure. How much per rose?</w:t>
      </w:r>
      <w:proofErr w:type="gramStart"/>
      <w:r>
        <w:t>”.</w:t>
      </w:r>
      <w:proofErr w:type="gramEnd"/>
      <w:r>
        <w:t xml:space="preserve"> Now if you didn’t expect the user to ask this question, you now have a ticking lifespan clock and you better get the answer you want out of the user before the remaining lifespan goes to zero.</w:t>
      </w:r>
    </w:p>
    <w:p w:rsidR="00022132" w:rsidRDefault="00022132" w:rsidP="00022132">
      <w:pPr>
        <w:pStyle w:val="NormalWeb"/>
      </w:pPr>
      <w:r>
        <w:t xml:space="preserve">I don’t suggest designing bots with a strange constraint of trying to get the user to the right answer within a given amount of tries. The user is not playing a game of hangman with your chat </w:t>
      </w:r>
      <w:proofErr w:type="spellStart"/>
      <w:r>
        <w:t>bot</w:t>
      </w:r>
      <w:proofErr w:type="spellEnd"/>
      <w:r>
        <w:t>, and the conversation will turn weird very fast if you enforce such constraints.</w:t>
      </w:r>
    </w:p>
    <w:p w:rsidR="00022132" w:rsidRDefault="00022132" w:rsidP="00022132">
      <w:pPr>
        <w:pStyle w:val="Heading4"/>
      </w:pPr>
      <w:r>
        <w:t>The machine learning is good, but not perfect</w:t>
      </w:r>
    </w:p>
    <w:p w:rsidR="00022132" w:rsidRDefault="00022132" w:rsidP="00022132">
      <w:pPr>
        <w:pStyle w:val="NormalWeb"/>
      </w:pPr>
      <w:r>
        <w:t>In other words, sometimes the user does give you a variant of the expected answer, but it is not recognized as a defined intent. I would propose this is actually a worse outcome than when the user actually typed in something unrelated. Why? Simply because whatever you are going to say to “recover” from this error, is very likely to further confuse the user who had typed in a perfectly reasonable answer already.</w:t>
      </w:r>
    </w:p>
    <w:p w:rsidR="00022132" w:rsidRDefault="00022132" w:rsidP="00022132">
      <w:pPr>
        <w:pStyle w:val="Heading4"/>
      </w:pPr>
      <w:r>
        <w:t>Don’t forget the first step in voice to text conversion</w:t>
      </w:r>
    </w:p>
    <w:p w:rsidR="00022132" w:rsidRDefault="00022132" w:rsidP="00022132">
      <w:pPr>
        <w:pStyle w:val="NormalWeb"/>
      </w:pPr>
      <w:r>
        <w:t>This is related to my previous point, of course. Remember, there is a small probability that the user’s words were incorrectly translated into text. In that case, you run into the same issue if you suggest that the user may have been on the wrong track while keeping a lifespan clock ticking.</w:t>
      </w:r>
    </w:p>
    <w:p w:rsidR="00022132" w:rsidRDefault="00022132" w:rsidP="00022132">
      <w:pPr>
        <w:pStyle w:val="Heading4"/>
      </w:pPr>
      <w:r>
        <w:t>Pre-existing domains can add unexpected complexity</w:t>
      </w:r>
    </w:p>
    <w:p w:rsidR="00022132" w:rsidRDefault="00022132" w:rsidP="00022132">
      <w:pPr>
        <w:pStyle w:val="NormalWeb"/>
      </w:pPr>
      <w:r>
        <w:t xml:space="preserve">I talked a little about this in my article on </w:t>
      </w:r>
      <w:hyperlink r:id="rId64" w:history="1">
        <w:r>
          <w:rPr>
            <w:rStyle w:val="Hyperlink"/>
          </w:rPr>
          <w:t xml:space="preserve">building a cricket stats </w:t>
        </w:r>
        <w:proofErr w:type="spellStart"/>
        <w:r>
          <w:rPr>
            <w:rStyle w:val="Hyperlink"/>
          </w:rPr>
          <w:t>chatbot</w:t>
        </w:r>
        <w:proofErr w:type="spellEnd"/>
        <w:r>
          <w:rPr>
            <w:rStyle w:val="Hyperlink"/>
          </w:rPr>
          <w:t xml:space="preserve"> with API.AI</w:t>
        </w:r>
      </w:hyperlink>
      <w:r>
        <w:t>. The issue here is that there are pre-existing domains for which API.AI already populates entities. A good example is the name Steve Smith, who is a popular cricket player with a very common last name. API.AI identifies the Smith as a common name, but doesn’t do a good job of mapping to a user-defined entity called “Steven Smith”. It seems to think they are separate and extracts Smith out as a predefined entity and thinks the word Steve should just hang there at the end of the sentence, basically mapped to nothing.</w:t>
      </w:r>
    </w:p>
    <w:p w:rsidR="00022132" w:rsidRDefault="00022132" w:rsidP="00022132">
      <w:pPr>
        <w:pStyle w:val="NormalWeb"/>
      </w:pPr>
      <w:r>
        <w:t>Maybe you argue it is doing the right thing. I don’t think so, but even if it were, this is the kind of silent failure which is sure to mess up your context lifespan.</w:t>
      </w:r>
    </w:p>
    <w:p w:rsidR="00022132" w:rsidRDefault="00022132" w:rsidP="00022132">
      <w:pPr>
        <w:pStyle w:val="Heading4"/>
      </w:pPr>
      <w:r>
        <w:lastRenderedPageBreak/>
        <w:t>The implicit state diagram stays deterministic</w:t>
      </w:r>
    </w:p>
    <w:p w:rsidR="00022132" w:rsidRDefault="00022132" w:rsidP="00022132">
      <w:pPr>
        <w:pStyle w:val="NormalWeb"/>
      </w:pPr>
      <w:r>
        <w:t xml:space="preserve">Using contexts, it is possible to translate any state diagram based conversation flow into a </w:t>
      </w:r>
      <w:proofErr w:type="spellStart"/>
      <w:r>
        <w:t>chatbot</w:t>
      </w:r>
      <w:proofErr w:type="spellEnd"/>
      <w:r>
        <w:t xml:space="preserve">. However, the state diagram becomes much harder to reason about if you are having </w:t>
      </w:r>
      <w:proofErr w:type="spellStart"/>
      <w:r>
        <w:t>lifespans</w:t>
      </w:r>
      <w:proofErr w:type="spellEnd"/>
      <w:r>
        <w:t xml:space="preserve"> greater than 1 because now you have effectively two different states that your diagram could be in at once. Again, don’t make your chat </w:t>
      </w:r>
      <w:proofErr w:type="spellStart"/>
      <w:r>
        <w:t>bot</w:t>
      </w:r>
      <w:proofErr w:type="spellEnd"/>
      <w:r>
        <w:t xml:space="preserve"> any harder to reason about than it already is.</w:t>
      </w:r>
    </w:p>
    <w:p w:rsidR="00022132" w:rsidRDefault="00022132" w:rsidP="00022132">
      <w:pPr>
        <w:pStyle w:val="Heading3"/>
      </w:pPr>
      <w:r>
        <w:t>But I need to do more work to keep track!</w:t>
      </w:r>
    </w:p>
    <w:p w:rsidR="00022132" w:rsidRDefault="00022132" w:rsidP="00022132">
      <w:pPr>
        <w:pStyle w:val="NormalWeb"/>
      </w:pPr>
      <w:r>
        <w:t>Yes, you do. And that is great!</w:t>
      </w:r>
    </w:p>
    <w:p w:rsidR="00022132" w:rsidRDefault="00022132" w:rsidP="00022132">
      <w:pPr>
        <w:pStyle w:val="NormalWeb"/>
      </w:pPr>
      <w:r>
        <w:t xml:space="preserve">You see, one of the big issues I have seen with all the chat </w:t>
      </w:r>
      <w:proofErr w:type="spellStart"/>
      <w:r>
        <w:t>bot</w:t>
      </w:r>
      <w:proofErr w:type="spellEnd"/>
      <w:r>
        <w:t xml:space="preserve"> building frameworks is the degree of non-determinism surrounding them. In other words, what is considered AI today is very opaque and not at all easy to reason </w:t>
      </w:r>
      <w:proofErr w:type="gramStart"/>
      <w:r>
        <w:t>about.</w:t>
      </w:r>
      <w:proofErr w:type="gramEnd"/>
      <w:r>
        <w:t xml:space="preserve"> (This should by itself be another blog article someday). Don’t make it even harder for yourself by having non-deterministic context </w:t>
      </w:r>
      <w:proofErr w:type="spellStart"/>
      <w:r>
        <w:t>lifespans</w:t>
      </w:r>
      <w:proofErr w:type="spellEnd"/>
      <w:r>
        <w:t>.</w:t>
      </w:r>
    </w:p>
    <w:p w:rsidR="00022132" w:rsidRDefault="00022132" w:rsidP="00022132">
      <w:pPr>
        <w:pStyle w:val="NormalWeb"/>
      </w:pPr>
      <w:r>
        <w:t xml:space="preserve">And you don’t have to take this statement at face value. Just check out the </w:t>
      </w:r>
      <w:hyperlink r:id="rId65" w:history="1">
        <w:r>
          <w:rPr>
            <w:rStyle w:val="Hyperlink"/>
          </w:rPr>
          <w:t>API.AI forum</w:t>
        </w:r>
      </w:hyperlink>
      <w:r>
        <w:t xml:space="preserve"> and see how many people get flummoxed by the behavior of intent mapping.</w:t>
      </w:r>
    </w:p>
    <w:p w:rsidR="00022132" w:rsidRDefault="00022132" w:rsidP="00022132">
      <w:pPr>
        <w:pStyle w:val="Heading3"/>
      </w:pPr>
      <w:r>
        <w:t>Exceptions</w:t>
      </w:r>
    </w:p>
    <w:p w:rsidR="00022132" w:rsidRDefault="00022132" w:rsidP="00022132">
      <w:pPr>
        <w:pStyle w:val="NormalWeb"/>
      </w:pPr>
      <w:r>
        <w:t xml:space="preserve">Are there any exceptions? No. </w: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7" type="#_x0000_t75" alt="🙂" style="width:23.8pt;height:23.8pt"/>
        </w:pict>
      </w:r>
    </w:p>
    <w:p w:rsidR="00022132" w:rsidRDefault="00022132" w:rsidP="00022132">
      <w:pPr>
        <w:pStyle w:val="NormalWeb"/>
      </w:pPr>
      <w:r>
        <w:t>I mean, I am sure there are some, although I would still recommend you try to rewrite that logic.</w:t>
      </w:r>
    </w:p>
    <w:p w:rsidR="00022132" w:rsidRDefault="00022132" w:rsidP="00022132">
      <w:pPr>
        <w:pStyle w:val="NormalWeb"/>
      </w:pPr>
      <w:r>
        <w:t>Have you had success with keeping lifespan greater than 1? I would love to know your thoughts in the comments.</w:t>
      </w:r>
    </w:p>
    <w:p w:rsidR="00022132" w:rsidRPr="001D5786" w:rsidRDefault="00022132" w:rsidP="001D5786">
      <w:pPr>
        <w:spacing w:after="351" w:line="240" w:lineRule="auto"/>
        <w:rPr>
          <w:rFonts w:ascii="Roboto Condensed" w:eastAsia="Times New Roman" w:hAnsi="Roboto Condensed" w:cs="Times New Roman"/>
          <w:color w:val="444444"/>
          <w:sz w:val="23"/>
          <w:szCs w:val="23"/>
        </w:rPr>
      </w:pPr>
    </w:p>
    <w:p w:rsidR="00875647" w:rsidRDefault="001D5786" w:rsidP="00875647">
      <w:pPr>
        <w:pStyle w:val="Heading1"/>
        <w:spacing w:before="0" w:beforeAutospacing="0" w:after="125" w:afterAutospacing="0"/>
        <w:rPr>
          <w:sz w:val="38"/>
          <w:szCs w:val="38"/>
        </w:rPr>
      </w:pPr>
      <w:r w:rsidRPr="001D5786">
        <w:rPr>
          <w:rFonts w:ascii="Roboto Condensed" w:hAnsi="Roboto Condensed"/>
          <w:color w:val="444444"/>
          <w:sz w:val="23"/>
          <w:szCs w:val="23"/>
        </w:rPr>
        <w:t> </w:t>
      </w:r>
      <w:r w:rsidR="00875647">
        <w:rPr>
          <w:sz w:val="38"/>
          <w:szCs w:val="38"/>
        </w:rPr>
        <w:t xml:space="preserve">Step by step guide to </w:t>
      </w:r>
      <w:proofErr w:type="spellStart"/>
      <w:r w:rsidR="00875647">
        <w:rPr>
          <w:sz w:val="38"/>
          <w:szCs w:val="38"/>
        </w:rPr>
        <w:t>DialogFlow</w:t>
      </w:r>
      <w:proofErr w:type="spellEnd"/>
      <w:r w:rsidR="00875647">
        <w:rPr>
          <w:sz w:val="38"/>
          <w:szCs w:val="38"/>
        </w:rPr>
        <w:t xml:space="preserve"> (API.AI) part 13 – </w:t>
      </w:r>
      <w:proofErr w:type="spellStart"/>
      <w:r w:rsidR="00875647">
        <w:rPr>
          <w:sz w:val="38"/>
          <w:szCs w:val="38"/>
        </w:rPr>
        <w:t>Webhooks</w:t>
      </w:r>
      <w:proofErr w:type="spellEnd"/>
    </w:p>
    <w:p w:rsidR="00875647" w:rsidRDefault="00875647" w:rsidP="00875647">
      <w:pPr>
        <w:pStyle w:val="NormalWeb"/>
        <w:spacing w:before="0" w:beforeAutospacing="0" w:after="351" w:afterAutospacing="0"/>
        <w:rPr>
          <w:rFonts w:ascii="Roboto Condensed" w:hAnsi="Roboto Condensed"/>
          <w:color w:val="444444"/>
          <w:sz w:val="23"/>
          <w:szCs w:val="23"/>
        </w:rPr>
      </w:pPr>
      <w:hyperlink r:id="rId66" w:history="1">
        <w:r>
          <w:rPr>
            <w:rStyle w:val="Hyperlink"/>
            <w:rFonts w:ascii="Roboto Condensed" w:hAnsi="Roboto Condensed"/>
            <w:color w:val="78A7C8"/>
            <w:sz w:val="23"/>
            <w:szCs w:val="23"/>
            <w:u w:val="none"/>
          </w:rPr>
          <w:t>Table of Contents for Step by Step Guide</w:t>
        </w:r>
      </w:hyperlink>
    </w:p>
    <w:p w:rsidR="00875647" w:rsidRDefault="00875647" w:rsidP="00875647">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While the previous example bots were all self-contained (in the sense that all code was executed on the API.AI’s service), you will make use of </w:t>
      </w:r>
      <w:proofErr w:type="spellStart"/>
      <w:r>
        <w:rPr>
          <w:rFonts w:ascii="Roboto Condensed" w:hAnsi="Roboto Condensed"/>
          <w:color w:val="444444"/>
          <w:sz w:val="23"/>
          <w:szCs w:val="23"/>
        </w:rPr>
        <w:t>webhooks</w:t>
      </w:r>
      <w:proofErr w:type="spellEnd"/>
      <w:r>
        <w:rPr>
          <w:rFonts w:ascii="Roboto Condensed" w:hAnsi="Roboto Condensed"/>
          <w:color w:val="444444"/>
          <w:sz w:val="23"/>
          <w:szCs w:val="23"/>
        </w:rPr>
        <w:t xml:space="preserve"> when you wish to write custom logic which is not supported by API.AI.</w:t>
      </w:r>
    </w:p>
    <w:p w:rsidR="00875647" w:rsidRDefault="00875647" w:rsidP="00875647">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My view is that it is unlikely you can build a very functional </w:t>
      </w:r>
      <w:proofErr w:type="spellStart"/>
      <w:r>
        <w:rPr>
          <w:rFonts w:ascii="Roboto Condensed" w:hAnsi="Roboto Condensed"/>
          <w:color w:val="444444"/>
          <w:sz w:val="23"/>
          <w:szCs w:val="23"/>
        </w:rPr>
        <w:t>bot</w:t>
      </w:r>
      <w:proofErr w:type="spellEnd"/>
      <w:r>
        <w:rPr>
          <w:rFonts w:ascii="Roboto Condensed" w:hAnsi="Roboto Condensed"/>
          <w:color w:val="444444"/>
          <w:sz w:val="23"/>
          <w:szCs w:val="23"/>
        </w:rPr>
        <w:t xml:space="preserve"> without using </w:t>
      </w:r>
      <w:proofErr w:type="spellStart"/>
      <w:r>
        <w:rPr>
          <w:rFonts w:ascii="Roboto Condensed" w:hAnsi="Roboto Condensed"/>
          <w:color w:val="444444"/>
          <w:sz w:val="23"/>
          <w:szCs w:val="23"/>
        </w:rPr>
        <w:t>webhooks</w:t>
      </w:r>
      <w:proofErr w:type="spellEnd"/>
      <w:r>
        <w:rPr>
          <w:rFonts w:ascii="Roboto Condensed" w:hAnsi="Roboto Condensed"/>
          <w:color w:val="444444"/>
          <w:sz w:val="23"/>
          <w:szCs w:val="23"/>
        </w:rPr>
        <w:t xml:space="preserve">. The best example for learning about </w:t>
      </w:r>
      <w:proofErr w:type="spellStart"/>
      <w:r>
        <w:rPr>
          <w:rFonts w:ascii="Roboto Condensed" w:hAnsi="Roboto Condensed"/>
          <w:color w:val="444444"/>
          <w:sz w:val="23"/>
          <w:szCs w:val="23"/>
        </w:rPr>
        <w:t>webhooks</w:t>
      </w:r>
      <w:proofErr w:type="spellEnd"/>
      <w:r>
        <w:rPr>
          <w:rFonts w:ascii="Roboto Condensed" w:hAnsi="Roboto Condensed"/>
          <w:color w:val="444444"/>
          <w:sz w:val="23"/>
          <w:szCs w:val="23"/>
        </w:rPr>
        <w:t xml:space="preserve"> is the </w:t>
      </w:r>
      <w:hyperlink r:id="rId67" w:anchor="webhook-example" w:history="1">
        <w:r>
          <w:rPr>
            <w:rStyle w:val="Hyperlink"/>
            <w:rFonts w:ascii="Roboto Condensed" w:hAnsi="Roboto Condensed"/>
            <w:color w:val="78A7C8"/>
            <w:sz w:val="23"/>
            <w:szCs w:val="23"/>
            <w:u w:val="none"/>
          </w:rPr>
          <w:t>API.AI’s weather agent</w:t>
        </w:r>
      </w:hyperlink>
    </w:p>
    <w:p w:rsidR="00875647" w:rsidRDefault="00875647" w:rsidP="00875647">
      <w:pPr>
        <w:pStyle w:val="NormalWeb"/>
        <w:spacing w:before="0" w:beforeAutospacing="0" w:after="351" w:afterAutospacing="0"/>
        <w:rPr>
          <w:rFonts w:ascii="Roboto Condensed" w:hAnsi="Roboto Condensed"/>
          <w:color w:val="444444"/>
          <w:sz w:val="23"/>
          <w:szCs w:val="23"/>
        </w:rPr>
      </w:pPr>
      <w:r>
        <w:rPr>
          <w:rStyle w:val="Emphasis"/>
          <w:rFonts w:ascii="Roboto Condensed" w:hAnsi="Roboto Condensed"/>
          <w:color w:val="444444"/>
          <w:sz w:val="23"/>
          <w:szCs w:val="23"/>
        </w:rPr>
        <w:lastRenderedPageBreak/>
        <w:t>Update July 24th 2017: </w:t>
      </w:r>
    </w:p>
    <w:p w:rsidR="00875647" w:rsidRDefault="00875647" w:rsidP="00875647">
      <w:pPr>
        <w:pStyle w:val="NormalWeb"/>
        <w:spacing w:before="0" w:beforeAutospacing="0" w:after="351" w:afterAutospacing="0"/>
        <w:rPr>
          <w:rFonts w:ascii="Roboto Condensed" w:hAnsi="Roboto Condensed"/>
          <w:color w:val="444444"/>
          <w:sz w:val="23"/>
          <w:szCs w:val="23"/>
        </w:rPr>
      </w:pPr>
      <w:r>
        <w:rPr>
          <w:rStyle w:val="Emphasis"/>
          <w:rFonts w:ascii="Roboto Condensed" w:hAnsi="Roboto Condensed"/>
          <w:color w:val="444444"/>
          <w:sz w:val="23"/>
          <w:szCs w:val="23"/>
        </w:rPr>
        <w:t xml:space="preserve">API.AI recently updated all their </w:t>
      </w:r>
      <w:proofErr w:type="spellStart"/>
      <w:r>
        <w:rPr>
          <w:rStyle w:val="Emphasis"/>
          <w:rFonts w:ascii="Roboto Condensed" w:hAnsi="Roboto Condensed"/>
          <w:color w:val="444444"/>
          <w:sz w:val="23"/>
          <w:szCs w:val="23"/>
        </w:rPr>
        <w:t>webhook</w:t>
      </w:r>
      <w:proofErr w:type="spellEnd"/>
      <w:r>
        <w:rPr>
          <w:rStyle w:val="Emphasis"/>
          <w:rFonts w:ascii="Roboto Condensed" w:hAnsi="Roboto Condensed"/>
          <w:color w:val="444444"/>
          <w:sz w:val="23"/>
          <w:szCs w:val="23"/>
        </w:rPr>
        <w:t xml:space="preserve"> documentation to use the Google Cloud. While the comparison between Google Cloud and </w:t>
      </w:r>
      <w:proofErr w:type="spellStart"/>
      <w:r>
        <w:rPr>
          <w:rStyle w:val="Emphasis"/>
          <w:rFonts w:ascii="Roboto Condensed" w:hAnsi="Roboto Condensed"/>
          <w:color w:val="444444"/>
          <w:sz w:val="23"/>
          <w:szCs w:val="23"/>
        </w:rPr>
        <w:t>Heroku</w:t>
      </w:r>
      <w:proofErr w:type="spellEnd"/>
      <w:r>
        <w:rPr>
          <w:rStyle w:val="Emphasis"/>
          <w:rFonts w:ascii="Roboto Condensed" w:hAnsi="Roboto Condensed"/>
          <w:color w:val="444444"/>
          <w:sz w:val="23"/>
          <w:szCs w:val="23"/>
        </w:rPr>
        <w:t xml:space="preserve"> (the previous cloud service which was used for </w:t>
      </w:r>
      <w:proofErr w:type="spellStart"/>
      <w:r>
        <w:rPr>
          <w:rStyle w:val="Emphasis"/>
          <w:rFonts w:ascii="Roboto Condensed" w:hAnsi="Roboto Condensed"/>
          <w:color w:val="444444"/>
          <w:sz w:val="23"/>
          <w:szCs w:val="23"/>
        </w:rPr>
        <w:t>webhook</w:t>
      </w:r>
      <w:proofErr w:type="spellEnd"/>
      <w:r>
        <w:rPr>
          <w:rStyle w:val="Emphasis"/>
          <w:rFonts w:ascii="Roboto Condensed" w:hAnsi="Roboto Condensed"/>
          <w:color w:val="444444"/>
          <w:sz w:val="23"/>
          <w:szCs w:val="23"/>
        </w:rPr>
        <w:t xml:space="preserve"> demos) is an article by itself, for now I will just update the above statement. The easiest way (and thus probably the best way) to get started with </w:t>
      </w:r>
      <w:proofErr w:type="spellStart"/>
      <w:r>
        <w:rPr>
          <w:rStyle w:val="Emphasis"/>
          <w:rFonts w:ascii="Roboto Condensed" w:hAnsi="Roboto Condensed"/>
          <w:color w:val="444444"/>
          <w:sz w:val="23"/>
          <w:szCs w:val="23"/>
        </w:rPr>
        <w:t>webhooks</w:t>
      </w:r>
      <w:proofErr w:type="spellEnd"/>
      <w:r>
        <w:rPr>
          <w:rStyle w:val="Emphasis"/>
          <w:rFonts w:ascii="Roboto Condensed" w:hAnsi="Roboto Condensed"/>
          <w:color w:val="444444"/>
          <w:sz w:val="23"/>
          <w:szCs w:val="23"/>
        </w:rPr>
        <w:t xml:space="preserve"> right now is to use </w:t>
      </w:r>
      <w:proofErr w:type="spellStart"/>
      <w:r>
        <w:rPr>
          <w:rStyle w:val="Emphasis"/>
          <w:rFonts w:ascii="Roboto Condensed" w:hAnsi="Roboto Condensed"/>
          <w:color w:val="444444"/>
          <w:sz w:val="23"/>
          <w:szCs w:val="23"/>
        </w:rPr>
        <w:t>Heroku</w:t>
      </w:r>
      <w:proofErr w:type="spellEnd"/>
      <w:r>
        <w:rPr>
          <w:rStyle w:val="Emphasis"/>
          <w:rFonts w:ascii="Roboto Condensed" w:hAnsi="Roboto Condensed"/>
          <w:color w:val="444444"/>
          <w:sz w:val="23"/>
          <w:szCs w:val="23"/>
        </w:rPr>
        <w:t>, and you can </w:t>
      </w:r>
      <w:hyperlink r:id="rId68" w:history="1">
        <w:r>
          <w:rPr>
            <w:rStyle w:val="Hyperlink"/>
            <w:rFonts w:ascii="Roboto Condensed" w:hAnsi="Roboto Condensed"/>
            <w:i/>
            <w:iCs/>
            <w:color w:val="78A7C8"/>
            <w:sz w:val="23"/>
            <w:szCs w:val="23"/>
            <w:u w:val="none"/>
          </w:rPr>
          <w:t>refer to my tutorial</w:t>
        </w:r>
      </w:hyperlink>
      <w:r>
        <w:rPr>
          <w:rStyle w:val="Emphasis"/>
          <w:rFonts w:ascii="Roboto Condensed" w:hAnsi="Roboto Condensed"/>
          <w:color w:val="444444"/>
          <w:sz w:val="23"/>
          <w:szCs w:val="23"/>
        </w:rPr>
        <w:t> on this topic instead of the documentation above. </w:t>
      </w:r>
    </w:p>
    <w:p w:rsidR="00875647" w:rsidRDefault="00875647" w:rsidP="00875647">
      <w:pPr>
        <w:pStyle w:val="Heading3"/>
        <w:spacing w:before="0" w:after="125"/>
        <w:rPr>
          <w:rFonts w:ascii="Roboto Condensed" w:hAnsi="Roboto Condensed"/>
          <w:color w:val="444444"/>
          <w:sz w:val="30"/>
          <w:szCs w:val="30"/>
        </w:rPr>
      </w:pPr>
      <w:r>
        <w:rPr>
          <w:rFonts w:ascii="Roboto Condensed" w:hAnsi="Roboto Condensed"/>
          <w:color w:val="444444"/>
          <w:sz w:val="30"/>
          <w:szCs w:val="30"/>
        </w:rPr>
        <w:t xml:space="preserve">Extending the Vending Machine </w:t>
      </w:r>
      <w:proofErr w:type="spellStart"/>
      <w:r>
        <w:rPr>
          <w:rFonts w:ascii="Roboto Condensed" w:hAnsi="Roboto Condensed"/>
          <w:color w:val="444444"/>
          <w:sz w:val="30"/>
          <w:szCs w:val="30"/>
        </w:rPr>
        <w:t>bot</w:t>
      </w:r>
      <w:proofErr w:type="spellEnd"/>
    </w:p>
    <w:p w:rsidR="00875647" w:rsidRDefault="00875647" w:rsidP="00875647">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Here is a simple thought exercise. Pretend that the Vending Machine </w:t>
      </w:r>
      <w:proofErr w:type="spellStart"/>
      <w:r>
        <w:rPr>
          <w:rFonts w:ascii="Roboto Condensed" w:hAnsi="Roboto Condensed"/>
          <w:color w:val="444444"/>
          <w:sz w:val="23"/>
          <w:szCs w:val="23"/>
        </w:rPr>
        <w:t>bot</w:t>
      </w:r>
      <w:proofErr w:type="spellEnd"/>
      <w:r>
        <w:rPr>
          <w:rFonts w:ascii="Roboto Condensed" w:hAnsi="Roboto Condensed"/>
          <w:color w:val="444444"/>
          <w:sz w:val="23"/>
          <w:szCs w:val="23"/>
        </w:rPr>
        <w:t xml:space="preserve"> we saw previously had the facility to add either a quarter, or a nickel, or a dime. Now imagine the number of states we would have had to handle (basically a state for every multiple of 5, </w:t>
      </w:r>
      <w:proofErr w:type="spellStart"/>
      <w:r>
        <w:rPr>
          <w:rFonts w:ascii="Roboto Condensed" w:hAnsi="Roboto Condensed"/>
          <w:color w:val="444444"/>
          <w:sz w:val="23"/>
          <w:szCs w:val="23"/>
        </w:rPr>
        <w:t>upto</w:t>
      </w:r>
      <w:proofErr w:type="spellEnd"/>
      <w:r>
        <w:rPr>
          <w:rFonts w:ascii="Roboto Condensed" w:hAnsi="Roboto Condensed"/>
          <w:color w:val="444444"/>
          <w:sz w:val="23"/>
          <w:szCs w:val="23"/>
        </w:rPr>
        <w:t xml:space="preserve"> 50). Instead of having that combinatorial explosion of states, we could simply write some custom logic which would compute the total amount added and have far fewer states.</w:t>
      </w:r>
    </w:p>
    <w:p w:rsidR="00875647" w:rsidRDefault="00875647" w:rsidP="00875647">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After implementing the weather agent example, you can try creating some custom code behind a </w:t>
      </w:r>
      <w:proofErr w:type="spellStart"/>
      <w:r>
        <w:rPr>
          <w:rFonts w:ascii="Roboto Condensed" w:hAnsi="Roboto Condensed"/>
          <w:color w:val="444444"/>
          <w:sz w:val="23"/>
          <w:szCs w:val="23"/>
        </w:rPr>
        <w:t>webhook</w:t>
      </w:r>
      <w:proofErr w:type="spellEnd"/>
      <w:r>
        <w:rPr>
          <w:rFonts w:ascii="Roboto Condensed" w:hAnsi="Roboto Condensed"/>
          <w:color w:val="444444"/>
          <w:sz w:val="23"/>
          <w:szCs w:val="23"/>
        </w:rPr>
        <w:t xml:space="preserve"> to build out this more full-featured vending machine bot.</w:t>
      </w:r>
    </w:p>
    <w:p w:rsidR="00875647" w:rsidRDefault="00875647" w:rsidP="00875647">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In the next part, we will look at another interesting example </w:t>
      </w:r>
      <w:proofErr w:type="spellStart"/>
      <w:r>
        <w:rPr>
          <w:rFonts w:ascii="Roboto Condensed" w:hAnsi="Roboto Condensed"/>
          <w:color w:val="444444"/>
          <w:sz w:val="23"/>
          <w:szCs w:val="23"/>
        </w:rPr>
        <w:t>bot</w:t>
      </w:r>
      <w:proofErr w:type="spellEnd"/>
      <w:r>
        <w:rPr>
          <w:rFonts w:ascii="Roboto Condensed" w:hAnsi="Roboto Condensed"/>
          <w:color w:val="444444"/>
          <w:sz w:val="23"/>
          <w:szCs w:val="23"/>
        </w:rPr>
        <w:t xml:space="preserve"> to connect the dots on what we have learnt till now.</w:t>
      </w:r>
    </w:p>
    <w:p w:rsidR="009508F2" w:rsidRDefault="009508F2" w:rsidP="009508F2">
      <w:pPr>
        <w:pStyle w:val="Heading1"/>
        <w:spacing w:before="0" w:beforeAutospacing="0" w:after="125" w:afterAutospacing="0"/>
        <w:rPr>
          <w:sz w:val="38"/>
          <w:szCs w:val="38"/>
        </w:rPr>
      </w:pPr>
      <w:r>
        <w:rPr>
          <w:sz w:val="38"/>
          <w:szCs w:val="38"/>
        </w:rPr>
        <w:t xml:space="preserve">Step by step guide to </w:t>
      </w:r>
      <w:proofErr w:type="spellStart"/>
      <w:r>
        <w:rPr>
          <w:sz w:val="38"/>
          <w:szCs w:val="38"/>
        </w:rPr>
        <w:t>DialogFlow</w:t>
      </w:r>
      <w:proofErr w:type="spellEnd"/>
      <w:r>
        <w:rPr>
          <w:sz w:val="38"/>
          <w:szCs w:val="38"/>
        </w:rPr>
        <w:t xml:space="preserve"> (API.AI) part 14 – The florist </w:t>
      </w:r>
      <w:proofErr w:type="spellStart"/>
      <w:r>
        <w:rPr>
          <w:sz w:val="38"/>
          <w:szCs w:val="38"/>
        </w:rPr>
        <w:t>bot</w:t>
      </w:r>
      <w:proofErr w:type="spellEnd"/>
    </w:p>
    <w:p w:rsidR="009508F2" w:rsidRDefault="009508F2" w:rsidP="009508F2">
      <w:pPr>
        <w:pStyle w:val="NormalWeb"/>
        <w:spacing w:before="0" w:beforeAutospacing="0" w:after="351" w:afterAutospacing="0"/>
        <w:rPr>
          <w:rFonts w:ascii="Roboto Condensed" w:hAnsi="Roboto Condensed"/>
          <w:color w:val="444444"/>
          <w:sz w:val="23"/>
          <w:szCs w:val="23"/>
        </w:rPr>
      </w:pPr>
      <w:hyperlink r:id="rId69" w:history="1">
        <w:r>
          <w:rPr>
            <w:rStyle w:val="Hyperlink"/>
            <w:rFonts w:ascii="Roboto Condensed" w:hAnsi="Roboto Condensed"/>
            <w:color w:val="78A7C8"/>
            <w:sz w:val="23"/>
            <w:szCs w:val="23"/>
            <w:u w:val="none"/>
          </w:rPr>
          <w:t>Table of Contents for Step by Step Guide</w:t>
        </w:r>
      </w:hyperlink>
    </w:p>
    <w:p w:rsidR="009508F2" w:rsidRDefault="009508F2" w:rsidP="009508F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One of the examples already provided in the API.AI documentation is an example </w:t>
      </w:r>
      <w:proofErr w:type="spellStart"/>
      <w:r>
        <w:rPr>
          <w:rFonts w:ascii="Roboto Condensed" w:hAnsi="Roboto Condensed"/>
          <w:color w:val="444444"/>
          <w:sz w:val="23"/>
          <w:szCs w:val="23"/>
        </w:rPr>
        <w:t>bot</w:t>
      </w:r>
      <w:proofErr w:type="spellEnd"/>
      <w:r>
        <w:rPr>
          <w:rFonts w:ascii="Roboto Condensed" w:hAnsi="Roboto Condensed"/>
          <w:color w:val="444444"/>
          <w:sz w:val="23"/>
          <w:szCs w:val="23"/>
        </w:rPr>
        <w:t xml:space="preserve"> for a florist shop. I really like this example as a teaching tool because it covers so many different features that you will use as you are building out your </w:t>
      </w:r>
      <w:proofErr w:type="spellStart"/>
      <w:r>
        <w:rPr>
          <w:rFonts w:ascii="Roboto Condensed" w:hAnsi="Roboto Condensed"/>
          <w:color w:val="444444"/>
          <w:sz w:val="23"/>
          <w:szCs w:val="23"/>
        </w:rPr>
        <w:t>chatbots</w:t>
      </w:r>
      <w:proofErr w:type="spellEnd"/>
      <w:r>
        <w:rPr>
          <w:rFonts w:ascii="Roboto Condensed" w:hAnsi="Roboto Condensed"/>
          <w:color w:val="444444"/>
          <w:sz w:val="23"/>
          <w:szCs w:val="23"/>
        </w:rPr>
        <w:t>. But the biggest reason why I like this example is that someone made the effort to post the agent’s ZIP file online so you can download it, create your own agent with it and play around to get a better picture of the different concepts.</w:t>
      </w:r>
    </w:p>
    <w:p w:rsidR="009508F2" w:rsidRDefault="009508F2" w:rsidP="009508F2">
      <w:pPr>
        <w:pStyle w:val="Heading3"/>
        <w:spacing w:before="0" w:after="125"/>
        <w:rPr>
          <w:rFonts w:ascii="Roboto Condensed" w:hAnsi="Roboto Condensed"/>
          <w:color w:val="444444"/>
          <w:sz w:val="30"/>
          <w:szCs w:val="30"/>
        </w:rPr>
      </w:pPr>
      <w:r>
        <w:rPr>
          <w:rFonts w:ascii="Roboto Condensed" w:hAnsi="Roboto Condensed"/>
          <w:color w:val="444444"/>
          <w:sz w:val="30"/>
          <w:szCs w:val="30"/>
        </w:rPr>
        <w:t>Flowchart</w:t>
      </w:r>
    </w:p>
    <w:p w:rsidR="009508F2" w:rsidRDefault="009508F2" w:rsidP="009508F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In the excellent book </w:t>
      </w:r>
      <w:proofErr w:type="spellStart"/>
      <w:r>
        <w:rPr>
          <w:rFonts w:ascii="Roboto Condensed" w:hAnsi="Roboto Condensed"/>
          <w:color w:val="444444"/>
          <w:sz w:val="23"/>
          <w:szCs w:val="23"/>
        </w:rPr>
        <w:fldChar w:fldCharType="begin"/>
      </w:r>
      <w:r>
        <w:rPr>
          <w:rFonts w:ascii="Roboto Condensed" w:hAnsi="Roboto Condensed"/>
          <w:color w:val="444444"/>
          <w:sz w:val="23"/>
          <w:szCs w:val="23"/>
        </w:rPr>
        <w:instrText xml:space="preserve"> HYPERLINK "https://www.amazon.com/gp/product/B01NBU30DA/ref=as_li_qf_sp_asin_il_tl?ie=UTF8&amp;tag=aravindmc-20&amp;camp=1789&amp;creative=9325&amp;linkCode=as2&amp;creativeASIN=B01NBU30DA&amp;linkId=ab184db08c0fa1f793c4e5b50beb3454" </w:instrText>
      </w:r>
      <w:r>
        <w:rPr>
          <w:rFonts w:ascii="Roboto Condensed" w:hAnsi="Roboto Condensed"/>
          <w:color w:val="444444"/>
          <w:sz w:val="23"/>
          <w:szCs w:val="23"/>
        </w:rPr>
        <w:fldChar w:fldCharType="separate"/>
      </w:r>
      <w:r>
        <w:rPr>
          <w:rStyle w:val="Hyperlink"/>
          <w:rFonts w:ascii="Roboto Condensed" w:hAnsi="Roboto Condensed"/>
          <w:color w:val="78A7C8"/>
          <w:sz w:val="23"/>
          <w:szCs w:val="23"/>
          <w:u w:val="none"/>
        </w:rPr>
        <w:t>Bot</w:t>
      </w:r>
      <w:proofErr w:type="spellEnd"/>
      <w:r>
        <w:rPr>
          <w:rStyle w:val="Hyperlink"/>
          <w:rFonts w:ascii="Roboto Condensed" w:hAnsi="Roboto Condensed"/>
          <w:color w:val="78A7C8"/>
          <w:sz w:val="23"/>
          <w:szCs w:val="23"/>
          <w:u w:val="none"/>
        </w:rPr>
        <w:t xml:space="preserve"> Business 101</w:t>
      </w:r>
      <w:r>
        <w:rPr>
          <w:rFonts w:ascii="Roboto Condensed" w:hAnsi="Roboto Condensed"/>
          <w:color w:val="444444"/>
          <w:sz w:val="23"/>
          <w:szCs w:val="23"/>
        </w:rPr>
        <w:fldChar w:fldCharType="end"/>
      </w:r>
      <w:r>
        <w:rPr>
          <w:rFonts w:ascii="Roboto Condensed" w:hAnsi="Roboto Condensed"/>
          <w:color w:val="444444"/>
          <w:sz w:val="23"/>
          <w:szCs w:val="23"/>
        </w:rPr>
        <w:t xml:space="preserve">, </w:t>
      </w:r>
      <w:proofErr w:type="spellStart"/>
      <w:r>
        <w:rPr>
          <w:rFonts w:ascii="Roboto Condensed" w:hAnsi="Roboto Condensed"/>
          <w:color w:val="444444"/>
          <w:sz w:val="23"/>
          <w:szCs w:val="23"/>
        </w:rPr>
        <w:t>Ekim</w:t>
      </w:r>
      <w:proofErr w:type="spellEnd"/>
      <w:r>
        <w:rPr>
          <w:rFonts w:ascii="Roboto Condensed" w:hAnsi="Roboto Condensed"/>
          <w:color w:val="444444"/>
          <w:sz w:val="23"/>
          <w:szCs w:val="23"/>
        </w:rPr>
        <w:t xml:space="preserve"> </w:t>
      </w:r>
      <w:proofErr w:type="spellStart"/>
      <w:r>
        <w:rPr>
          <w:rFonts w:ascii="Roboto Condensed" w:hAnsi="Roboto Condensed"/>
          <w:color w:val="444444"/>
          <w:sz w:val="23"/>
          <w:szCs w:val="23"/>
        </w:rPr>
        <w:t>Kaya</w:t>
      </w:r>
      <w:proofErr w:type="spellEnd"/>
      <w:r>
        <w:rPr>
          <w:rFonts w:ascii="Roboto Condensed" w:hAnsi="Roboto Condensed"/>
          <w:color w:val="444444"/>
          <w:sz w:val="23"/>
          <w:szCs w:val="23"/>
        </w:rPr>
        <w:t xml:space="preserve"> mentions the following:</w:t>
      </w:r>
    </w:p>
    <w:p w:rsidR="009508F2" w:rsidRDefault="009508F2" w:rsidP="009508F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“My biggest recommendation is to have a very, very detailed conversational flow as to how the scenario will be executed….Intent management is not easy and if it does not work on paper, it will not work on the computer either.”</w:t>
      </w:r>
    </w:p>
    <w:p w:rsidR="009508F2" w:rsidRDefault="009508F2" w:rsidP="009508F2">
      <w:pPr>
        <w:pStyle w:val="NormalWeb"/>
        <w:spacing w:before="0" w:beforeAutospacing="0" w:after="351" w:afterAutospacing="0"/>
        <w:rPr>
          <w:rFonts w:ascii="Roboto Condensed" w:hAnsi="Roboto Condensed"/>
          <w:color w:val="444444"/>
          <w:sz w:val="23"/>
          <w:szCs w:val="23"/>
        </w:rPr>
      </w:pPr>
      <w:proofErr w:type="spellStart"/>
      <w:r>
        <w:rPr>
          <w:rFonts w:ascii="Roboto Condensed" w:hAnsi="Roboto Condensed"/>
          <w:color w:val="444444"/>
          <w:sz w:val="23"/>
          <w:szCs w:val="23"/>
        </w:rPr>
        <w:t>Ekim</w:t>
      </w:r>
      <w:proofErr w:type="spellEnd"/>
      <w:r>
        <w:rPr>
          <w:rFonts w:ascii="Roboto Condensed" w:hAnsi="Roboto Condensed"/>
          <w:color w:val="444444"/>
          <w:sz w:val="23"/>
          <w:szCs w:val="23"/>
        </w:rPr>
        <w:t xml:space="preserve"> has been in the </w:t>
      </w:r>
      <w:proofErr w:type="spellStart"/>
      <w:r>
        <w:rPr>
          <w:rFonts w:ascii="Roboto Condensed" w:hAnsi="Roboto Condensed"/>
          <w:color w:val="444444"/>
          <w:sz w:val="23"/>
          <w:szCs w:val="23"/>
        </w:rPr>
        <w:t>bot</w:t>
      </w:r>
      <w:proofErr w:type="spellEnd"/>
      <w:r>
        <w:rPr>
          <w:rFonts w:ascii="Roboto Condensed" w:hAnsi="Roboto Condensed"/>
          <w:color w:val="444444"/>
          <w:sz w:val="23"/>
          <w:szCs w:val="23"/>
        </w:rPr>
        <w:t xml:space="preserve"> business for a long time, and you can see from the book’s reviews that he knows what he is talking about.</w:t>
      </w:r>
    </w:p>
    <w:p w:rsidR="009508F2" w:rsidRDefault="009508F2" w:rsidP="009508F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lastRenderedPageBreak/>
        <w:t xml:space="preserve">So designing the </w:t>
      </w:r>
      <w:proofErr w:type="spellStart"/>
      <w:r>
        <w:rPr>
          <w:rFonts w:ascii="Roboto Condensed" w:hAnsi="Roboto Condensed"/>
          <w:color w:val="444444"/>
          <w:sz w:val="23"/>
          <w:szCs w:val="23"/>
        </w:rPr>
        <w:t>bot’s</w:t>
      </w:r>
      <w:proofErr w:type="spellEnd"/>
      <w:r>
        <w:rPr>
          <w:rFonts w:ascii="Roboto Condensed" w:hAnsi="Roboto Condensed"/>
          <w:color w:val="444444"/>
          <w:sz w:val="23"/>
          <w:szCs w:val="23"/>
        </w:rPr>
        <w:t xml:space="preserve"> conversation flow in a flowchart is a good idea.</w:t>
      </w:r>
    </w:p>
    <w:p w:rsidR="009508F2" w:rsidRDefault="009508F2" w:rsidP="009508F2">
      <w:pPr>
        <w:pStyle w:val="Heading3"/>
        <w:spacing w:before="0" w:after="125"/>
        <w:rPr>
          <w:rFonts w:ascii="Roboto Condensed" w:hAnsi="Roboto Condensed"/>
          <w:color w:val="444444"/>
          <w:sz w:val="30"/>
          <w:szCs w:val="30"/>
        </w:rPr>
      </w:pPr>
      <w:r>
        <w:rPr>
          <w:rFonts w:ascii="Roboto Condensed" w:hAnsi="Roboto Condensed"/>
          <w:color w:val="444444"/>
          <w:sz w:val="30"/>
          <w:szCs w:val="30"/>
        </w:rPr>
        <w:t>Florist shop flowchart</w:t>
      </w:r>
    </w:p>
    <w:p w:rsidR="009508F2" w:rsidRDefault="009508F2" w:rsidP="009508F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The florist shop example from API.AI has a detailed conversational flowchart:</w:t>
      </w:r>
    </w:p>
    <w:p w:rsidR="009508F2" w:rsidRDefault="009508F2" w:rsidP="009508F2">
      <w:pPr>
        <w:rPr>
          <w:rFonts w:ascii="Roboto Condensed" w:hAnsi="Roboto Condensed"/>
          <w:color w:val="444444"/>
          <w:sz w:val="23"/>
          <w:szCs w:val="23"/>
        </w:rPr>
      </w:pPr>
      <w:r>
        <w:rPr>
          <w:rFonts w:ascii="Roboto Condensed" w:hAnsi="Roboto Condensed"/>
          <w:noProof/>
          <w:color w:val="444444"/>
          <w:sz w:val="23"/>
          <w:szCs w:val="23"/>
        </w:rPr>
        <w:drawing>
          <wp:inline distT="0" distB="0" distL="0" distR="0">
            <wp:extent cx="4874260" cy="4810760"/>
            <wp:effectExtent l="19050" t="0" r="2540" b="0"/>
            <wp:docPr id="69" name="Picture 69" descr="https://miningbusinessdata.com/wp-content/uploads/2017/03/florist_flowchart-300x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miningbusinessdata.com/wp-content/uploads/2017/03/florist_flowchart-300x296.png"/>
                    <pic:cNvPicPr>
                      <a:picLocks noChangeAspect="1" noChangeArrowheads="1"/>
                    </pic:cNvPicPr>
                  </pic:nvPicPr>
                  <pic:blipFill>
                    <a:blip r:embed="rId70" cstate="print"/>
                    <a:srcRect/>
                    <a:stretch>
                      <a:fillRect/>
                    </a:stretch>
                  </pic:blipFill>
                  <pic:spPr bwMode="auto">
                    <a:xfrm>
                      <a:off x="0" y="0"/>
                      <a:ext cx="4874260" cy="4810760"/>
                    </a:xfrm>
                    <a:prstGeom prst="rect">
                      <a:avLst/>
                    </a:prstGeom>
                    <a:noFill/>
                    <a:ln w="9525">
                      <a:noFill/>
                      <a:miter lim="800000"/>
                      <a:headEnd/>
                      <a:tailEnd/>
                    </a:ln>
                  </pic:spPr>
                </pic:pic>
              </a:graphicData>
            </a:graphic>
          </wp:inline>
        </w:drawing>
      </w:r>
      <w:r>
        <w:rPr>
          <w:rFonts w:ascii="Roboto Condensed" w:hAnsi="Roboto Condensed"/>
          <w:color w:val="444444"/>
          <w:sz w:val="23"/>
          <w:szCs w:val="23"/>
        </w:rPr>
        <w:t>Source: https://api.ai/blog/2015/11/23/Contexts/</w:t>
      </w:r>
    </w:p>
    <w:p w:rsidR="009508F2" w:rsidRDefault="009508F2" w:rsidP="009508F2">
      <w:pPr>
        <w:pStyle w:val="Heading3"/>
        <w:spacing w:before="0" w:after="125"/>
        <w:rPr>
          <w:rFonts w:ascii="Roboto Condensed" w:hAnsi="Roboto Condensed"/>
          <w:color w:val="444444"/>
          <w:sz w:val="30"/>
          <w:szCs w:val="30"/>
        </w:rPr>
      </w:pPr>
      <w:r>
        <w:rPr>
          <w:rFonts w:ascii="Roboto Condensed" w:hAnsi="Roboto Condensed"/>
          <w:color w:val="444444"/>
          <w:sz w:val="30"/>
          <w:szCs w:val="30"/>
        </w:rPr>
        <w:t xml:space="preserve">Florist shop conversation flowchart using </w:t>
      </w:r>
      <w:proofErr w:type="spellStart"/>
      <w:r>
        <w:rPr>
          <w:rFonts w:ascii="Roboto Condensed" w:hAnsi="Roboto Condensed"/>
          <w:color w:val="444444"/>
          <w:sz w:val="30"/>
          <w:szCs w:val="30"/>
        </w:rPr>
        <w:t>XMind</w:t>
      </w:r>
      <w:proofErr w:type="spellEnd"/>
    </w:p>
    <w:p w:rsidR="009508F2" w:rsidRDefault="009508F2" w:rsidP="009508F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I have re-created a flowchart for the florist </w:t>
      </w:r>
      <w:proofErr w:type="spellStart"/>
      <w:r>
        <w:rPr>
          <w:rFonts w:ascii="Roboto Condensed" w:hAnsi="Roboto Condensed"/>
          <w:color w:val="444444"/>
          <w:sz w:val="23"/>
          <w:szCs w:val="23"/>
        </w:rPr>
        <w:t>chatbot</w:t>
      </w:r>
      <w:proofErr w:type="spellEnd"/>
      <w:r>
        <w:rPr>
          <w:rFonts w:ascii="Roboto Condensed" w:hAnsi="Roboto Condensed"/>
          <w:color w:val="444444"/>
          <w:sz w:val="23"/>
          <w:szCs w:val="23"/>
        </w:rPr>
        <w:t xml:space="preserve"> using </w:t>
      </w:r>
      <w:proofErr w:type="spellStart"/>
      <w:r>
        <w:rPr>
          <w:rFonts w:ascii="Roboto Condensed" w:hAnsi="Roboto Condensed"/>
          <w:color w:val="444444"/>
          <w:sz w:val="23"/>
          <w:szCs w:val="23"/>
        </w:rPr>
        <w:t>XMind</w:t>
      </w:r>
      <w:proofErr w:type="spellEnd"/>
      <w:r>
        <w:rPr>
          <w:rFonts w:ascii="Roboto Condensed" w:hAnsi="Roboto Condensed"/>
          <w:color w:val="444444"/>
          <w:sz w:val="23"/>
          <w:szCs w:val="23"/>
        </w:rPr>
        <w:t xml:space="preserve">. There are some advantages of using </w:t>
      </w:r>
      <w:proofErr w:type="spellStart"/>
      <w:r>
        <w:rPr>
          <w:rFonts w:ascii="Roboto Condensed" w:hAnsi="Roboto Condensed"/>
          <w:color w:val="444444"/>
          <w:sz w:val="23"/>
          <w:szCs w:val="23"/>
        </w:rPr>
        <w:t>XMind</w:t>
      </w:r>
      <w:proofErr w:type="spellEnd"/>
      <w:r>
        <w:rPr>
          <w:rFonts w:ascii="Roboto Condensed" w:hAnsi="Roboto Condensed"/>
          <w:color w:val="444444"/>
          <w:sz w:val="23"/>
          <w:szCs w:val="23"/>
        </w:rPr>
        <w:t xml:space="preserve"> for creating the conversation flowcharts for your </w:t>
      </w:r>
      <w:proofErr w:type="spellStart"/>
      <w:r>
        <w:rPr>
          <w:rFonts w:ascii="Roboto Condensed" w:hAnsi="Roboto Condensed"/>
          <w:color w:val="444444"/>
          <w:sz w:val="23"/>
          <w:szCs w:val="23"/>
        </w:rPr>
        <w:t>chatbot</w:t>
      </w:r>
      <w:proofErr w:type="spellEnd"/>
      <w:r>
        <w:rPr>
          <w:rFonts w:ascii="Roboto Condensed" w:hAnsi="Roboto Condensed"/>
          <w:color w:val="444444"/>
          <w:sz w:val="23"/>
          <w:szCs w:val="23"/>
        </w:rPr>
        <w:t>. For example by adding input and output contexts into the flowchart itself (but distinguishing them via a different shape), you can add a ton of detail to the conversation flowchart without making it too difficult to follow. I will write about conversation flowcharts in detail in a future article.</w:t>
      </w:r>
    </w:p>
    <w:p w:rsidR="009508F2" w:rsidRDefault="009508F2" w:rsidP="009508F2">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If you would like to get a copy of the </w:t>
      </w:r>
      <w:proofErr w:type="spellStart"/>
      <w:r>
        <w:rPr>
          <w:rFonts w:ascii="Roboto Condensed" w:hAnsi="Roboto Condensed"/>
          <w:color w:val="444444"/>
          <w:sz w:val="23"/>
          <w:szCs w:val="23"/>
        </w:rPr>
        <w:t>mindmap</w:t>
      </w:r>
      <w:proofErr w:type="spellEnd"/>
      <w:r>
        <w:rPr>
          <w:rFonts w:ascii="Roboto Condensed" w:hAnsi="Roboto Condensed"/>
          <w:color w:val="444444"/>
          <w:sz w:val="23"/>
          <w:szCs w:val="23"/>
        </w:rPr>
        <w:t xml:space="preserve"> file (.</w:t>
      </w:r>
      <w:proofErr w:type="spellStart"/>
      <w:r>
        <w:rPr>
          <w:rFonts w:ascii="Roboto Condensed" w:hAnsi="Roboto Condensed"/>
          <w:color w:val="444444"/>
          <w:sz w:val="23"/>
          <w:szCs w:val="23"/>
        </w:rPr>
        <w:t>xmind</w:t>
      </w:r>
      <w:proofErr w:type="spellEnd"/>
      <w:r>
        <w:rPr>
          <w:rFonts w:ascii="Roboto Condensed" w:hAnsi="Roboto Condensed"/>
          <w:color w:val="444444"/>
          <w:sz w:val="23"/>
          <w:szCs w:val="23"/>
        </w:rPr>
        <w:t xml:space="preserve"> format) – you can get it from my </w:t>
      </w:r>
      <w:hyperlink r:id="rId71" w:history="1">
        <w:r>
          <w:rPr>
            <w:rStyle w:val="Hyperlink"/>
            <w:rFonts w:ascii="Roboto Condensed" w:hAnsi="Roboto Condensed"/>
            <w:color w:val="78A7C8"/>
            <w:sz w:val="23"/>
            <w:szCs w:val="23"/>
            <w:u w:val="none"/>
          </w:rPr>
          <w:t>MBD Resources</w:t>
        </w:r>
      </w:hyperlink>
      <w:r>
        <w:rPr>
          <w:rFonts w:ascii="Roboto Condensed" w:hAnsi="Roboto Condensed"/>
          <w:color w:val="444444"/>
          <w:sz w:val="23"/>
          <w:szCs w:val="23"/>
        </w:rPr>
        <w:t> course (chapter 11). I have left out a couple of branches for clarity.</w:t>
      </w:r>
    </w:p>
    <w:p w:rsidR="009508F2" w:rsidRDefault="009508F2" w:rsidP="009508F2">
      <w:pPr>
        <w:pStyle w:val="Heading6"/>
        <w:spacing w:before="0" w:after="125"/>
        <w:rPr>
          <w:rFonts w:ascii="Roboto Condensed" w:hAnsi="Roboto Condensed"/>
          <w:color w:val="444444"/>
          <w:sz w:val="20"/>
          <w:szCs w:val="20"/>
        </w:rPr>
      </w:pPr>
      <w:hyperlink r:id="rId72" w:history="1">
        <w:r>
          <w:rPr>
            <w:rStyle w:val="Hyperlink"/>
            <w:rFonts w:ascii="Roboto Condensed" w:hAnsi="Roboto Condensed"/>
            <w:color w:val="78A7C8"/>
            <w:sz w:val="20"/>
            <w:szCs w:val="20"/>
            <w:u w:val="none"/>
          </w:rPr>
          <w:t>How to read this chart?</w:t>
        </w:r>
      </w:hyperlink>
    </w:p>
    <w:p w:rsidR="009508F2" w:rsidRDefault="009508F2" w:rsidP="009508F2">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drawing>
          <wp:inline distT="0" distB="0" distL="0" distR="0">
            <wp:extent cx="5943600" cy="3696174"/>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3" cstate="print"/>
                    <a:srcRect/>
                    <a:stretch>
                      <a:fillRect/>
                    </a:stretch>
                  </pic:blipFill>
                  <pic:spPr bwMode="auto">
                    <a:xfrm>
                      <a:off x="0" y="0"/>
                      <a:ext cx="5943600" cy="3696174"/>
                    </a:xfrm>
                    <a:prstGeom prst="rect">
                      <a:avLst/>
                    </a:prstGeom>
                    <a:noFill/>
                    <a:ln w="9525">
                      <a:noFill/>
                      <a:miter lim="800000"/>
                      <a:headEnd/>
                      <a:tailEnd/>
                    </a:ln>
                  </pic:spPr>
                </pic:pic>
              </a:graphicData>
            </a:graphic>
          </wp:inline>
        </w:drawing>
      </w:r>
    </w:p>
    <w:p w:rsidR="009508F2" w:rsidRDefault="009508F2" w:rsidP="009508F2">
      <w:pPr>
        <w:pStyle w:val="NormalWeb"/>
        <w:spacing w:before="0" w:beforeAutospacing="0" w:after="351" w:afterAutospacing="0"/>
        <w:rPr>
          <w:rFonts w:ascii="Roboto Condensed" w:hAnsi="Roboto Condensed"/>
          <w:color w:val="444444"/>
          <w:sz w:val="23"/>
          <w:szCs w:val="23"/>
        </w:rPr>
      </w:pPr>
    </w:p>
    <w:p w:rsidR="009B4F7C" w:rsidRDefault="009B4F7C" w:rsidP="009B4F7C">
      <w:pPr>
        <w:pStyle w:val="Heading1"/>
        <w:spacing w:before="0" w:beforeAutospacing="0" w:after="125" w:afterAutospacing="0"/>
        <w:rPr>
          <w:sz w:val="38"/>
          <w:szCs w:val="38"/>
        </w:rPr>
      </w:pPr>
      <w:r>
        <w:rPr>
          <w:sz w:val="38"/>
          <w:szCs w:val="38"/>
        </w:rPr>
        <w:t xml:space="preserve">Step by step guide to </w:t>
      </w:r>
      <w:proofErr w:type="spellStart"/>
      <w:r>
        <w:rPr>
          <w:sz w:val="38"/>
          <w:szCs w:val="38"/>
        </w:rPr>
        <w:t>DialogFlow</w:t>
      </w:r>
      <w:proofErr w:type="spellEnd"/>
      <w:r>
        <w:rPr>
          <w:sz w:val="38"/>
          <w:szCs w:val="38"/>
        </w:rPr>
        <w:t xml:space="preserve"> (API.AI) Part 15 – Identifying intents in the florist </w:t>
      </w:r>
      <w:proofErr w:type="spellStart"/>
      <w:r>
        <w:rPr>
          <w:sz w:val="38"/>
          <w:szCs w:val="38"/>
        </w:rPr>
        <w:t>bot</w:t>
      </w:r>
      <w:proofErr w:type="spellEnd"/>
    </w:p>
    <w:p w:rsidR="009B4F7C" w:rsidRDefault="009B4F7C" w:rsidP="009B4F7C">
      <w:pPr>
        <w:pStyle w:val="NormalWeb"/>
        <w:spacing w:before="0" w:beforeAutospacing="0" w:after="351" w:afterAutospacing="0"/>
        <w:rPr>
          <w:rFonts w:ascii="Roboto Condensed" w:hAnsi="Roboto Condensed"/>
          <w:color w:val="444444"/>
          <w:sz w:val="23"/>
          <w:szCs w:val="23"/>
        </w:rPr>
      </w:pPr>
      <w:hyperlink r:id="rId74" w:history="1">
        <w:r>
          <w:rPr>
            <w:rStyle w:val="Hyperlink"/>
            <w:rFonts w:ascii="Roboto Condensed" w:hAnsi="Roboto Condensed"/>
            <w:color w:val="78A7C8"/>
            <w:sz w:val="23"/>
            <w:szCs w:val="23"/>
            <w:u w:val="none"/>
          </w:rPr>
          <w:t>Table of Contents for Step by Step Guide</w:t>
        </w:r>
      </w:hyperlink>
    </w:p>
    <w:p w:rsidR="009B4F7C" w:rsidRDefault="009B4F7C" w:rsidP="009B4F7C">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In the previous post, we saw the flowchart for the florist bot.</w:t>
      </w:r>
    </w:p>
    <w:p w:rsidR="009B4F7C" w:rsidRDefault="009B4F7C" w:rsidP="009B4F7C">
      <w:pPr>
        <w:pStyle w:val="Heading3"/>
        <w:spacing w:before="0" w:after="125"/>
        <w:rPr>
          <w:rFonts w:ascii="Roboto Condensed" w:hAnsi="Roboto Condensed"/>
          <w:color w:val="444444"/>
          <w:sz w:val="30"/>
          <w:szCs w:val="30"/>
        </w:rPr>
      </w:pPr>
      <w:r>
        <w:rPr>
          <w:rFonts w:ascii="Roboto Condensed" w:hAnsi="Roboto Condensed"/>
          <w:color w:val="444444"/>
          <w:sz w:val="30"/>
          <w:szCs w:val="30"/>
        </w:rPr>
        <w:t>Identifying entities</w:t>
      </w:r>
    </w:p>
    <w:p w:rsidR="009B4F7C" w:rsidRDefault="009B4F7C" w:rsidP="009B4F7C">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The process for identifying entities, in my view, is to start looking for the nouns in your flowchart. In the case of the florist </w:t>
      </w:r>
      <w:proofErr w:type="spellStart"/>
      <w:r>
        <w:rPr>
          <w:rFonts w:ascii="Roboto Condensed" w:hAnsi="Roboto Condensed"/>
          <w:color w:val="444444"/>
          <w:sz w:val="23"/>
          <w:szCs w:val="23"/>
        </w:rPr>
        <w:t>bot</w:t>
      </w:r>
      <w:proofErr w:type="spellEnd"/>
      <w:r>
        <w:rPr>
          <w:rFonts w:ascii="Roboto Condensed" w:hAnsi="Roboto Condensed"/>
          <w:color w:val="444444"/>
          <w:sz w:val="23"/>
          <w:szCs w:val="23"/>
        </w:rPr>
        <w:t>, we see the following: red roses, and nouns for events (wedding, anniversary etc.). For this particular case, only the red roses (in general, flowers) are defined as entities since the event-based nouns are only used for static responses in the flowchart.</w:t>
      </w:r>
    </w:p>
    <w:p w:rsidR="009508F2" w:rsidRDefault="009B4F7C" w:rsidP="009508F2">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lastRenderedPageBreak/>
        <w:drawing>
          <wp:inline distT="0" distB="0" distL="0" distR="0">
            <wp:extent cx="3617595" cy="2440940"/>
            <wp:effectExtent l="1905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5" cstate="print"/>
                    <a:srcRect/>
                    <a:stretch>
                      <a:fillRect/>
                    </a:stretch>
                  </pic:blipFill>
                  <pic:spPr bwMode="auto">
                    <a:xfrm>
                      <a:off x="0" y="0"/>
                      <a:ext cx="3617595" cy="2440940"/>
                    </a:xfrm>
                    <a:prstGeom prst="rect">
                      <a:avLst/>
                    </a:prstGeom>
                    <a:noFill/>
                    <a:ln w="9525">
                      <a:noFill/>
                      <a:miter lim="800000"/>
                      <a:headEnd/>
                      <a:tailEnd/>
                    </a:ln>
                  </pic:spPr>
                </pic:pic>
              </a:graphicData>
            </a:graphic>
          </wp:inline>
        </w:drawing>
      </w:r>
    </w:p>
    <w:p w:rsidR="009B4F7C" w:rsidRDefault="009B4F7C" w:rsidP="009508F2">
      <w:pPr>
        <w:pStyle w:val="NormalWeb"/>
        <w:spacing w:before="0" w:beforeAutospacing="0" w:after="351" w:afterAutospacing="0"/>
        <w:rPr>
          <w:rFonts w:ascii="Roboto Condensed" w:hAnsi="Roboto Condensed"/>
          <w:color w:val="444444"/>
          <w:sz w:val="23"/>
          <w:szCs w:val="23"/>
        </w:rPr>
      </w:pPr>
    </w:p>
    <w:p w:rsidR="009B4F7C" w:rsidRDefault="009B4F7C" w:rsidP="009B4F7C">
      <w:pPr>
        <w:pStyle w:val="NormalWeb"/>
        <w:shd w:val="clear" w:color="auto" w:fill="FFFFFF"/>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Now let us look at the different intents we need to define.</w:t>
      </w:r>
    </w:p>
    <w:p w:rsidR="009B4F7C" w:rsidRDefault="009B4F7C" w:rsidP="009B4F7C">
      <w:pPr>
        <w:pStyle w:val="Heading3"/>
        <w:shd w:val="clear" w:color="auto" w:fill="FFFFFF"/>
        <w:spacing w:before="0" w:after="125"/>
        <w:rPr>
          <w:rFonts w:ascii="Roboto Condensed" w:hAnsi="Roboto Condensed"/>
          <w:color w:val="444444"/>
          <w:sz w:val="30"/>
          <w:szCs w:val="30"/>
        </w:rPr>
      </w:pPr>
      <w:r>
        <w:rPr>
          <w:rFonts w:ascii="Roboto Condensed" w:hAnsi="Roboto Condensed"/>
          <w:color w:val="444444"/>
          <w:sz w:val="30"/>
          <w:szCs w:val="30"/>
        </w:rPr>
        <w:t>Identifying Intents</w:t>
      </w:r>
    </w:p>
    <w:p w:rsidR="009B4F7C" w:rsidRDefault="009B4F7C" w:rsidP="009B4F7C">
      <w:pPr>
        <w:pStyle w:val="NormalWeb"/>
        <w:shd w:val="clear" w:color="auto" w:fill="FFFFFF"/>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In the flowchart, all the yellow boxes where the user says something </w:t>
      </w:r>
      <w:proofErr w:type="gramStart"/>
      <w:r>
        <w:rPr>
          <w:rFonts w:ascii="Roboto Condensed" w:hAnsi="Roboto Condensed"/>
          <w:color w:val="444444"/>
          <w:sz w:val="23"/>
          <w:szCs w:val="23"/>
        </w:rPr>
        <w:t>is</w:t>
      </w:r>
      <w:proofErr w:type="gramEnd"/>
      <w:r>
        <w:rPr>
          <w:rFonts w:ascii="Roboto Condensed" w:hAnsi="Roboto Condensed"/>
          <w:color w:val="444444"/>
          <w:sz w:val="23"/>
          <w:szCs w:val="23"/>
        </w:rPr>
        <w:t xml:space="preserve"> an intent. There are 11 such yellow boxes.</w:t>
      </w:r>
    </w:p>
    <w:p w:rsidR="009B4F7C" w:rsidRDefault="009B4F7C" w:rsidP="009508F2">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lastRenderedPageBreak/>
        <w:drawing>
          <wp:inline distT="0" distB="0" distL="0" distR="0">
            <wp:extent cx="4906010" cy="4906010"/>
            <wp:effectExtent l="1905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6" cstate="print"/>
                    <a:srcRect/>
                    <a:stretch>
                      <a:fillRect/>
                    </a:stretch>
                  </pic:blipFill>
                  <pic:spPr bwMode="auto">
                    <a:xfrm>
                      <a:off x="0" y="0"/>
                      <a:ext cx="4906010" cy="4906010"/>
                    </a:xfrm>
                    <a:prstGeom prst="rect">
                      <a:avLst/>
                    </a:prstGeom>
                    <a:noFill/>
                    <a:ln w="9525">
                      <a:noFill/>
                      <a:miter lim="800000"/>
                      <a:headEnd/>
                      <a:tailEnd/>
                    </a:ln>
                  </pic:spPr>
                </pic:pic>
              </a:graphicData>
            </a:graphic>
          </wp:inline>
        </w:drawing>
      </w:r>
    </w:p>
    <w:p w:rsidR="00F72668" w:rsidRDefault="00F72668" w:rsidP="009508F2">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lastRenderedPageBreak/>
        <w:drawing>
          <wp:inline distT="0" distB="0" distL="0" distR="0">
            <wp:extent cx="3943985" cy="395160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7" cstate="print"/>
                    <a:srcRect/>
                    <a:stretch>
                      <a:fillRect/>
                    </a:stretch>
                  </pic:blipFill>
                  <pic:spPr bwMode="auto">
                    <a:xfrm>
                      <a:off x="0" y="0"/>
                      <a:ext cx="3943985" cy="3951605"/>
                    </a:xfrm>
                    <a:prstGeom prst="rect">
                      <a:avLst/>
                    </a:prstGeom>
                    <a:noFill/>
                    <a:ln w="9525">
                      <a:noFill/>
                      <a:miter lim="800000"/>
                      <a:headEnd/>
                      <a:tailEnd/>
                    </a:ln>
                  </pic:spPr>
                </pic:pic>
              </a:graphicData>
            </a:graphic>
          </wp:inline>
        </w:drawing>
      </w:r>
    </w:p>
    <w:p w:rsidR="00F47059" w:rsidRPr="00F47059" w:rsidRDefault="00F47059" w:rsidP="00F47059">
      <w:pPr>
        <w:shd w:val="clear" w:color="auto" w:fill="FFFFFF"/>
        <w:spacing w:after="351" w:line="240" w:lineRule="auto"/>
        <w:rPr>
          <w:rFonts w:ascii="Roboto Condensed" w:eastAsia="Times New Roman" w:hAnsi="Roboto Condensed" w:cs="Times New Roman"/>
          <w:color w:val="444444"/>
          <w:sz w:val="23"/>
          <w:szCs w:val="23"/>
        </w:rPr>
      </w:pPr>
      <w:r w:rsidRPr="00F47059">
        <w:rPr>
          <w:rFonts w:ascii="Roboto Condensed" w:eastAsia="Times New Roman" w:hAnsi="Roboto Condensed" w:cs="Times New Roman"/>
          <w:color w:val="444444"/>
          <w:sz w:val="23"/>
          <w:szCs w:val="23"/>
        </w:rPr>
        <w:t>I have mapped out the Yellow boxes in the flowchart to the list of intents in the florist zip file.</w:t>
      </w:r>
    </w:p>
    <w:p w:rsidR="00F47059" w:rsidRPr="00F47059" w:rsidRDefault="00F47059" w:rsidP="00F47059">
      <w:pPr>
        <w:shd w:val="clear" w:color="auto" w:fill="FFFFFF"/>
        <w:spacing w:after="351" w:line="240" w:lineRule="auto"/>
        <w:rPr>
          <w:rFonts w:ascii="Roboto Condensed" w:eastAsia="Times New Roman" w:hAnsi="Roboto Condensed" w:cs="Times New Roman"/>
          <w:color w:val="444444"/>
          <w:sz w:val="23"/>
          <w:szCs w:val="23"/>
        </w:rPr>
      </w:pPr>
      <w:r w:rsidRPr="00F47059">
        <w:rPr>
          <w:rFonts w:ascii="Roboto Condensed" w:eastAsia="Times New Roman" w:hAnsi="Roboto Condensed" w:cs="Times New Roman"/>
          <w:color w:val="444444"/>
          <w:sz w:val="23"/>
          <w:szCs w:val="23"/>
        </w:rPr>
        <w:t>You should note a couple of things:</w:t>
      </w:r>
    </w:p>
    <w:p w:rsidR="00F47059" w:rsidRPr="00F47059" w:rsidRDefault="00F47059" w:rsidP="00F47059">
      <w:pPr>
        <w:numPr>
          <w:ilvl w:val="0"/>
          <w:numId w:val="5"/>
        </w:numPr>
        <w:shd w:val="clear" w:color="auto" w:fill="FFFFFF"/>
        <w:spacing w:before="100" w:beforeAutospacing="1" w:after="100" w:afterAutospacing="1" w:line="240" w:lineRule="auto"/>
        <w:ind w:left="501"/>
        <w:rPr>
          <w:rFonts w:ascii="Roboto Condensed" w:eastAsia="Times New Roman" w:hAnsi="Roboto Condensed" w:cs="Times New Roman"/>
          <w:color w:val="444444"/>
          <w:sz w:val="23"/>
          <w:szCs w:val="23"/>
        </w:rPr>
      </w:pPr>
      <w:r w:rsidRPr="00F47059">
        <w:rPr>
          <w:rFonts w:ascii="Roboto Condensed" w:eastAsia="Times New Roman" w:hAnsi="Roboto Condensed" w:cs="Times New Roman"/>
          <w:color w:val="444444"/>
          <w:sz w:val="23"/>
          <w:szCs w:val="23"/>
        </w:rPr>
        <w:t>There are two numbers mapped to the top Intent. This is because you can combine multiple possible phrases into a single intent. (User says “Yes” or User says “I want to buy a bouquet” which both have the same intention)</w:t>
      </w:r>
    </w:p>
    <w:p w:rsidR="00F47059" w:rsidRPr="00F47059" w:rsidRDefault="00F47059" w:rsidP="00F47059">
      <w:pPr>
        <w:numPr>
          <w:ilvl w:val="0"/>
          <w:numId w:val="5"/>
        </w:numPr>
        <w:shd w:val="clear" w:color="auto" w:fill="FFFFFF"/>
        <w:spacing w:before="100" w:beforeAutospacing="1" w:after="100" w:afterAutospacing="1" w:line="240" w:lineRule="auto"/>
        <w:ind w:left="501"/>
        <w:rPr>
          <w:rFonts w:ascii="Roboto Condensed" w:eastAsia="Times New Roman" w:hAnsi="Roboto Condensed" w:cs="Times New Roman"/>
          <w:color w:val="444444"/>
          <w:sz w:val="23"/>
          <w:szCs w:val="23"/>
        </w:rPr>
      </w:pPr>
      <w:r w:rsidRPr="00F47059">
        <w:rPr>
          <w:rFonts w:ascii="Roboto Condensed" w:eastAsia="Times New Roman" w:hAnsi="Roboto Condensed" w:cs="Times New Roman"/>
          <w:color w:val="444444"/>
          <w:sz w:val="23"/>
          <w:szCs w:val="23"/>
        </w:rPr>
        <w:t xml:space="preserve">A single number can also become two intents. E.g. Box number 6 is defined using two different intents. Why is </w:t>
      </w:r>
      <w:proofErr w:type="gramStart"/>
      <w:r w:rsidRPr="00F47059">
        <w:rPr>
          <w:rFonts w:ascii="Roboto Condensed" w:eastAsia="Times New Roman" w:hAnsi="Roboto Condensed" w:cs="Times New Roman"/>
          <w:color w:val="444444"/>
          <w:sz w:val="23"/>
          <w:szCs w:val="23"/>
        </w:rPr>
        <w:t>this the</w:t>
      </w:r>
      <w:proofErr w:type="gramEnd"/>
      <w:r w:rsidRPr="00F47059">
        <w:rPr>
          <w:rFonts w:ascii="Roboto Condensed" w:eastAsia="Times New Roman" w:hAnsi="Roboto Condensed" w:cs="Times New Roman"/>
          <w:color w:val="444444"/>
          <w:sz w:val="23"/>
          <w:szCs w:val="23"/>
        </w:rPr>
        <w:t xml:space="preserve"> case? It is because this is the place in the flowchart where you have a loop. And a loop is usually constructed with </w:t>
      </w:r>
      <w:proofErr w:type="gramStart"/>
      <w:r w:rsidRPr="00F47059">
        <w:rPr>
          <w:rFonts w:ascii="Roboto Condensed" w:eastAsia="Times New Roman" w:hAnsi="Roboto Condensed" w:cs="Times New Roman"/>
          <w:color w:val="444444"/>
          <w:sz w:val="23"/>
          <w:szCs w:val="23"/>
        </w:rPr>
        <w:t>an intent</w:t>
      </w:r>
      <w:proofErr w:type="gramEnd"/>
      <w:r w:rsidRPr="00F47059">
        <w:rPr>
          <w:rFonts w:ascii="Roboto Condensed" w:eastAsia="Times New Roman" w:hAnsi="Roboto Condensed" w:cs="Times New Roman"/>
          <w:color w:val="444444"/>
          <w:sz w:val="23"/>
          <w:szCs w:val="23"/>
        </w:rPr>
        <w:t xml:space="preserve"> for the case where the loop has not yet been entered, and another one for the case where the loop has already been entered. If you remember our discussion about contexts, you might remember that they are usually used to distinguish states in these scenarios.</w:t>
      </w:r>
    </w:p>
    <w:p w:rsidR="00F47059" w:rsidRPr="00F47059" w:rsidRDefault="00F47059" w:rsidP="00F47059">
      <w:pPr>
        <w:shd w:val="clear" w:color="auto" w:fill="FFFFFF"/>
        <w:spacing w:after="351" w:line="240" w:lineRule="auto"/>
        <w:rPr>
          <w:rFonts w:ascii="Roboto Condensed" w:eastAsia="Times New Roman" w:hAnsi="Roboto Condensed" w:cs="Times New Roman"/>
          <w:color w:val="444444"/>
          <w:sz w:val="23"/>
          <w:szCs w:val="23"/>
        </w:rPr>
      </w:pPr>
      <w:r w:rsidRPr="00F47059">
        <w:rPr>
          <w:rFonts w:ascii="Roboto Condensed" w:eastAsia="Times New Roman" w:hAnsi="Roboto Condensed" w:cs="Times New Roman"/>
          <w:color w:val="444444"/>
          <w:sz w:val="23"/>
          <w:szCs w:val="23"/>
        </w:rPr>
        <w:t>There are also other things you can analyze which will help you decide on the intents.</w:t>
      </w:r>
    </w:p>
    <w:p w:rsidR="00F47059" w:rsidRPr="00F47059" w:rsidRDefault="00F47059" w:rsidP="00F47059">
      <w:pPr>
        <w:shd w:val="clear" w:color="auto" w:fill="FFFFFF"/>
        <w:spacing w:after="351" w:line="240" w:lineRule="auto"/>
        <w:rPr>
          <w:rFonts w:ascii="Roboto Condensed" w:eastAsia="Times New Roman" w:hAnsi="Roboto Condensed" w:cs="Times New Roman"/>
          <w:color w:val="444444"/>
          <w:sz w:val="23"/>
          <w:szCs w:val="23"/>
        </w:rPr>
      </w:pPr>
      <w:r w:rsidRPr="00F47059">
        <w:rPr>
          <w:rFonts w:ascii="Roboto Condensed" w:eastAsia="Times New Roman" w:hAnsi="Roboto Condensed" w:cs="Times New Roman"/>
          <w:color w:val="444444"/>
          <w:sz w:val="23"/>
          <w:szCs w:val="23"/>
        </w:rPr>
        <w:t>Does your flowchart have a merge? For example, yellow boxes 2 and 3 merge into a single green Response. This is the reason why they have been declared as a single intent. If you don’t yet have any contexts set, you can combine the two merging yellow boxes into a single intent.</w:t>
      </w:r>
    </w:p>
    <w:p w:rsidR="00F47059" w:rsidRPr="00F47059" w:rsidRDefault="00F47059" w:rsidP="00F47059">
      <w:pPr>
        <w:shd w:val="clear" w:color="auto" w:fill="FFFFFF"/>
        <w:spacing w:after="351" w:line="240" w:lineRule="auto"/>
        <w:rPr>
          <w:rFonts w:ascii="Roboto Condensed" w:eastAsia="Times New Roman" w:hAnsi="Roboto Condensed" w:cs="Times New Roman"/>
          <w:color w:val="444444"/>
          <w:sz w:val="23"/>
          <w:szCs w:val="23"/>
        </w:rPr>
      </w:pPr>
      <w:r w:rsidRPr="00F47059">
        <w:rPr>
          <w:rFonts w:ascii="Roboto Condensed" w:eastAsia="Times New Roman" w:hAnsi="Roboto Condensed" w:cs="Times New Roman"/>
          <w:color w:val="444444"/>
          <w:sz w:val="23"/>
          <w:szCs w:val="23"/>
        </w:rPr>
        <w:lastRenderedPageBreak/>
        <w:t xml:space="preserve">Does your flowchart have splits? For example, the previous green box for 4 and 5 is splitting based on the two possible responses (Yes or No). In those cases, you will usually have </w:t>
      </w:r>
      <w:proofErr w:type="gramStart"/>
      <w:r w:rsidRPr="00F47059">
        <w:rPr>
          <w:rFonts w:ascii="Roboto Condensed" w:eastAsia="Times New Roman" w:hAnsi="Roboto Condensed" w:cs="Times New Roman"/>
          <w:color w:val="444444"/>
          <w:sz w:val="23"/>
          <w:szCs w:val="23"/>
        </w:rPr>
        <w:t>1 intent</w:t>
      </w:r>
      <w:proofErr w:type="gramEnd"/>
      <w:r w:rsidRPr="00F47059">
        <w:rPr>
          <w:rFonts w:ascii="Roboto Condensed" w:eastAsia="Times New Roman" w:hAnsi="Roboto Condensed" w:cs="Times New Roman"/>
          <w:color w:val="444444"/>
          <w:sz w:val="23"/>
          <w:szCs w:val="23"/>
        </w:rPr>
        <w:t xml:space="preserve"> per splitting branch.</w:t>
      </w:r>
    </w:p>
    <w:p w:rsidR="00F47059" w:rsidRPr="00F47059" w:rsidRDefault="00F47059" w:rsidP="00F47059">
      <w:pPr>
        <w:shd w:val="clear" w:color="auto" w:fill="FFFFFF"/>
        <w:spacing w:after="351" w:line="240" w:lineRule="auto"/>
        <w:rPr>
          <w:rFonts w:ascii="Roboto Condensed" w:eastAsia="Times New Roman" w:hAnsi="Roboto Condensed" w:cs="Times New Roman"/>
          <w:color w:val="444444"/>
          <w:sz w:val="23"/>
          <w:szCs w:val="23"/>
        </w:rPr>
      </w:pPr>
      <w:r w:rsidRPr="00F47059">
        <w:rPr>
          <w:rFonts w:ascii="Roboto Condensed" w:eastAsia="Times New Roman" w:hAnsi="Roboto Condensed" w:cs="Times New Roman"/>
          <w:color w:val="444444"/>
          <w:sz w:val="23"/>
          <w:szCs w:val="23"/>
        </w:rPr>
        <w:t>Does your flowchart have loops? For example, there is a loop after box 6. You might notice that it is also like a split – except that one of the splitting branches loops back. As a result, you have two intents to represent the loop (the last 2 intents in the list).</w:t>
      </w:r>
    </w:p>
    <w:p w:rsidR="00F47059" w:rsidRPr="00F47059" w:rsidRDefault="00F47059" w:rsidP="00F47059">
      <w:pPr>
        <w:shd w:val="clear" w:color="auto" w:fill="FFFFFF"/>
        <w:spacing w:after="351" w:line="240" w:lineRule="auto"/>
        <w:rPr>
          <w:rFonts w:ascii="Roboto Condensed" w:eastAsia="Times New Roman" w:hAnsi="Roboto Condensed" w:cs="Times New Roman"/>
          <w:color w:val="444444"/>
          <w:sz w:val="23"/>
          <w:szCs w:val="23"/>
        </w:rPr>
      </w:pPr>
      <w:r w:rsidRPr="00F47059">
        <w:rPr>
          <w:rFonts w:ascii="Roboto Condensed" w:eastAsia="Times New Roman" w:hAnsi="Roboto Condensed" w:cs="Times New Roman"/>
          <w:color w:val="444444"/>
          <w:sz w:val="23"/>
          <w:szCs w:val="23"/>
        </w:rPr>
        <w:t>In the next post, we will talk about contexts in the “context” of the florist bot. </w:t>
      </w:r>
      <w:r w:rsidRPr="00F47059">
        <w:rPr>
          <w:rFonts w:ascii="Roboto Condensed" w:eastAsia="Times New Roman" w:hAnsi="Roboto Condensed" w:cs="Times New Roman"/>
          <w:color w:val="444444"/>
          <w:sz w:val="23"/>
          <w:szCs w:val="23"/>
        </w:rPr>
        <w:pict>
          <v:shape id="_x0000_i1109" type="#_x0000_t75" alt="🙂" style="width:23.8pt;height:23.8pt"/>
        </w:pict>
      </w:r>
    </w:p>
    <w:p w:rsidR="00D15BA8" w:rsidRDefault="00D15BA8" w:rsidP="00D15BA8">
      <w:pPr>
        <w:pStyle w:val="Heading1"/>
        <w:spacing w:before="0" w:beforeAutospacing="0" w:after="125" w:afterAutospacing="0"/>
        <w:rPr>
          <w:sz w:val="38"/>
          <w:szCs w:val="38"/>
        </w:rPr>
      </w:pPr>
      <w:r>
        <w:rPr>
          <w:sz w:val="38"/>
          <w:szCs w:val="38"/>
        </w:rPr>
        <w:t xml:space="preserve">Step by step guide to </w:t>
      </w:r>
      <w:proofErr w:type="spellStart"/>
      <w:r>
        <w:rPr>
          <w:sz w:val="38"/>
          <w:szCs w:val="38"/>
        </w:rPr>
        <w:t>DialogFlow</w:t>
      </w:r>
      <w:proofErr w:type="spellEnd"/>
      <w:r>
        <w:rPr>
          <w:sz w:val="38"/>
          <w:szCs w:val="38"/>
        </w:rPr>
        <w:t xml:space="preserve"> (API.AI) Part 16 – How contexts help intent mapping</w:t>
      </w:r>
    </w:p>
    <w:p w:rsidR="00D15BA8" w:rsidRDefault="00D15BA8" w:rsidP="00D15BA8">
      <w:pPr>
        <w:pStyle w:val="NormalWeb"/>
        <w:spacing w:before="0" w:beforeAutospacing="0" w:after="351" w:afterAutospacing="0"/>
        <w:rPr>
          <w:rFonts w:ascii="Roboto Condensed" w:hAnsi="Roboto Condensed"/>
          <w:color w:val="444444"/>
          <w:sz w:val="23"/>
          <w:szCs w:val="23"/>
        </w:rPr>
      </w:pPr>
      <w:hyperlink r:id="rId78" w:history="1">
        <w:r>
          <w:rPr>
            <w:rStyle w:val="Hyperlink"/>
            <w:rFonts w:ascii="Roboto Condensed" w:hAnsi="Roboto Condensed"/>
            <w:color w:val="78A7C8"/>
            <w:sz w:val="23"/>
            <w:szCs w:val="23"/>
            <w:u w:val="none"/>
          </w:rPr>
          <w:t>Table of Contents for Step by Step Guide</w:t>
        </w:r>
      </w:hyperlink>
    </w:p>
    <w:p w:rsidR="00D15BA8" w:rsidRDefault="00D15BA8" w:rsidP="00D15BA8">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In the previous post, we looked at how the flowchart of the florist </w:t>
      </w:r>
      <w:proofErr w:type="spellStart"/>
      <w:r>
        <w:rPr>
          <w:rFonts w:ascii="Roboto Condensed" w:hAnsi="Roboto Condensed"/>
          <w:color w:val="444444"/>
          <w:sz w:val="23"/>
          <w:szCs w:val="23"/>
        </w:rPr>
        <w:t>bot</w:t>
      </w:r>
      <w:proofErr w:type="spellEnd"/>
      <w:r>
        <w:rPr>
          <w:rFonts w:ascii="Roboto Condensed" w:hAnsi="Roboto Condensed"/>
          <w:color w:val="444444"/>
          <w:sz w:val="23"/>
          <w:szCs w:val="23"/>
        </w:rPr>
        <w:t xml:space="preserve"> can be used to understand the entities and intents you will use to create your API.AI agent.</w:t>
      </w:r>
    </w:p>
    <w:p w:rsidR="00D15BA8" w:rsidRDefault="00D15BA8" w:rsidP="00D15BA8">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In this post, we will take a closer look at the contexts which have already been defined in the agent and how they influence the agent’s behavior.</w:t>
      </w:r>
    </w:p>
    <w:p w:rsidR="00D15BA8" w:rsidRDefault="00D15BA8" w:rsidP="00D15BA8">
      <w:pPr>
        <w:pStyle w:val="Heading3"/>
        <w:spacing w:before="0" w:after="125"/>
        <w:rPr>
          <w:rFonts w:ascii="Roboto Condensed" w:hAnsi="Roboto Condensed"/>
          <w:color w:val="444444"/>
          <w:sz w:val="30"/>
          <w:szCs w:val="30"/>
        </w:rPr>
      </w:pPr>
      <w:r>
        <w:rPr>
          <w:rFonts w:ascii="Roboto Condensed" w:hAnsi="Roboto Condensed"/>
          <w:color w:val="444444"/>
          <w:sz w:val="30"/>
          <w:szCs w:val="30"/>
        </w:rPr>
        <w:t>Distinguish between two different intents where the user phrase is the same</w:t>
      </w:r>
    </w:p>
    <w:p w:rsidR="00D15BA8" w:rsidRDefault="00D15BA8" w:rsidP="00D15BA8">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In the </w:t>
      </w:r>
      <w:hyperlink r:id="rId79" w:history="1">
        <w:r>
          <w:rPr>
            <w:rStyle w:val="Hyperlink"/>
            <w:rFonts w:ascii="Roboto Condensed" w:hAnsi="Roboto Condensed"/>
            <w:color w:val="78A7C8"/>
            <w:sz w:val="23"/>
            <w:szCs w:val="23"/>
            <w:u w:val="none"/>
          </w:rPr>
          <w:t xml:space="preserve">florist </w:t>
        </w:r>
        <w:proofErr w:type="spellStart"/>
        <w:r>
          <w:rPr>
            <w:rStyle w:val="Hyperlink"/>
            <w:rFonts w:ascii="Roboto Condensed" w:hAnsi="Roboto Condensed"/>
            <w:color w:val="78A7C8"/>
            <w:sz w:val="23"/>
            <w:szCs w:val="23"/>
            <w:u w:val="none"/>
          </w:rPr>
          <w:t>bot</w:t>
        </w:r>
        <w:proofErr w:type="spellEnd"/>
        <w:r>
          <w:rPr>
            <w:rStyle w:val="Hyperlink"/>
            <w:rFonts w:ascii="Roboto Condensed" w:hAnsi="Roboto Condensed"/>
            <w:color w:val="78A7C8"/>
            <w:sz w:val="23"/>
            <w:szCs w:val="23"/>
            <w:u w:val="none"/>
          </w:rPr>
          <w:t xml:space="preserve"> flowchart</w:t>
        </w:r>
      </w:hyperlink>
      <w:r>
        <w:rPr>
          <w:rFonts w:ascii="Roboto Condensed" w:hAnsi="Roboto Condensed"/>
          <w:color w:val="444444"/>
          <w:sz w:val="23"/>
          <w:szCs w:val="23"/>
        </w:rPr>
        <w:t xml:space="preserve">, you will notice that boxes 3 and 4 have the same user phrase (“yes”). So if the user says “Yes” in the middle of the conversation, how will the </w:t>
      </w:r>
      <w:proofErr w:type="spellStart"/>
      <w:r>
        <w:rPr>
          <w:rFonts w:ascii="Roboto Condensed" w:hAnsi="Roboto Condensed"/>
          <w:color w:val="444444"/>
          <w:sz w:val="23"/>
          <w:szCs w:val="23"/>
        </w:rPr>
        <w:t>bot</w:t>
      </w:r>
      <w:proofErr w:type="spellEnd"/>
      <w:r>
        <w:rPr>
          <w:rFonts w:ascii="Roboto Condensed" w:hAnsi="Roboto Condensed"/>
          <w:color w:val="444444"/>
          <w:sz w:val="23"/>
          <w:szCs w:val="23"/>
        </w:rPr>
        <w:t> know what is the next step?</w:t>
      </w:r>
    </w:p>
    <w:p w:rsidR="00D15BA8" w:rsidRDefault="00D15BA8" w:rsidP="00D15BA8">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Now, if we take a look at the intents corresponding to these boxes, we will get a better idea.</w:t>
      </w:r>
    </w:p>
    <w:p w:rsidR="00F47059" w:rsidRDefault="00D15BA8" w:rsidP="009508F2">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lastRenderedPageBreak/>
        <w:drawing>
          <wp:inline distT="0" distB="0" distL="0" distR="0">
            <wp:extent cx="4095115" cy="3108960"/>
            <wp:effectExtent l="1905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0" cstate="print"/>
                    <a:srcRect/>
                    <a:stretch>
                      <a:fillRect/>
                    </a:stretch>
                  </pic:blipFill>
                  <pic:spPr bwMode="auto">
                    <a:xfrm>
                      <a:off x="0" y="0"/>
                      <a:ext cx="4095115" cy="3108960"/>
                    </a:xfrm>
                    <a:prstGeom prst="rect">
                      <a:avLst/>
                    </a:prstGeom>
                    <a:noFill/>
                    <a:ln w="9525">
                      <a:noFill/>
                      <a:miter lim="800000"/>
                      <a:headEnd/>
                      <a:tailEnd/>
                    </a:ln>
                  </pic:spPr>
                </pic:pic>
              </a:graphicData>
            </a:graphic>
          </wp:inline>
        </w:drawing>
      </w:r>
    </w:p>
    <w:p w:rsidR="002D3D36" w:rsidRDefault="002D3D36" w:rsidP="009508F2">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drawing>
          <wp:inline distT="0" distB="0" distL="0" distR="0">
            <wp:extent cx="4095115" cy="2790825"/>
            <wp:effectExtent l="1905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1" cstate="print"/>
                    <a:srcRect/>
                    <a:stretch>
                      <a:fillRect/>
                    </a:stretch>
                  </pic:blipFill>
                  <pic:spPr bwMode="auto">
                    <a:xfrm>
                      <a:off x="0" y="0"/>
                      <a:ext cx="4095115" cy="2790825"/>
                    </a:xfrm>
                    <a:prstGeom prst="rect">
                      <a:avLst/>
                    </a:prstGeom>
                    <a:noFill/>
                    <a:ln w="9525">
                      <a:noFill/>
                      <a:miter lim="800000"/>
                      <a:headEnd/>
                      <a:tailEnd/>
                    </a:ln>
                  </pic:spPr>
                </pic:pic>
              </a:graphicData>
            </a:graphic>
          </wp:inline>
        </w:drawing>
      </w:r>
    </w:p>
    <w:p w:rsidR="00F26A38" w:rsidRDefault="00F26A38" w:rsidP="00F26A38">
      <w:pPr>
        <w:pStyle w:val="NormalWeb"/>
        <w:shd w:val="clear" w:color="auto" w:fill="FFFFFF"/>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For intent corresponding to box 3, there is </w:t>
      </w:r>
      <w:r>
        <w:rPr>
          <w:rStyle w:val="Strong"/>
          <w:rFonts w:ascii="Roboto Condensed" w:hAnsi="Roboto Condensed"/>
          <w:color w:val="444444"/>
          <w:sz w:val="23"/>
          <w:szCs w:val="23"/>
        </w:rPr>
        <w:t>no input context</w:t>
      </w:r>
      <w:r>
        <w:rPr>
          <w:rFonts w:ascii="Roboto Condensed" w:hAnsi="Roboto Condensed"/>
          <w:color w:val="444444"/>
          <w:sz w:val="23"/>
          <w:szCs w:val="23"/>
        </w:rPr>
        <w:t>.</w:t>
      </w:r>
    </w:p>
    <w:p w:rsidR="00F26A38" w:rsidRDefault="00F26A38" w:rsidP="00F26A38">
      <w:pPr>
        <w:pStyle w:val="NormalWeb"/>
        <w:shd w:val="clear" w:color="auto" w:fill="FFFFFF"/>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For intent corresponding to box 4, </w:t>
      </w:r>
      <w:r>
        <w:rPr>
          <w:rStyle w:val="Strong"/>
          <w:rFonts w:ascii="Roboto Condensed" w:hAnsi="Roboto Condensed"/>
          <w:color w:val="444444"/>
          <w:sz w:val="23"/>
          <w:szCs w:val="23"/>
        </w:rPr>
        <w:t>compose and bouquet</w:t>
      </w:r>
      <w:r>
        <w:rPr>
          <w:rFonts w:ascii="Roboto Condensed" w:hAnsi="Roboto Condensed"/>
          <w:color w:val="444444"/>
          <w:sz w:val="23"/>
          <w:szCs w:val="23"/>
        </w:rPr>
        <w:t> have already been defined as the input context.</w:t>
      </w:r>
    </w:p>
    <w:p w:rsidR="00F26A38" w:rsidRDefault="00F26A38" w:rsidP="00F26A38">
      <w:pPr>
        <w:pStyle w:val="NormalWeb"/>
        <w:shd w:val="clear" w:color="auto" w:fill="FFFFFF"/>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Now let us look at the different contexts used in the entire list of entities defined in the agent ZIP file.</w:t>
      </w:r>
    </w:p>
    <w:p w:rsidR="00F26A38" w:rsidRDefault="00F26A38" w:rsidP="009508F2">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lastRenderedPageBreak/>
        <w:drawing>
          <wp:inline distT="0" distB="0" distL="0" distR="0">
            <wp:extent cx="5943600" cy="5494939"/>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2" cstate="print"/>
                    <a:srcRect/>
                    <a:stretch>
                      <a:fillRect/>
                    </a:stretch>
                  </pic:blipFill>
                  <pic:spPr bwMode="auto">
                    <a:xfrm>
                      <a:off x="0" y="0"/>
                      <a:ext cx="5943600" cy="5494939"/>
                    </a:xfrm>
                    <a:prstGeom prst="rect">
                      <a:avLst/>
                    </a:prstGeom>
                    <a:noFill/>
                    <a:ln w="9525">
                      <a:noFill/>
                      <a:miter lim="800000"/>
                      <a:headEnd/>
                      <a:tailEnd/>
                    </a:ln>
                  </pic:spPr>
                </pic:pic>
              </a:graphicData>
            </a:graphic>
          </wp:inline>
        </w:drawing>
      </w:r>
    </w:p>
    <w:p w:rsidR="00F26A38" w:rsidRDefault="00F26A38" w:rsidP="009508F2">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lastRenderedPageBreak/>
        <w:drawing>
          <wp:inline distT="0" distB="0" distL="0" distR="0">
            <wp:extent cx="5943600" cy="5020015"/>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3" cstate="print"/>
                    <a:srcRect/>
                    <a:stretch>
                      <a:fillRect/>
                    </a:stretch>
                  </pic:blipFill>
                  <pic:spPr bwMode="auto">
                    <a:xfrm>
                      <a:off x="0" y="0"/>
                      <a:ext cx="5943600" cy="5020015"/>
                    </a:xfrm>
                    <a:prstGeom prst="rect">
                      <a:avLst/>
                    </a:prstGeom>
                    <a:noFill/>
                    <a:ln w="9525">
                      <a:noFill/>
                      <a:miter lim="800000"/>
                      <a:headEnd/>
                      <a:tailEnd/>
                    </a:ln>
                  </pic:spPr>
                </pic:pic>
              </a:graphicData>
            </a:graphic>
          </wp:inline>
        </w:drawing>
      </w:r>
    </w:p>
    <w:p w:rsidR="00F0082E" w:rsidRDefault="00F0082E" w:rsidP="009508F2">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lastRenderedPageBreak/>
        <w:drawing>
          <wp:inline distT="0" distB="0" distL="0" distR="0">
            <wp:extent cx="5943600" cy="5663624"/>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4" cstate="print"/>
                    <a:srcRect/>
                    <a:stretch>
                      <a:fillRect/>
                    </a:stretch>
                  </pic:blipFill>
                  <pic:spPr bwMode="auto">
                    <a:xfrm>
                      <a:off x="0" y="0"/>
                      <a:ext cx="5943600" cy="5663624"/>
                    </a:xfrm>
                    <a:prstGeom prst="rect">
                      <a:avLst/>
                    </a:prstGeom>
                    <a:noFill/>
                    <a:ln w="9525">
                      <a:noFill/>
                      <a:miter lim="800000"/>
                      <a:headEnd/>
                      <a:tailEnd/>
                    </a:ln>
                  </pic:spPr>
                </pic:pic>
              </a:graphicData>
            </a:graphic>
          </wp:inline>
        </w:drawing>
      </w:r>
    </w:p>
    <w:p w:rsidR="00291D9C" w:rsidRDefault="00291D9C" w:rsidP="009508F2">
      <w:pPr>
        <w:pStyle w:val="NormalWeb"/>
        <w:spacing w:before="0" w:beforeAutospacing="0" w:after="351" w:afterAutospacing="0"/>
        <w:rPr>
          <w:rFonts w:ascii="Roboto Condensed" w:hAnsi="Roboto Condensed"/>
          <w:noProof/>
          <w:color w:val="444444"/>
          <w:sz w:val="23"/>
          <w:szCs w:val="23"/>
        </w:rPr>
      </w:pPr>
      <w:r>
        <w:rPr>
          <w:rFonts w:ascii="Roboto Condensed" w:hAnsi="Roboto Condensed"/>
          <w:noProof/>
          <w:color w:val="444444"/>
          <w:sz w:val="23"/>
          <w:szCs w:val="23"/>
        </w:rPr>
        <w:drawing>
          <wp:inline distT="0" distB="0" distL="0" distR="0">
            <wp:extent cx="5943600" cy="205391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5" cstate="print"/>
                    <a:srcRect/>
                    <a:stretch>
                      <a:fillRect/>
                    </a:stretch>
                  </pic:blipFill>
                  <pic:spPr bwMode="auto">
                    <a:xfrm>
                      <a:off x="0" y="0"/>
                      <a:ext cx="5943600" cy="2053910"/>
                    </a:xfrm>
                    <a:prstGeom prst="rect">
                      <a:avLst/>
                    </a:prstGeom>
                    <a:noFill/>
                    <a:ln w="9525">
                      <a:noFill/>
                      <a:miter lim="800000"/>
                      <a:headEnd/>
                      <a:tailEnd/>
                    </a:ln>
                  </pic:spPr>
                </pic:pic>
              </a:graphicData>
            </a:graphic>
          </wp:inline>
        </w:drawing>
      </w:r>
      <w:r w:rsidRPr="00291D9C">
        <w:rPr>
          <w:rFonts w:ascii="Roboto Condensed" w:hAnsi="Roboto Condensed"/>
          <w:color w:val="444444"/>
          <w:sz w:val="23"/>
          <w:szCs w:val="23"/>
        </w:rPr>
        <w:t xml:space="preserve"> </w:t>
      </w:r>
    </w:p>
    <w:p w:rsidR="00FA2A23" w:rsidRDefault="00FA2A23" w:rsidP="00FA2A23">
      <w:pPr>
        <w:pStyle w:val="Heading1"/>
        <w:spacing w:before="0" w:beforeAutospacing="0" w:after="125" w:afterAutospacing="0"/>
        <w:rPr>
          <w:sz w:val="38"/>
          <w:szCs w:val="38"/>
        </w:rPr>
      </w:pPr>
      <w:r>
        <w:rPr>
          <w:sz w:val="38"/>
          <w:szCs w:val="38"/>
        </w:rPr>
        <w:lastRenderedPageBreak/>
        <w:t xml:space="preserve">Step by step guide to </w:t>
      </w:r>
      <w:proofErr w:type="spellStart"/>
      <w:r>
        <w:rPr>
          <w:sz w:val="38"/>
          <w:szCs w:val="38"/>
        </w:rPr>
        <w:t>DialogFlow</w:t>
      </w:r>
      <w:proofErr w:type="spellEnd"/>
      <w:r>
        <w:rPr>
          <w:sz w:val="38"/>
          <w:szCs w:val="38"/>
        </w:rPr>
        <w:t xml:space="preserve"> (API.AI) Part 17 – Follow up intents</w:t>
      </w:r>
    </w:p>
    <w:p w:rsidR="00FA2A23" w:rsidRDefault="00FA2A23" w:rsidP="00FA2A23">
      <w:pPr>
        <w:pStyle w:val="NormalWeb"/>
        <w:spacing w:before="0" w:beforeAutospacing="0" w:after="351" w:afterAutospacing="0"/>
        <w:rPr>
          <w:rFonts w:ascii="Roboto Condensed" w:hAnsi="Roboto Condensed"/>
          <w:color w:val="444444"/>
          <w:sz w:val="23"/>
          <w:szCs w:val="23"/>
        </w:rPr>
      </w:pPr>
      <w:hyperlink r:id="rId86" w:history="1">
        <w:r>
          <w:rPr>
            <w:rStyle w:val="Hyperlink"/>
            <w:rFonts w:ascii="Roboto Condensed" w:hAnsi="Roboto Condensed"/>
            <w:color w:val="78A7C8"/>
            <w:sz w:val="23"/>
            <w:szCs w:val="23"/>
            <w:u w:val="none"/>
          </w:rPr>
          <w:t>Table of Contents for Step by Step Guide</w:t>
        </w:r>
      </w:hyperlink>
    </w:p>
    <w:p w:rsidR="00FA2A23" w:rsidRDefault="00FA2A23" w:rsidP="00FA2A23">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Recently, API.AI announced a new feature called </w:t>
      </w:r>
      <w:hyperlink r:id="rId87" w:anchor="follow-up-intents" w:history="1">
        <w:r>
          <w:rPr>
            <w:rStyle w:val="Hyperlink"/>
            <w:rFonts w:ascii="Roboto Condensed" w:hAnsi="Roboto Condensed"/>
            <w:color w:val="78A7C8"/>
            <w:sz w:val="23"/>
            <w:szCs w:val="23"/>
            <w:u w:val="none"/>
          </w:rPr>
          <w:t xml:space="preserve">Follow </w:t>
        </w:r>
        <w:proofErr w:type="gramStart"/>
        <w:r>
          <w:rPr>
            <w:rStyle w:val="Hyperlink"/>
            <w:rFonts w:ascii="Roboto Condensed" w:hAnsi="Roboto Condensed"/>
            <w:color w:val="78A7C8"/>
            <w:sz w:val="23"/>
            <w:szCs w:val="23"/>
            <w:u w:val="none"/>
          </w:rPr>
          <w:t>Up</w:t>
        </w:r>
        <w:proofErr w:type="gramEnd"/>
        <w:r>
          <w:rPr>
            <w:rStyle w:val="Hyperlink"/>
            <w:rFonts w:ascii="Roboto Condensed" w:hAnsi="Roboto Condensed"/>
            <w:color w:val="78A7C8"/>
            <w:sz w:val="23"/>
            <w:szCs w:val="23"/>
            <w:u w:val="none"/>
          </w:rPr>
          <w:t xml:space="preserve"> Intents</w:t>
        </w:r>
      </w:hyperlink>
      <w:r>
        <w:rPr>
          <w:rFonts w:ascii="Roboto Condensed" w:hAnsi="Roboto Condensed"/>
          <w:color w:val="444444"/>
          <w:sz w:val="23"/>
          <w:szCs w:val="23"/>
        </w:rPr>
        <w:t>. You can add them from the Intents view and they allow you to create a hierarchy of intents.</w:t>
      </w:r>
    </w:p>
    <w:p w:rsidR="00FA2A23" w:rsidRDefault="00FA2A23" w:rsidP="009508F2">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drawing>
          <wp:inline distT="0" distB="0" distL="0" distR="0">
            <wp:extent cx="5931535" cy="1916430"/>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8" cstate="print"/>
                    <a:srcRect/>
                    <a:stretch>
                      <a:fillRect/>
                    </a:stretch>
                  </pic:blipFill>
                  <pic:spPr bwMode="auto">
                    <a:xfrm>
                      <a:off x="0" y="0"/>
                      <a:ext cx="5931535" cy="1916430"/>
                    </a:xfrm>
                    <a:prstGeom prst="rect">
                      <a:avLst/>
                    </a:prstGeom>
                    <a:noFill/>
                    <a:ln w="9525">
                      <a:noFill/>
                      <a:miter lim="800000"/>
                      <a:headEnd/>
                      <a:tailEnd/>
                    </a:ln>
                  </pic:spPr>
                </pic:pic>
              </a:graphicData>
            </a:graphic>
          </wp:inline>
        </w:drawing>
      </w:r>
    </w:p>
    <w:p w:rsidR="00F16E74" w:rsidRDefault="00F16E74" w:rsidP="00F16E74">
      <w:pPr>
        <w:pStyle w:val="NormalWeb"/>
        <w:shd w:val="clear" w:color="auto" w:fill="FFFFFF"/>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What are the advantages? And when do you need them? Let us take a look.</w:t>
      </w:r>
    </w:p>
    <w:p w:rsidR="00F16E74" w:rsidRDefault="00F16E74" w:rsidP="00F16E74">
      <w:pPr>
        <w:pStyle w:val="Heading3"/>
        <w:shd w:val="clear" w:color="auto" w:fill="FFFFFF"/>
        <w:spacing w:before="0" w:after="125"/>
        <w:rPr>
          <w:rFonts w:ascii="Roboto Condensed" w:hAnsi="Roboto Condensed"/>
          <w:color w:val="444444"/>
          <w:sz w:val="30"/>
          <w:szCs w:val="30"/>
        </w:rPr>
      </w:pPr>
      <w:r>
        <w:rPr>
          <w:rFonts w:ascii="Roboto Condensed" w:hAnsi="Roboto Condensed"/>
          <w:color w:val="444444"/>
          <w:sz w:val="30"/>
          <w:szCs w:val="30"/>
        </w:rPr>
        <w:t xml:space="preserve">What are </w:t>
      </w:r>
      <w:proofErr w:type="gramStart"/>
      <w:r>
        <w:rPr>
          <w:rFonts w:ascii="Roboto Condensed" w:hAnsi="Roboto Condensed"/>
          <w:color w:val="444444"/>
          <w:sz w:val="30"/>
          <w:szCs w:val="30"/>
        </w:rPr>
        <w:t>follow</w:t>
      </w:r>
      <w:proofErr w:type="gramEnd"/>
      <w:r>
        <w:rPr>
          <w:rFonts w:ascii="Roboto Condensed" w:hAnsi="Roboto Condensed"/>
          <w:color w:val="444444"/>
          <w:sz w:val="30"/>
          <w:szCs w:val="30"/>
        </w:rPr>
        <w:t xml:space="preserve"> up intents?</w:t>
      </w:r>
    </w:p>
    <w:p w:rsidR="00F16E74" w:rsidRDefault="00F16E74" w:rsidP="00F16E74">
      <w:pPr>
        <w:pStyle w:val="p1"/>
        <w:shd w:val="clear" w:color="auto" w:fill="FFFFFF"/>
        <w:spacing w:before="0" w:beforeAutospacing="0" w:after="351" w:afterAutospacing="0"/>
        <w:rPr>
          <w:rFonts w:ascii="Roboto Condensed" w:hAnsi="Roboto Condensed"/>
          <w:color w:val="444444"/>
          <w:sz w:val="23"/>
          <w:szCs w:val="23"/>
        </w:rPr>
      </w:pPr>
      <w:r>
        <w:rPr>
          <w:rStyle w:val="s1"/>
          <w:rFonts w:ascii="Roboto Condensed" w:hAnsi="Roboto Condensed"/>
          <w:color w:val="444444"/>
          <w:sz w:val="23"/>
          <w:szCs w:val="23"/>
        </w:rPr>
        <w:t xml:space="preserve">Follow up intents, as their name suggests, are intents you define to be </w:t>
      </w:r>
      <w:proofErr w:type="gramStart"/>
      <w:r>
        <w:rPr>
          <w:rStyle w:val="s1"/>
          <w:rFonts w:ascii="Roboto Condensed" w:hAnsi="Roboto Condensed"/>
          <w:color w:val="444444"/>
          <w:sz w:val="23"/>
          <w:szCs w:val="23"/>
        </w:rPr>
        <w:t>a child</w:t>
      </w:r>
      <w:proofErr w:type="gramEnd"/>
      <w:r>
        <w:rPr>
          <w:rStyle w:val="s1"/>
          <w:rFonts w:ascii="Roboto Condensed" w:hAnsi="Roboto Condensed"/>
          <w:color w:val="444444"/>
          <w:sz w:val="23"/>
          <w:szCs w:val="23"/>
        </w:rPr>
        <w:t xml:space="preserve"> intent of an existing intent. Creating a follow up intent is quite straight-forward. As you </w:t>
      </w:r>
      <w:proofErr w:type="gramStart"/>
      <w:r>
        <w:rPr>
          <w:rStyle w:val="s1"/>
          <w:rFonts w:ascii="Roboto Condensed" w:hAnsi="Roboto Condensed"/>
          <w:color w:val="444444"/>
          <w:sz w:val="23"/>
          <w:szCs w:val="23"/>
        </w:rPr>
        <w:t>hover</w:t>
      </w:r>
      <w:proofErr w:type="gramEnd"/>
      <w:r>
        <w:rPr>
          <w:rStyle w:val="s1"/>
          <w:rFonts w:ascii="Roboto Condensed" w:hAnsi="Roboto Condensed"/>
          <w:color w:val="444444"/>
          <w:sz w:val="23"/>
          <w:szCs w:val="23"/>
        </w:rPr>
        <w:t xml:space="preserve"> your mouse on any intent in the Intents view, you will see a link which says “Add follow-up intent”. Clicking on the link gives you the following options:</w:t>
      </w:r>
    </w:p>
    <w:p w:rsidR="00F16E74" w:rsidRDefault="005173EF" w:rsidP="009508F2">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lastRenderedPageBreak/>
        <w:drawing>
          <wp:inline distT="0" distB="0" distL="0" distR="0">
            <wp:extent cx="1884680" cy="6162040"/>
            <wp:effectExtent l="1905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9" cstate="print"/>
                    <a:srcRect/>
                    <a:stretch>
                      <a:fillRect/>
                    </a:stretch>
                  </pic:blipFill>
                  <pic:spPr bwMode="auto">
                    <a:xfrm>
                      <a:off x="0" y="0"/>
                      <a:ext cx="1884680" cy="6162040"/>
                    </a:xfrm>
                    <a:prstGeom prst="rect">
                      <a:avLst/>
                    </a:prstGeom>
                    <a:noFill/>
                    <a:ln w="9525">
                      <a:noFill/>
                      <a:miter lim="800000"/>
                      <a:headEnd/>
                      <a:tailEnd/>
                    </a:ln>
                  </pic:spPr>
                </pic:pic>
              </a:graphicData>
            </a:graphic>
          </wp:inline>
        </w:drawing>
      </w:r>
    </w:p>
    <w:p w:rsidR="00B9362E" w:rsidRDefault="00B9362E" w:rsidP="009508F2">
      <w:pPr>
        <w:pStyle w:val="NormalWeb"/>
        <w:spacing w:before="0" w:beforeAutospacing="0" w:after="351" w:afterAutospacing="0"/>
        <w:rPr>
          <w:rFonts w:ascii="Roboto Condensed" w:hAnsi="Roboto Condensed"/>
          <w:color w:val="444444"/>
          <w:sz w:val="23"/>
          <w:szCs w:val="23"/>
          <w:shd w:val="clear" w:color="auto" w:fill="FFFFFF"/>
        </w:rPr>
      </w:pPr>
      <w:r>
        <w:rPr>
          <w:rFonts w:ascii="Roboto Condensed" w:hAnsi="Roboto Condensed"/>
          <w:color w:val="444444"/>
          <w:sz w:val="23"/>
          <w:szCs w:val="23"/>
          <w:shd w:val="clear" w:color="auto" w:fill="FFFFFF"/>
        </w:rPr>
        <w:t xml:space="preserve">If you choose Custom fallback intent, you will be allowed to enter your own “user says” phrases. If you choose any of the other choices, you will be provided with a </w:t>
      </w:r>
      <w:proofErr w:type="spellStart"/>
      <w:r>
        <w:rPr>
          <w:rFonts w:ascii="Roboto Condensed" w:hAnsi="Roboto Condensed"/>
          <w:color w:val="444444"/>
          <w:sz w:val="23"/>
          <w:szCs w:val="23"/>
          <w:shd w:val="clear" w:color="auto" w:fill="FFFFFF"/>
        </w:rPr>
        <w:t>prepopulated</w:t>
      </w:r>
      <w:proofErr w:type="spellEnd"/>
      <w:r>
        <w:rPr>
          <w:rFonts w:ascii="Roboto Condensed" w:hAnsi="Roboto Condensed"/>
          <w:color w:val="444444"/>
          <w:sz w:val="23"/>
          <w:szCs w:val="23"/>
          <w:shd w:val="clear" w:color="auto" w:fill="FFFFFF"/>
        </w:rPr>
        <w:t xml:space="preserve"> list of appropriate “user says” phrases which you can then edit to your liking. For example, this is what the </w:t>
      </w:r>
      <w:proofErr w:type="spellStart"/>
      <w:r>
        <w:rPr>
          <w:rFonts w:ascii="Roboto Condensed" w:hAnsi="Roboto Condensed"/>
          <w:color w:val="444444"/>
          <w:sz w:val="23"/>
          <w:szCs w:val="23"/>
          <w:shd w:val="clear" w:color="auto" w:fill="FFFFFF"/>
        </w:rPr>
        <w:t>prepopulated</w:t>
      </w:r>
      <w:proofErr w:type="spellEnd"/>
      <w:r>
        <w:rPr>
          <w:rFonts w:ascii="Roboto Condensed" w:hAnsi="Roboto Condensed"/>
          <w:color w:val="444444"/>
          <w:sz w:val="23"/>
          <w:szCs w:val="23"/>
          <w:shd w:val="clear" w:color="auto" w:fill="FFFFFF"/>
        </w:rPr>
        <w:t xml:space="preserve"> list for “Yes” choice looks like:</w:t>
      </w:r>
    </w:p>
    <w:p w:rsidR="00B9362E" w:rsidRDefault="00B9362E" w:rsidP="009508F2">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lastRenderedPageBreak/>
        <w:drawing>
          <wp:inline distT="0" distB="0" distL="0" distR="0">
            <wp:extent cx="4341495" cy="3689350"/>
            <wp:effectExtent l="19050" t="0" r="190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0" cstate="print"/>
                    <a:srcRect/>
                    <a:stretch>
                      <a:fillRect/>
                    </a:stretch>
                  </pic:blipFill>
                  <pic:spPr bwMode="auto">
                    <a:xfrm>
                      <a:off x="0" y="0"/>
                      <a:ext cx="4341495" cy="3689350"/>
                    </a:xfrm>
                    <a:prstGeom prst="rect">
                      <a:avLst/>
                    </a:prstGeom>
                    <a:noFill/>
                    <a:ln w="9525">
                      <a:noFill/>
                      <a:miter lim="800000"/>
                      <a:headEnd/>
                      <a:tailEnd/>
                    </a:ln>
                  </pic:spPr>
                </pic:pic>
              </a:graphicData>
            </a:graphic>
          </wp:inline>
        </w:drawing>
      </w:r>
    </w:p>
    <w:p w:rsidR="003601BB" w:rsidRDefault="003601BB" w:rsidP="003601BB">
      <w:pPr>
        <w:pStyle w:val="Heading3"/>
        <w:shd w:val="clear" w:color="auto" w:fill="FFFFFF"/>
        <w:spacing w:before="0" w:after="125"/>
        <w:rPr>
          <w:rFonts w:ascii="Roboto Condensed" w:hAnsi="Roboto Condensed"/>
          <w:color w:val="444444"/>
          <w:sz w:val="30"/>
          <w:szCs w:val="30"/>
        </w:rPr>
      </w:pPr>
      <w:r>
        <w:rPr>
          <w:rFonts w:ascii="Roboto Condensed" w:hAnsi="Roboto Condensed"/>
          <w:color w:val="444444"/>
          <w:sz w:val="30"/>
          <w:szCs w:val="30"/>
        </w:rPr>
        <w:t>Can we improve our previous bots with follow up intents?</w:t>
      </w:r>
    </w:p>
    <w:p w:rsidR="003601BB" w:rsidRDefault="003601BB" w:rsidP="003601BB">
      <w:pPr>
        <w:pStyle w:val="Heading4"/>
        <w:shd w:val="clear" w:color="auto" w:fill="FFFFFF"/>
        <w:spacing w:before="0" w:after="125"/>
        <w:rPr>
          <w:rFonts w:ascii="Roboto Condensed" w:hAnsi="Roboto Condensed"/>
          <w:color w:val="444444"/>
          <w:sz w:val="25"/>
          <w:szCs w:val="25"/>
        </w:rPr>
      </w:pPr>
      <w:r>
        <w:rPr>
          <w:rFonts w:ascii="Roboto Condensed" w:hAnsi="Roboto Condensed"/>
          <w:color w:val="444444"/>
          <w:sz w:val="25"/>
          <w:szCs w:val="25"/>
        </w:rPr>
        <w:t xml:space="preserve">FAQ </w:t>
      </w:r>
      <w:proofErr w:type="spellStart"/>
      <w:r>
        <w:rPr>
          <w:rFonts w:ascii="Roboto Condensed" w:hAnsi="Roboto Condensed"/>
          <w:color w:val="444444"/>
          <w:sz w:val="25"/>
          <w:szCs w:val="25"/>
        </w:rPr>
        <w:t>Bot</w:t>
      </w:r>
      <w:proofErr w:type="spellEnd"/>
    </w:p>
    <w:p w:rsidR="003601BB" w:rsidRDefault="003601BB" w:rsidP="003601BB">
      <w:pPr>
        <w:pStyle w:val="NormalWeb"/>
        <w:shd w:val="clear" w:color="auto" w:fill="FFFFFF"/>
        <w:spacing w:before="0" w:beforeAutospacing="0" w:after="351" w:afterAutospacing="0"/>
        <w:rPr>
          <w:rFonts w:ascii="Roboto Condensed" w:hAnsi="Roboto Condensed"/>
          <w:color w:val="444444"/>
          <w:sz w:val="23"/>
          <w:szCs w:val="23"/>
        </w:rPr>
      </w:pPr>
      <w:hyperlink r:id="rId91" w:history="1">
        <w:r>
          <w:rPr>
            <w:rStyle w:val="Hyperlink"/>
            <w:rFonts w:ascii="Roboto Condensed" w:hAnsi="Roboto Condensed"/>
            <w:color w:val="78A7C8"/>
            <w:sz w:val="23"/>
            <w:szCs w:val="23"/>
          </w:rPr>
          <w:t xml:space="preserve">The FAQ </w:t>
        </w:r>
        <w:proofErr w:type="spellStart"/>
        <w:r>
          <w:rPr>
            <w:rStyle w:val="Hyperlink"/>
            <w:rFonts w:ascii="Roboto Condensed" w:hAnsi="Roboto Condensed"/>
            <w:color w:val="78A7C8"/>
            <w:sz w:val="23"/>
            <w:szCs w:val="23"/>
          </w:rPr>
          <w:t>bot</w:t>
        </w:r>
        <w:proofErr w:type="spellEnd"/>
      </w:hyperlink>
      <w:r>
        <w:rPr>
          <w:rFonts w:ascii="Roboto Condensed" w:hAnsi="Roboto Condensed"/>
          <w:color w:val="444444"/>
          <w:sz w:val="23"/>
          <w:szCs w:val="23"/>
        </w:rPr>
        <w:t> is too simple to need a follow up intent, given that it acts more or less like a search engine with questions followed by answers, without any need for context.</w:t>
      </w:r>
    </w:p>
    <w:p w:rsidR="003601BB" w:rsidRDefault="003601BB" w:rsidP="003601BB">
      <w:pPr>
        <w:pStyle w:val="Heading4"/>
        <w:shd w:val="clear" w:color="auto" w:fill="FFFFFF"/>
        <w:spacing w:before="0" w:after="125"/>
        <w:rPr>
          <w:rFonts w:ascii="Roboto Condensed" w:hAnsi="Roboto Condensed"/>
          <w:color w:val="444444"/>
          <w:sz w:val="25"/>
          <w:szCs w:val="25"/>
        </w:rPr>
      </w:pPr>
      <w:r>
        <w:rPr>
          <w:rFonts w:ascii="Roboto Condensed" w:hAnsi="Roboto Condensed"/>
          <w:color w:val="444444"/>
          <w:sz w:val="25"/>
          <w:szCs w:val="25"/>
        </w:rPr>
        <w:t xml:space="preserve">Wimbledon Finals </w:t>
      </w:r>
      <w:proofErr w:type="spellStart"/>
      <w:r>
        <w:rPr>
          <w:rFonts w:ascii="Roboto Condensed" w:hAnsi="Roboto Condensed"/>
          <w:color w:val="444444"/>
          <w:sz w:val="25"/>
          <w:szCs w:val="25"/>
        </w:rPr>
        <w:t>Bot</w:t>
      </w:r>
      <w:proofErr w:type="spellEnd"/>
    </w:p>
    <w:p w:rsidR="003601BB" w:rsidRDefault="003601BB" w:rsidP="003601BB">
      <w:pPr>
        <w:pStyle w:val="NormalWeb"/>
        <w:shd w:val="clear" w:color="auto" w:fill="FFFFFF"/>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Similar to the FAQ </w:t>
      </w:r>
      <w:proofErr w:type="spellStart"/>
      <w:r>
        <w:rPr>
          <w:rFonts w:ascii="Roboto Condensed" w:hAnsi="Roboto Condensed"/>
          <w:color w:val="444444"/>
          <w:sz w:val="23"/>
          <w:szCs w:val="23"/>
        </w:rPr>
        <w:t>bot</w:t>
      </w:r>
      <w:proofErr w:type="spellEnd"/>
      <w:r>
        <w:rPr>
          <w:rFonts w:ascii="Roboto Condensed" w:hAnsi="Roboto Condensed"/>
          <w:color w:val="444444"/>
          <w:sz w:val="23"/>
          <w:szCs w:val="23"/>
        </w:rPr>
        <w:t>, the </w:t>
      </w:r>
      <w:hyperlink r:id="rId92" w:history="1">
        <w:r>
          <w:rPr>
            <w:rStyle w:val="Hyperlink"/>
            <w:rFonts w:ascii="Roboto Condensed" w:hAnsi="Roboto Condensed"/>
            <w:color w:val="78A7C8"/>
            <w:sz w:val="23"/>
            <w:szCs w:val="23"/>
          </w:rPr>
          <w:t xml:space="preserve">Wimbledon Finals </w:t>
        </w:r>
        <w:proofErr w:type="spellStart"/>
        <w:r>
          <w:rPr>
            <w:rStyle w:val="Hyperlink"/>
            <w:rFonts w:ascii="Roboto Condensed" w:hAnsi="Roboto Condensed"/>
            <w:color w:val="78A7C8"/>
            <w:sz w:val="23"/>
            <w:szCs w:val="23"/>
          </w:rPr>
          <w:t>bot</w:t>
        </w:r>
        <w:proofErr w:type="spellEnd"/>
      </w:hyperlink>
      <w:r>
        <w:rPr>
          <w:rFonts w:ascii="Roboto Condensed" w:hAnsi="Roboto Condensed"/>
          <w:color w:val="444444"/>
          <w:sz w:val="23"/>
          <w:szCs w:val="23"/>
        </w:rPr>
        <w:t xml:space="preserve"> also functions like a question and answer </w:t>
      </w:r>
      <w:proofErr w:type="spellStart"/>
      <w:r>
        <w:rPr>
          <w:rFonts w:ascii="Roboto Condensed" w:hAnsi="Roboto Condensed"/>
          <w:color w:val="444444"/>
          <w:sz w:val="23"/>
          <w:szCs w:val="23"/>
        </w:rPr>
        <w:t>bot</w:t>
      </w:r>
      <w:proofErr w:type="spellEnd"/>
      <w:r>
        <w:rPr>
          <w:rFonts w:ascii="Roboto Condensed" w:hAnsi="Roboto Condensed"/>
          <w:color w:val="444444"/>
          <w:sz w:val="23"/>
          <w:szCs w:val="23"/>
        </w:rPr>
        <w:t xml:space="preserve"> (although it includes and introduces the concept of entities). Here too, the </w:t>
      </w:r>
      <w:proofErr w:type="spellStart"/>
      <w:r>
        <w:rPr>
          <w:rFonts w:ascii="Roboto Condensed" w:hAnsi="Roboto Condensed"/>
          <w:color w:val="444444"/>
          <w:sz w:val="23"/>
          <w:szCs w:val="23"/>
        </w:rPr>
        <w:t>bot</w:t>
      </w:r>
      <w:proofErr w:type="spellEnd"/>
      <w:r>
        <w:rPr>
          <w:rFonts w:ascii="Roboto Condensed" w:hAnsi="Roboto Condensed"/>
          <w:color w:val="444444"/>
          <w:sz w:val="23"/>
          <w:szCs w:val="23"/>
        </w:rPr>
        <w:t xml:space="preserve"> is too simple to need follow up intents.</w:t>
      </w:r>
    </w:p>
    <w:p w:rsidR="003601BB" w:rsidRDefault="003601BB" w:rsidP="003601BB">
      <w:pPr>
        <w:pStyle w:val="Heading4"/>
        <w:shd w:val="clear" w:color="auto" w:fill="FFFFFF"/>
        <w:spacing w:before="0" w:after="125"/>
        <w:rPr>
          <w:rFonts w:ascii="Roboto Condensed" w:hAnsi="Roboto Condensed"/>
          <w:color w:val="444444"/>
          <w:sz w:val="25"/>
          <w:szCs w:val="25"/>
        </w:rPr>
      </w:pPr>
      <w:r>
        <w:rPr>
          <w:rFonts w:ascii="Roboto Condensed" w:hAnsi="Roboto Condensed"/>
          <w:color w:val="444444"/>
          <w:sz w:val="25"/>
          <w:szCs w:val="25"/>
        </w:rPr>
        <w:t xml:space="preserve">Vending Machine </w:t>
      </w:r>
      <w:proofErr w:type="spellStart"/>
      <w:r>
        <w:rPr>
          <w:rFonts w:ascii="Roboto Condensed" w:hAnsi="Roboto Condensed"/>
          <w:color w:val="444444"/>
          <w:sz w:val="25"/>
          <w:szCs w:val="25"/>
        </w:rPr>
        <w:t>Bot</w:t>
      </w:r>
      <w:proofErr w:type="spellEnd"/>
    </w:p>
    <w:p w:rsidR="003601BB" w:rsidRDefault="003601BB" w:rsidP="003601BB">
      <w:pPr>
        <w:pStyle w:val="NormalWeb"/>
        <w:shd w:val="clear" w:color="auto" w:fill="FFFFFF"/>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The simple </w:t>
      </w:r>
      <w:hyperlink r:id="rId93" w:history="1">
        <w:r>
          <w:rPr>
            <w:rStyle w:val="Hyperlink"/>
            <w:rFonts w:ascii="Roboto Condensed" w:hAnsi="Roboto Condensed"/>
            <w:color w:val="78A7C8"/>
            <w:sz w:val="23"/>
            <w:szCs w:val="23"/>
          </w:rPr>
          <w:t xml:space="preserve">Vending Machine </w:t>
        </w:r>
        <w:proofErr w:type="spellStart"/>
        <w:r>
          <w:rPr>
            <w:rStyle w:val="Hyperlink"/>
            <w:rFonts w:ascii="Roboto Condensed" w:hAnsi="Roboto Condensed"/>
            <w:color w:val="78A7C8"/>
            <w:sz w:val="23"/>
            <w:szCs w:val="23"/>
          </w:rPr>
          <w:t>Bot</w:t>
        </w:r>
        <w:proofErr w:type="spellEnd"/>
      </w:hyperlink>
      <w:r>
        <w:rPr>
          <w:rFonts w:ascii="Roboto Condensed" w:hAnsi="Roboto Condensed"/>
          <w:color w:val="444444"/>
          <w:sz w:val="23"/>
          <w:szCs w:val="23"/>
        </w:rPr>
        <w:t xml:space="preserve"> we created to understand </w:t>
      </w:r>
      <w:proofErr w:type="gramStart"/>
      <w:r>
        <w:rPr>
          <w:rFonts w:ascii="Roboto Condensed" w:hAnsi="Roboto Condensed"/>
          <w:color w:val="444444"/>
          <w:sz w:val="23"/>
          <w:szCs w:val="23"/>
        </w:rPr>
        <w:t>contexts is</w:t>
      </w:r>
      <w:proofErr w:type="gramEnd"/>
      <w:r>
        <w:rPr>
          <w:rFonts w:ascii="Roboto Condensed" w:hAnsi="Roboto Condensed"/>
          <w:color w:val="444444"/>
          <w:sz w:val="23"/>
          <w:szCs w:val="23"/>
        </w:rPr>
        <w:t xml:space="preserve"> definitely a use case for follow up intents. However, this is also because we had a somewhat oversimplified vending machine. Still, you can rewrite the vending machine </w:t>
      </w:r>
      <w:proofErr w:type="spellStart"/>
      <w:r>
        <w:rPr>
          <w:rFonts w:ascii="Roboto Condensed" w:hAnsi="Roboto Condensed"/>
          <w:color w:val="444444"/>
          <w:sz w:val="23"/>
          <w:szCs w:val="23"/>
        </w:rPr>
        <w:t>bot</w:t>
      </w:r>
      <w:proofErr w:type="spellEnd"/>
      <w:r>
        <w:rPr>
          <w:rFonts w:ascii="Roboto Condensed" w:hAnsi="Roboto Condensed"/>
          <w:color w:val="444444"/>
          <w:sz w:val="23"/>
          <w:szCs w:val="23"/>
        </w:rPr>
        <w:t xml:space="preserve"> to use follow up intents and simplify the </w:t>
      </w:r>
      <w:proofErr w:type="spellStart"/>
      <w:r>
        <w:rPr>
          <w:rFonts w:ascii="Roboto Condensed" w:hAnsi="Roboto Condensed"/>
          <w:color w:val="444444"/>
          <w:sz w:val="23"/>
          <w:szCs w:val="23"/>
        </w:rPr>
        <w:t>chatbot</w:t>
      </w:r>
      <w:proofErr w:type="spellEnd"/>
      <w:r>
        <w:rPr>
          <w:rFonts w:ascii="Roboto Condensed" w:hAnsi="Roboto Condensed"/>
          <w:color w:val="444444"/>
          <w:sz w:val="23"/>
          <w:szCs w:val="23"/>
        </w:rPr>
        <w:t xml:space="preserve"> quite a bit. In a future post of this series, I will discuss how to rewrite the vending machine </w:t>
      </w:r>
      <w:proofErr w:type="spellStart"/>
      <w:r>
        <w:rPr>
          <w:rFonts w:ascii="Roboto Condensed" w:hAnsi="Roboto Condensed"/>
          <w:color w:val="444444"/>
          <w:sz w:val="23"/>
          <w:szCs w:val="23"/>
        </w:rPr>
        <w:t>bot</w:t>
      </w:r>
      <w:proofErr w:type="spellEnd"/>
      <w:r>
        <w:rPr>
          <w:rFonts w:ascii="Roboto Condensed" w:hAnsi="Roboto Condensed"/>
          <w:color w:val="444444"/>
          <w:sz w:val="23"/>
          <w:szCs w:val="23"/>
        </w:rPr>
        <w:t xml:space="preserve"> using follow up intents.</w:t>
      </w:r>
    </w:p>
    <w:p w:rsidR="003601BB" w:rsidRDefault="003601BB" w:rsidP="003601BB">
      <w:pPr>
        <w:pStyle w:val="Heading4"/>
        <w:shd w:val="clear" w:color="auto" w:fill="FFFFFF"/>
        <w:spacing w:before="0" w:after="125"/>
        <w:rPr>
          <w:rFonts w:ascii="Roboto Condensed" w:hAnsi="Roboto Condensed"/>
          <w:color w:val="444444"/>
          <w:sz w:val="25"/>
          <w:szCs w:val="25"/>
        </w:rPr>
      </w:pPr>
      <w:r>
        <w:rPr>
          <w:rFonts w:ascii="Roboto Condensed" w:hAnsi="Roboto Condensed"/>
          <w:color w:val="444444"/>
          <w:sz w:val="25"/>
          <w:szCs w:val="25"/>
        </w:rPr>
        <w:t xml:space="preserve">The weather </w:t>
      </w:r>
      <w:proofErr w:type="spellStart"/>
      <w:r>
        <w:rPr>
          <w:rFonts w:ascii="Roboto Condensed" w:hAnsi="Roboto Condensed"/>
          <w:color w:val="444444"/>
          <w:sz w:val="25"/>
          <w:szCs w:val="25"/>
        </w:rPr>
        <w:t>bot</w:t>
      </w:r>
      <w:proofErr w:type="spellEnd"/>
      <w:r>
        <w:rPr>
          <w:rFonts w:ascii="Roboto Condensed" w:hAnsi="Roboto Condensed"/>
          <w:color w:val="444444"/>
          <w:sz w:val="25"/>
          <w:szCs w:val="25"/>
        </w:rPr>
        <w:t xml:space="preserve"> (</w:t>
      </w:r>
      <w:proofErr w:type="spellStart"/>
      <w:r>
        <w:rPr>
          <w:rFonts w:ascii="Roboto Condensed" w:hAnsi="Roboto Condensed"/>
          <w:color w:val="444444"/>
          <w:sz w:val="25"/>
          <w:szCs w:val="25"/>
        </w:rPr>
        <w:t>Webhooks</w:t>
      </w:r>
      <w:proofErr w:type="spellEnd"/>
      <w:r>
        <w:rPr>
          <w:rFonts w:ascii="Roboto Condensed" w:hAnsi="Roboto Condensed"/>
          <w:color w:val="444444"/>
          <w:sz w:val="25"/>
          <w:szCs w:val="25"/>
        </w:rPr>
        <w:t>)</w:t>
      </w:r>
    </w:p>
    <w:p w:rsidR="003601BB" w:rsidRDefault="003601BB" w:rsidP="003601BB">
      <w:pPr>
        <w:pStyle w:val="NormalWeb"/>
        <w:shd w:val="clear" w:color="auto" w:fill="FFFFFF"/>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The </w:t>
      </w:r>
      <w:hyperlink r:id="rId94" w:history="1">
        <w:r>
          <w:rPr>
            <w:rStyle w:val="Hyperlink"/>
            <w:rFonts w:ascii="Roboto Condensed" w:hAnsi="Roboto Condensed"/>
            <w:color w:val="78A7C8"/>
            <w:sz w:val="23"/>
            <w:szCs w:val="23"/>
          </w:rPr>
          <w:t xml:space="preserve">weather </w:t>
        </w:r>
        <w:proofErr w:type="spellStart"/>
        <w:r>
          <w:rPr>
            <w:rStyle w:val="Hyperlink"/>
            <w:rFonts w:ascii="Roboto Condensed" w:hAnsi="Roboto Condensed"/>
            <w:color w:val="78A7C8"/>
            <w:sz w:val="23"/>
            <w:szCs w:val="23"/>
          </w:rPr>
          <w:t>bot</w:t>
        </w:r>
        <w:proofErr w:type="spellEnd"/>
      </w:hyperlink>
      <w:r>
        <w:rPr>
          <w:rFonts w:ascii="Roboto Condensed" w:hAnsi="Roboto Condensed"/>
          <w:color w:val="444444"/>
          <w:sz w:val="23"/>
          <w:szCs w:val="23"/>
        </w:rPr>
        <w:t xml:space="preserve"> introduced the concept of </w:t>
      </w:r>
      <w:proofErr w:type="spellStart"/>
      <w:r>
        <w:rPr>
          <w:rFonts w:ascii="Roboto Condensed" w:hAnsi="Roboto Condensed"/>
          <w:color w:val="444444"/>
          <w:sz w:val="23"/>
          <w:szCs w:val="23"/>
        </w:rPr>
        <w:t>webhooks</w:t>
      </w:r>
      <w:proofErr w:type="spellEnd"/>
      <w:r>
        <w:rPr>
          <w:rFonts w:ascii="Roboto Condensed" w:hAnsi="Roboto Condensed"/>
          <w:color w:val="444444"/>
          <w:sz w:val="23"/>
          <w:szCs w:val="23"/>
        </w:rPr>
        <w:t>, and while there is a fair amount of code which goes into its business logic, the actual user facing portion is still a simple question and answer interface and doesn’t need follow up intents.</w:t>
      </w:r>
    </w:p>
    <w:p w:rsidR="003601BB" w:rsidRDefault="003601BB" w:rsidP="003601BB">
      <w:pPr>
        <w:pStyle w:val="Heading4"/>
        <w:shd w:val="clear" w:color="auto" w:fill="FFFFFF"/>
        <w:spacing w:before="0" w:after="125"/>
        <w:rPr>
          <w:rFonts w:ascii="Roboto Condensed" w:hAnsi="Roboto Condensed"/>
          <w:color w:val="444444"/>
          <w:sz w:val="25"/>
          <w:szCs w:val="25"/>
        </w:rPr>
      </w:pPr>
      <w:r>
        <w:rPr>
          <w:rFonts w:ascii="Roboto Condensed" w:hAnsi="Roboto Condensed"/>
          <w:color w:val="444444"/>
          <w:sz w:val="25"/>
          <w:szCs w:val="25"/>
        </w:rPr>
        <w:lastRenderedPageBreak/>
        <w:t xml:space="preserve">The florist </w:t>
      </w:r>
      <w:proofErr w:type="spellStart"/>
      <w:r>
        <w:rPr>
          <w:rFonts w:ascii="Roboto Condensed" w:hAnsi="Roboto Condensed"/>
          <w:color w:val="444444"/>
          <w:sz w:val="25"/>
          <w:szCs w:val="25"/>
        </w:rPr>
        <w:t>bot</w:t>
      </w:r>
      <w:proofErr w:type="spellEnd"/>
    </w:p>
    <w:p w:rsidR="003601BB" w:rsidRDefault="003601BB" w:rsidP="003601BB">
      <w:pPr>
        <w:pStyle w:val="NormalWeb"/>
        <w:shd w:val="clear" w:color="auto" w:fill="FFFFFF"/>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Here, it gets a little more interesting. On first glance, when you look at the flowchart for the </w:t>
      </w:r>
      <w:hyperlink r:id="rId95" w:history="1">
        <w:r>
          <w:rPr>
            <w:rStyle w:val="Hyperlink"/>
            <w:rFonts w:ascii="Roboto Condensed" w:hAnsi="Roboto Condensed"/>
            <w:color w:val="78A7C8"/>
            <w:sz w:val="23"/>
            <w:szCs w:val="23"/>
          </w:rPr>
          <w:t xml:space="preserve">florist </w:t>
        </w:r>
        <w:proofErr w:type="spellStart"/>
        <w:r>
          <w:rPr>
            <w:rStyle w:val="Hyperlink"/>
            <w:rFonts w:ascii="Roboto Condensed" w:hAnsi="Roboto Condensed"/>
            <w:color w:val="78A7C8"/>
            <w:sz w:val="23"/>
            <w:szCs w:val="23"/>
          </w:rPr>
          <w:t>bot</w:t>
        </w:r>
        <w:proofErr w:type="spellEnd"/>
      </w:hyperlink>
      <w:r>
        <w:rPr>
          <w:rFonts w:ascii="Roboto Condensed" w:hAnsi="Roboto Condensed"/>
          <w:color w:val="444444"/>
          <w:sz w:val="23"/>
          <w:szCs w:val="23"/>
        </w:rPr>
        <w:t xml:space="preserve">, you might think follow up intents are very useful for the florist </w:t>
      </w:r>
      <w:proofErr w:type="spellStart"/>
      <w:r>
        <w:rPr>
          <w:rFonts w:ascii="Roboto Condensed" w:hAnsi="Roboto Condensed"/>
          <w:color w:val="444444"/>
          <w:sz w:val="23"/>
          <w:szCs w:val="23"/>
        </w:rPr>
        <w:t>bot</w:t>
      </w:r>
      <w:proofErr w:type="spellEnd"/>
      <w:r>
        <w:rPr>
          <w:rFonts w:ascii="Roboto Condensed" w:hAnsi="Roboto Condensed"/>
          <w:color w:val="444444"/>
          <w:sz w:val="23"/>
          <w:szCs w:val="23"/>
        </w:rPr>
        <w:t xml:space="preserve"> and should simplify the overall process a lot. There is a small catch however.</w:t>
      </w:r>
    </w:p>
    <w:p w:rsidR="003601BB" w:rsidRDefault="00F9182F" w:rsidP="009508F2">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drawing>
          <wp:inline distT="0" distB="0" distL="0" distR="0">
            <wp:extent cx="1630045" cy="2751455"/>
            <wp:effectExtent l="19050" t="0" r="825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96" cstate="print"/>
                    <a:srcRect/>
                    <a:stretch>
                      <a:fillRect/>
                    </a:stretch>
                  </pic:blipFill>
                  <pic:spPr bwMode="auto">
                    <a:xfrm>
                      <a:off x="0" y="0"/>
                      <a:ext cx="1630045" cy="2751455"/>
                    </a:xfrm>
                    <a:prstGeom prst="rect">
                      <a:avLst/>
                    </a:prstGeom>
                    <a:noFill/>
                    <a:ln w="9525">
                      <a:noFill/>
                      <a:miter lim="800000"/>
                      <a:headEnd/>
                      <a:tailEnd/>
                    </a:ln>
                  </pic:spPr>
                </pic:pic>
              </a:graphicData>
            </a:graphic>
          </wp:inline>
        </w:drawing>
      </w:r>
    </w:p>
    <w:p w:rsidR="00F9182F" w:rsidRDefault="00F9182F" w:rsidP="00F9182F">
      <w:pPr>
        <w:pStyle w:val="NormalWeb"/>
        <w:shd w:val="clear" w:color="auto" w:fill="FFFFFF"/>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The problem is with the box marked number 6. It is actually a while loop, and using follow up intents, you cannot create a while loop where you don’t know how many times you will be entering the loop.</w:t>
      </w:r>
    </w:p>
    <w:p w:rsidR="00F9182F" w:rsidRDefault="00F9182F" w:rsidP="00F9182F">
      <w:pPr>
        <w:pStyle w:val="NormalWeb"/>
        <w:shd w:val="clear" w:color="auto" w:fill="FFFFFF"/>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In the next post, we will consider a use case which is almost perfect for the follow up intents.</w:t>
      </w:r>
    </w:p>
    <w:p w:rsidR="004E644D" w:rsidRDefault="004E644D" w:rsidP="004E644D">
      <w:pPr>
        <w:pStyle w:val="Heading1"/>
        <w:spacing w:before="0" w:beforeAutospacing="0" w:after="150" w:afterAutospacing="0"/>
        <w:rPr>
          <w:sz w:val="45"/>
          <w:szCs w:val="45"/>
        </w:rPr>
      </w:pPr>
      <w:r>
        <w:rPr>
          <w:sz w:val="45"/>
          <w:szCs w:val="45"/>
        </w:rPr>
        <w:t xml:space="preserve">Step by step guide to </w:t>
      </w:r>
      <w:proofErr w:type="spellStart"/>
      <w:r>
        <w:rPr>
          <w:sz w:val="45"/>
          <w:szCs w:val="45"/>
        </w:rPr>
        <w:t>DialogFlow</w:t>
      </w:r>
      <w:proofErr w:type="spellEnd"/>
      <w:r>
        <w:rPr>
          <w:sz w:val="45"/>
          <w:szCs w:val="45"/>
        </w:rPr>
        <w:t xml:space="preserve"> (API.AI) Part 18 – Dichotomous key </w:t>
      </w:r>
      <w:proofErr w:type="spellStart"/>
      <w:r>
        <w:rPr>
          <w:sz w:val="45"/>
          <w:szCs w:val="45"/>
        </w:rPr>
        <w:t>bot</w:t>
      </w:r>
      <w:proofErr w:type="spellEnd"/>
    </w:p>
    <w:p w:rsidR="004E644D" w:rsidRDefault="004E644D" w:rsidP="004E644D">
      <w:pPr>
        <w:pStyle w:val="NormalWeb"/>
        <w:spacing w:before="0" w:beforeAutospacing="0" w:after="420" w:afterAutospacing="0"/>
        <w:rPr>
          <w:rFonts w:ascii="Roboto Condensed" w:hAnsi="Roboto Condensed"/>
          <w:color w:val="444444"/>
          <w:sz w:val="27"/>
          <w:szCs w:val="27"/>
        </w:rPr>
      </w:pPr>
      <w:hyperlink r:id="rId97" w:history="1">
        <w:r>
          <w:rPr>
            <w:rStyle w:val="Hyperlink"/>
            <w:rFonts w:ascii="Roboto Condensed" w:hAnsi="Roboto Condensed"/>
            <w:color w:val="78A7C8"/>
            <w:sz w:val="27"/>
            <w:szCs w:val="27"/>
            <w:u w:val="none"/>
          </w:rPr>
          <w:t>Table of Contents for Step by Step Guide</w:t>
        </w:r>
      </w:hyperlink>
    </w:p>
    <w:p w:rsidR="004E644D" w:rsidRDefault="004E644D" w:rsidP="004E644D">
      <w:pPr>
        <w:pStyle w:val="NormalWeb"/>
        <w:spacing w:before="0" w:beforeAutospacing="0" w:after="420" w:afterAutospacing="0"/>
        <w:rPr>
          <w:rFonts w:ascii="Roboto Condensed" w:hAnsi="Roboto Condensed"/>
          <w:color w:val="444444"/>
          <w:sz w:val="27"/>
          <w:szCs w:val="27"/>
        </w:rPr>
      </w:pPr>
      <w:r>
        <w:rPr>
          <w:rFonts w:ascii="Roboto Condensed" w:hAnsi="Roboto Condensed"/>
          <w:color w:val="444444"/>
          <w:sz w:val="27"/>
          <w:szCs w:val="27"/>
        </w:rPr>
        <w:t xml:space="preserve">One of the best use cases which </w:t>
      </w:r>
      <w:proofErr w:type="gramStart"/>
      <w:r>
        <w:rPr>
          <w:rFonts w:ascii="Roboto Condensed" w:hAnsi="Roboto Condensed"/>
          <w:color w:val="444444"/>
          <w:sz w:val="27"/>
          <w:szCs w:val="27"/>
        </w:rPr>
        <w:t>illustrates</w:t>
      </w:r>
      <w:proofErr w:type="gramEnd"/>
      <w:r>
        <w:rPr>
          <w:rFonts w:ascii="Roboto Condensed" w:hAnsi="Roboto Condensed"/>
          <w:color w:val="444444"/>
          <w:sz w:val="27"/>
          <w:szCs w:val="27"/>
        </w:rPr>
        <w:t xml:space="preserve"> the use of follow up intents is the dichotomous key bot. Here is a </w:t>
      </w:r>
      <w:hyperlink r:id="rId98" w:history="1">
        <w:r>
          <w:rPr>
            <w:rStyle w:val="Hyperlink"/>
            <w:rFonts w:ascii="Roboto Condensed" w:hAnsi="Roboto Condensed"/>
            <w:color w:val="78A7C8"/>
            <w:sz w:val="27"/>
            <w:szCs w:val="27"/>
            <w:u w:val="none"/>
          </w:rPr>
          <w:t>definition of the Dichotomous Key</w:t>
        </w:r>
      </w:hyperlink>
      <w:r>
        <w:rPr>
          <w:rFonts w:ascii="Roboto Condensed" w:hAnsi="Roboto Condensed"/>
          <w:color w:val="444444"/>
          <w:sz w:val="27"/>
          <w:szCs w:val="27"/>
        </w:rPr>
        <w:t>:</w:t>
      </w:r>
    </w:p>
    <w:p w:rsidR="004E644D" w:rsidRDefault="004E644D" w:rsidP="004E644D">
      <w:pPr>
        <w:pStyle w:val="NormalWeb"/>
        <w:spacing w:before="0" w:beforeAutospacing="0" w:after="420" w:afterAutospacing="0"/>
        <w:rPr>
          <w:rFonts w:ascii="Roboto Condensed" w:hAnsi="Roboto Condensed"/>
          <w:i/>
          <w:iCs/>
          <w:color w:val="444444"/>
          <w:sz w:val="27"/>
          <w:szCs w:val="27"/>
        </w:rPr>
      </w:pPr>
      <w:r>
        <w:rPr>
          <w:rFonts w:ascii="Roboto Condensed" w:hAnsi="Roboto Condensed"/>
          <w:i/>
          <w:iCs/>
          <w:color w:val="444444"/>
          <w:sz w:val="27"/>
          <w:szCs w:val="27"/>
        </w:rPr>
        <w:t>A dichotomous key is a tool that allows the user to determine the identity of items in the natural world, such as trees, wildflowers, mammals, reptiles, rocks, and fish. Keys consist of a series of choices that lead the user to the correct name of a given item. “Dichotomous” means “divided into two parts”. Therefore, dichotomous keys always give two choices in each step.</w:t>
      </w:r>
    </w:p>
    <w:p w:rsidR="004E644D" w:rsidRDefault="004E644D" w:rsidP="004E644D">
      <w:pPr>
        <w:pStyle w:val="Heading3"/>
        <w:spacing w:before="0" w:after="150"/>
        <w:rPr>
          <w:rFonts w:ascii="Roboto Condensed" w:hAnsi="Roboto Condensed"/>
          <w:color w:val="444444"/>
          <w:sz w:val="36"/>
          <w:szCs w:val="36"/>
        </w:rPr>
      </w:pPr>
      <w:r>
        <w:rPr>
          <w:rFonts w:ascii="Roboto Condensed" w:hAnsi="Roboto Condensed"/>
          <w:color w:val="444444"/>
          <w:sz w:val="36"/>
          <w:szCs w:val="36"/>
        </w:rPr>
        <w:lastRenderedPageBreak/>
        <w:t xml:space="preserve">Dichotomous Key </w:t>
      </w:r>
      <w:proofErr w:type="spellStart"/>
      <w:r>
        <w:rPr>
          <w:rFonts w:ascii="Roboto Condensed" w:hAnsi="Roboto Condensed"/>
          <w:color w:val="444444"/>
          <w:sz w:val="36"/>
          <w:szCs w:val="36"/>
        </w:rPr>
        <w:t>Bot</w:t>
      </w:r>
      <w:proofErr w:type="spellEnd"/>
    </w:p>
    <w:p w:rsidR="004E644D" w:rsidRDefault="004E644D" w:rsidP="004E644D">
      <w:pPr>
        <w:pStyle w:val="NormalWeb"/>
        <w:spacing w:before="0" w:beforeAutospacing="0" w:after="420" w:afterAutospacing="0"/>
        <w:rPr>
          <w:rFonts w:ascii="Roboto Condensed" w:hAnsi="Roboto Condensed"/>
          <w:color w:val="444444"/>
          <w:sz w:val="27"/>
          <w:szCs w:val="27"/>
        </w:rPr>
      </w:pPr>
      <w:r>
        <w:rPr>
          <w:rFonts w:ascii="Roboto Condensed" w:hAnsi="Roboto Condensed"/>
          <w:color w:val="444444"/>
          <w:sz w:val="27"/>
          <w:szCs w:val="27"/>
        </w:rPr>
        <w:t xml:space="preserve">We will create a dichotomous key </w:t>
      </w:r>
      <w:proofErr w:type="spellStart"/>
      <w:r>
        <w:rPr>
          <w:rFonts w:ascii="Roboto Condensed" w:hAnsi="Roboto Condensed"/>
          <w:color w:val="444444"/>
          <w:sz w:val="27"/>
          <w:szCs w:val="27"/>
        </w:rPr>
        <w:t>bot</w:t>
      </w:r>
      <w:proofErr w:type="spellEnd"/>
      <w:r>
        <w:rPr>
          <w:rFonts w:ascii="Roboto Condensed" w:hAnsi="Roboto Condensed"/>
          <w:color w:val="444444"/>
          <w:sz w:val="27"/>
          <w:szCs w:val="27"/>
        </w:rPr>
        <w:t xml:space="preserve"> for identifying vertebrates. This is what a flowchart for the dichotomous key looks like (for a much better looking flowchart, </w:t>
      </w:r>
      <w:hyperlink r:id="rId99" w:history="1">
        <w:r>
          <w:rPr>
            <w:rStyle w:val="Hyperlink"/>
            <w:rFonts w:ascii="Roboto Condensed" w:hAnsi="Roboto Condensed"/>
            <w:color w:val="78A7C8"/>
            <w:sz w:val="27"/>
            <w:szCs w:val="27"/>
            <w:u w:val="none"/>
          </w:rPr>
          <w:t>refer to the source</w:t>
        </w:r>
      </w:hyperlink>
      <w:proofErr w:type="gramStart"/>
      <w:r>
        <w:rPr>
          <w:rFonts w:ascii="Roboto Condensed" w:hAnsi="Roboto Condensed"/>
          <w:color w:val="444444"/>
          <w:sz w:val="27"/>
          <w:szCs w:val="27"/>
        </w:rPr>
        <w:t>) :</w:t>
      </w:r>
      <w:proofErr w:type="gramEnd"/>
    </w:p>
    <w:p w:rsidR="00F9182F" w:rsidRDefault="00CE2470" w:rsidP="009508F2">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drawing>
          <wp:inline distT="0" distB="0" distL="0" distR="0">
            <wp:extent cx="2258060" cy="4699000"/>
            <wp:effectExtent l="19050" t="0" r="889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00" cstate="print"/>
                    <a:srcRect/>
                    <a:stretch>
                      <a:fillRect/>
                    </a:stretch>
                  </pic:blipFill>
                  <pic:spPr bwMode="auto">
                    <a:xfrm>
                      <a:off x="0" y="0"/>
                      <a:ext cx="2258060" cy="4699000"/>
                    </a:xfrm>
                    <a:prstGeom prst="rect">
                      <a:avLst/>
                    </a:prstGeom>
                    <a:noFill/>
                    <a:ln w="9525">
                      <a:noFill/>
                      <a:miter lim="800000"/>
                      <a:headEnd/>
                      <a:tailEnd/>
                    </a:ln>
                  </pic:spPr>
                </pic:pic>
              </a:graphicData>
            </a:graphic>
          </wp:inline>
        </w:drawing>
      </w:r>
    </w:p>
    <w:p w:rsidR="005F5EAA" w:rsidRDefault="005F5EAA" w:rsidP="005F5EAA">
      <w:pPr>
        <w:pStyle w:val="Heading3"/>
        <w:shd w:val="clear" w:color="auto" w:fill="FFFFFF"/>
        <w:spacing w:before="0" w:after="125"/>
        <w:rPr>
          <w:rFonts w:ascii="Roboto Condensed" w:hAnsi="Roboto Condensed"/>
          <w:color w:val="444444"/>
          <w:sz w:val="30"/>
          <w:szCs w:val="30"/>
        </w:rPr>
      </w:pPr>
      <w:r>
        <w:rPr>
          <w:rFonts w:ascii="Roboto Condensed" w:hAnsi="Roboto Condensed"/>
          <w:color w:val="444444"/>
          <w:sz w:val="30"/>
          <w:szCs w:val="30"/>
        </w:rPr>
        <w:t>Defining the Intents</w:t>
      </w:r>
    </w:p>
    <w:p w:rsidR="005F5EAA" w:rsidRDefault="005F5EAA" w:rsidP="005F5EAA">
      <w:pPr>
        <w:pStyle w:val="NormalWeb"/>
        <w:shd w:val="clear" w:color="auto" w:fill="FFFFFF"/>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Take a look at the Intents defined for this dichotomous key </w:t>
      </w:r>
      <w:proofErr w:type="spellStart"/>
      <w:r>
        <w:rPr>
          <w:rFonts w:ascii="Roboto Condensed" w:hAnsi="Roboto Condensed"/>
          <w:color w:val="444444"/>
          <w:sz w:val="23"/>
          <w:szCs w:val="23"/>
        </w:rPr>
        <w:t>chatbot</w:t>
      </w:r>
      <w:proofErr w:type="spellEnd"/>
      <w:r>
        <w:rPr>
          <w:rFonts w:ascii="Roboto Condensed" w:hAnsi="Roboto Condensed"/>
          <w:color w:val="444444"/>
          <w:sz w:val="23"/>
          <w:szCs w:val="23"/>
        </w:rPr>
        <w:t>.</w:t>
      </w:r>
    </w:p>
    <w:p w:rsidR="005F5EAA" w:rsidRDefault="004D1C14" w:rsidP="009508F2">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lastRenderedPageBreak/>
        <w:drawing>
          <wp:inline distT="0" distB="0" distL="0" distR="0">
            <wp:extent cx="4492625" cy="3856355"/>
            <wp:effectExtent l="19050" t="0" r="317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01" cstate="print"/>
                    <a:srcRect/>
                    <a:stretch>
                      <a:fillRect/>
                    </a:stretch>
                  </pic:blipFill>
                  <pic:spPr bwMode="auto">
                    <a:xfrm>
                      <a:off x="0" y="0"/>
                      <a:ext cx="4492625" cy="3856355"/>
                    </a:xfrm>
                    <a:prstGeom prst="rect">
                      <a:avLst/>
                    </a:prstGeom>
                    <a:noFill/>
                    <a:ln w="9525">
                      <a:noFill/>
                      <a:miter lim="800000"/>
                      <a:headEnd/>
                      <a:tailEnd/>
                    </a:ln>
                  </pic:spPr>
                </pic:pic>
              </a:graphicData>
            </a:graphic>
          </wp:inline>
        </w:drawing>
      </w:r>
    </w:p>
    <w:p w:rsidR="00A7718D" w:rsidRDefault="00A7718D" w:rsidP="00A7718D">
      <w:pPr>
        <w:pStyle w:val="NormalWeb"/>
        <w:shd w:val="clear" w:color="auto" w:fill="FFFFFF"/>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In other words, you can simply follow the tree like hierarchy and create corresponding intents for your bot.</w:t>
      </w:r>
    </w:p>
    <w:p w:rsidR="00A7718D" w:rsidRDefault="00A7718D" w:rsidP="00A7718D">
      <w:pPr>
        <w:pStyle w:val="NormalWeb"/>
        <w:shd w:val="clear" w:color="auto" w:fill="FFFFFF"/>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Note: set the context </w:t>
      </w:r>
      <w:proofErr w:type="spellStart"/>
      <w:r>
        <w:rPr>
          <w:rFonts w:ascii="Roboto Condensed" w:hAnsi="Roboto Condensed"/>
          <w:color w:val="444444"/>
          <w:sz w:val="23"/>
          <w:szCs w:val="23"/>
        </w:rPr>
        <w:t>lifespans</w:t>
      </w:r>
      <w:proofErr w:type="spellEnd"/>
      <w:r>
        <w:rPr>
          <w:rFonts w:ascii="Roboto Condensed" w:hAnsi="Roboto Condensed"/>
          <w:color w:val="444444"/>
          <w:sz w:val="23"/>
          <w:szCs w:val="23"/>
        </w:rPr>
        <w:t xml:space="preserve"> to 1 for every </w:t>
      </w:r>
      <w:proofErr w:type="spellStart"/>
      <w:r>
        <w:rPr>
          <w:rFonts w:ascii="Roboto Condensed" w:hAnsi="Roboto Condensed"/>
          <w:color w:val="444444"/>
          <w:sz w:val="23"/>
          <w:szCs w:val="23"/>
        </w:rPr>
        <w:t>autogenerated</w:t>
      </w:r>
      <w:proofErr w:type="spellEnd"/>
      <w:r>
        <w:rPr>
          <w:rFonts w:ascii="Roboto Condensed" w:hAnsi="Roboto Condensed"/>
          <w:color w:val="444444"/>
          <w:sz w:val="23"/>
          <w:szCs w:val="23"/>
        </w:rPr>
        <w:t xml:space="preserve"> context. I have already written about it in a previous post, but I quite strongly believe that the </w:t>
      </w:r>
      <w:hyperlink r:id="rId102" w:history="1">
        <w:r>
          <w:rPr>
            <w:rStyle w:val="Hyperlink"/>
            <w:rFonts w:ascii="Roboto Condensed" w:hAnsi="Roboto Condensed"/>
            <w:color w:val="78A7C8"/>
            <w:sz w:val="23"/>
            <w:szCs w:val="23"/>
          </w:rPr>
          <w:t>optimal lifespan value of a context you create is 1</w:t>
        </w:r>
      </w:hyperlink>
      <w:r>
        <w:rPr>
          <w:rFonts w:ascii="Roboto Condensed" w:hAnsi="Roboto Condensed"/>
          <w:color w:val="444444"/>
          <w:sz w:val="23"/>
          <w:szCs w:val="23"/>
        </w:rPr>
        <w:t xml:space="preserve">, and you should take the responsibility of managing the context state when the conversation goes off track. In my demo </w:t>
      </w:r>
      <w:proofErr w:type="spellStart"/>
      <w:r>
        <w:rPr>
          <w:rFonts w:ascii="Roboto Condensed" w:hAnsi="Roboto Condensed"/>
          <w:color w:val="444444"/>
          <w:sz w:val="23"/>
          <w:szCs w:val="23"/>
        </w:rPr>
        <w:t>bot</w:t>
      </w:r>
      <w:proofErr w:type="spellEnd"/>
      <w:r>
        <w:rPr>
          <w:rFonts w:ascii="Roboto Condensed" w:hAnsi="Roboto Condensed"/>
          <w:color w:val="444444"/>
          <w:sz w:val="23"/>
          <w:szCs w:val="23"/>
        </w:rPr>
        <w:t>, I am not handling the case where the user goes off track, but with a little practice you can see that it wouldn’t be very hard to implement.</w:t>
      </w:r>
    </w:p>
    <w:p w:rsidR="00F95B58" w:rsidRDefault="00F95B58" w:rsidP="00F95B58">
      <w:pPr>
        <w:pStyle w:val="Heading1"/>
        <w:spacing w:before="0" w:beforeAutospacing="0" w:after="125" w:afterAutospacing="0"/>
        <w:rPr>
          <w:sz w:val="38"/>
          <w:szCs w:val="38"/>
        </w:rPr>
      </w:pPr>
      <w:r>
        <w:rPr>
          <w:sz w:val="38"/>
          <w:szCs w:val="38"/>
        </w:rPr>
        <w:t xml:space="preserve">Step by step guide to </w:t>
      </w:r>
      <w:proofErr w:type="spellStart"/>
      <w:r>
        <w:rPr>
          <w:sz w:val="38"/>
          <w:szCs w:val="38"/>
        </w:rPr>
        <w:t>DialogFlow</w:t>
      </w:r>
      <w:proofErr w:type="spellEnd"/>
      <w:r>
        <w:rPr>
          <w:sz w:val="38"/>
          <w:szCs w:val="38"/>
        </w:rPr>
        <w:t xml:space="preserve"> (API.AI) Part 19 – Creating the vending machine </w:t>
      </w:r>
      <w:proofErr w:type="spellStart"/>
      <w:r>
        <w:rPr>
          <w:sz w:val="38"/>
          <w:szCs w:val="38"/>
        </w:rPr>
        <w:t>bot</w:t>
      </w:r>
      <w:proofErr w:type="spellEnd"/>
      <w:r>
        <w:rPr>
          <w:sz w:val="38"/>
          <w:szCs w:val="38"/>
        </w:rPr>
        <w:t xml:space="preserve"> with follow up intents</w:t>
      </w:r>
    </w:p>
    <w:p w:rsidR="00F95B58" w:rsidRDefault="00F95B58" w:rsidP="00F95B58">
      <w:pPr>
        <w:pStyle w:val="NormalWeb"/>
        <w:spacing w:before="0" w:beforeAutospacing="0" w:after="351" w:afterAutospacing="0"/>
        <w:rPr>
          <w:rFonts w:ascii="Roboto Condensed" w:hAnsi="Roboto Condensed"/>
          <w:color w:val="444444"/>
          <w:sz w:val="23"/>
          <w:szCs w:val="23"/>
        </w:rPr>
      </w:pPr>
      <w:hyperlink r:id="rId103" w:history="1">
        <w:r>
          <w:rPr>
            <w:rStyle w:val="Hyperlink"/>
            <w:rFonts w:ascii="Roboto Condensed" w:hAnsi="Roboto Condensed"/>
            <w:color w:val="78A7C8"/>
            <w:sz w:val="23"/>
            <w:szCs w:val="23"/>
            <w:u w:val="none"/>
          </w:rPr>
          <w:t>Table of Contents for Step by Step Guide</w:t>
        </w:r>
      </w:hyperlink>
    </w:p>
    <w:p w:rsidR="00F95B58" w:rsidRDefault="00F95B58" w:rsidP="00F95B58">
      <w:pPr>
        <w:pStyle w:val="NormalWeb"/>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If you remember, this is what the state diagram for the vending machine </w:t>
      </w:r>
      <w:proofErr w:type="spellStart"/>
      <w:r>
        <w:rPr>
          <w:rFonts w:ascii="Roboto Condensed" w:hAnsi="Roboto Condensed"/>
          <w:color w:val="444444"/>
          <w:sz w:val="23"/>
          <w:szCs w:val="23"/>
        </w:rPr>
        <w:t>bot</w:t>
      </w:r>
      <w:proofErr w:type="spellEnd"/>
      <w:r>
        <w:rPr>
          <w:rFonts w:ascii="Roboto Condensed" w:hAnsi="Roboto Condensed"/>
          <w:color w:val="444444"/>
          <w:sz w:val="23"/>
          <w:szCs w:val="23"/>
        </w:rPr>
        <w:t xml:space="preserve"> looked like.</w:t>
      </w:r>
    </w:p>
    <w:p w:rsidR="00A7718D" w:rsidRDefault="00D97A4B" w:rsidP="009508F2">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lastRenderedPageBreak/>
        <w:drawing>
          <wp:inline distT="0" distB="0" distL="0" distR="0">
            <wp:extent cx="5943600" cy="4192888"/>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04" cstate="print"/>
                    <a:srcRect/>
                    <a:stretch>
                      <a:fillRect/>
                    </a:stretch>
                  </pic:blipFill>
                  <pic:spPr bwMode="auto">
                    <a:xfrm>
                      <a:off x="0" y="0"/>
                      <a:ext cx="5943600" cy="4192888"/>
                    </a:xfrm>
                    <a:prstGeom prst="rect">
                      <a:avLst/>
                    </a:prstGeom>
                    <a:noFill/>
                    <a:ln w="9525">
                      <a:noFill/>
                      <a:miter lim="800000"/>
                      <a:headEnd/>
                      <a:tailEnd/>
                    </a:ln>
                  </pic:spPr>
                </pic:pic>
              </a:graphicData>
            </a:graphic>
          </wp:inline>
        </w:drawing>
      </w:r>
    </w:p>
    <w:p w:rsidR="00406CBC" w:rsidRDefault="00406CBC" w:rsidP="009508F2">
      <w:pPr>
        <w:pStyle w:val="NormalWeb"/>
        <w:spacing w:before="0" w:beforeAutospacing="0" w:after="351" w:afterAutospacing="0"/>
        <w:rPr>
          <w:rFonts w:ascii="Roboto Condensed" w:hAnsi="Roboto Condensed"/>
          <w:color w:val="444444"/>
          <w:sz w:val="23"/>
          <w:szCs w:val="23"/>
          <w:shd w:val="clear" w:color="auto" w:fill="FFFFFF"/>
        </w:rPr>
      </w:pPr>
      <w:r>
        <w:rPr>
          <w:rFonts w:ascii="Roboto Condensed" w:hAnsi="Roboto Condensed"/>
          <w:color w:val="444444"/>
          <w:sz w:val="23"/>
          <w:szCs w:val="23"/>
          <w:shd w:val="clear" w:color="auto" w:fill="FFFFFF"/>
        </w:rPr>
        <w:t xml:space="preserve">This is what the list of intents looks like for the old vending machine </w:t>
      </w:r>
      <w:proofErr w:type="spellStart"/>
      <w:r>
        <w:rPr>
          <w:rFonts w:ascii="Roboto Condensed" w:hAnsi="Roboto Condensed"/>
          <w:color w:val="444444"/>
          <w:sz w:val="23"/>
          <w:szCs w:val="23"/>
          <w:shd w:val="clear" w:color="auto" w:fill="FFFFFF"/>
        </w:rPr>
        <w:t>chatbot</w:t>
      </w:r>
      <w:proofErr w:type="spellEnd"/>
      <w:r>
        <w:rPr>
          <w:rFonts w:ascii="Roboto Condensed" w:hAnsi="Roboto Condensed"/>
          <w:color w:val="444444"/>
          <w:sz w:val="23"/>
          <w:szCs w:val="23"/>
          <w:shd w:val="clear" w:color="auto" w:fill="FFFFFF"/>
        </w:rPr>
        <w:t>.</w:t>
      </w:r>
    </w:p>
    <w:p w:rsidR="00406CBC" w:rsidRDefault="00406CBC" w:rsidP="009508F2">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lastRenderedPageBreak/>
        <w:drawing>
          <wp:inline distT="0" distB="0" distL="0" distR="0">
            <wp:extent cx="4794885" cy="4468495"/>
            <wp:effectExtent l="19050" t="0" r="571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05" cstate="print"/>
                    <a:srcRect/>
                    <a:stretch>
                      <a:fillRect/>
                    </a:stretch>
                  </pic:blipFill>
                  <pic:spPr bwMode="auto">
                    <a:xfrm>
                      <a:off x="0" y="0"/>
                      <a:ext cx="4794885" cy="4468495"/>
                    </a:xfrm>
                    <a:prstGeom prst="rect">
                      <a:avLst/>
                    </a:prstGeom>
                    <a:noFill/>
                    <a:ln w="9525">
                      <a:noFill/>
                      <a:miter lim="800000"/>
                      <a:headEnd/>
                      <a:tailEnd/>
                    </a:ln>
                  </pic:spPr>
                </pic:pic>
              </a:graphicData>
            </a:graphic>
          </wp:inline>
        </w:drawing>
      </w:r>
    </w:p>
    <w:p w:rsidR="00392D67" w:rsidRDefault="00392D67" w:rsidP="009508F2">
      <w:pPr>
        <w:pStyle w:val="NormalWeb"/>
        <w:spacing w:before="0" w:beforeAutospacing="0" w:after="351" w:afterAutospacing="0"/>
        <w:rPr>
          <w:rFonts w:ascii="Roboto Condensed" w:hAnsi="Roboto Condensed"/>
          <w:color w:val="444444"/>
          <w:sz w:val="23"/>
          <w:szCs w:val="23"/>
        </w:rPr>
      </w:pPr>
    </w:p>
    <w:p w:rsidR="00392D67" w:rsidRDefault="00392D67" w:rsidP="009508F2">
      <w:pPr>
        <w:pStyle w:val="NormalWeb"/>
        <w:spacing w:before="0" w:beforeAutospacing="0" w:after="351" w:afterAutospacing="0"/>
        <w:rPr>
          <w:rFonts w:ascii="Roboto Condensed" w:hAnsi="Roboto Condensed"/>
          <w:color w:val="444444"/>
          <w:sz w:val="23"/>
          <w:szCs w:val="23"/>
          <w:shd w:val="clear" w:color="auto" w:fill="FFFFFF"/>
        </w:rPr>
      </w:pPr>
      <w:r>
        <w:rPr>
          <w:rFonts w:ascii="Roboto Condensed" w:hAnsi="Roboto Condensed"/>
          <w:color w:val="444444"/>
          <w:sz w:val="23"/>
          <w:szCs w:val="23"/>
          <w:shd w:val="clear" w:color="auto" w:fill="FFFFFF"/>
        </w:rPr>
        <w:t xml:space="preserve">After rewriting the vending machine </w:t>
      </w:r>
      <w:proofErr w:type="spellStart"/>
      <w:r>
        <w:rPr>
          <w:rFonts w:ascii="Roboto Condensed" w:hAnsi="Roboto Condensed"/>
          <w:color w:val="444444"/>
          <w:sz w:val="23"/>
          <w:szCs w:val="23"/>
          <w:shd w:val="clear" w:color="auto" w:fill="FFFFFF"/>
        </w:rPr>
        <w:t>chatbot</w:t>
      </w:r>
      <w:proofErr w:type="spellEnd"/>
      <w:r>
        <w:rPr>
          <w:rFonts w:ascii="Roboto Condensed" w:hAnsi="Roboto Condensed"/>
          <w:color w:val="444444"/>
          <w:sz w:val="23"/>
          <w:szCs w:val="23"/>
          <w:shd w:val="clear" w:color="auto" w:fill="FFFFFF"/>
        </w:rPr>
        <w:t>, this is what the list of intents look like.</w:t>
      </w:r>
    </w:p>
    <w:p w:rsidR="00392D67" w:rsidRDefault="00392D67" w:rsidP="009508F2">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lastRenderedPageBreak/>
        <w:drawing>
          <wp:inline distT="0" distB="0" distL="0" distR="0">
            <wp:extent cx="5152390" cy="4580255"/>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06" cstate="print"/>
                    <a:srcRect/>
                    <a:stretch>
                      <a:fillRect/>
                    </a:stretch>
                  </pic:blipFill>
                  <pic:spPr bwMode="auto">
                    <a:xfrm>
                      <a:off x="0" y="0"/>
                      <a:ext cx="5152390" cy="4580255"/>
                    </a:xfrm>
                    <a:prstGeom prst="rect">
                      <a:avLst/>
                    </a:prstGeom>
                    <a:noFill/>
                    <a:ln w="9525">
                      <a:noFill/>
                      <a:miter lim="800000"/>
                      <a:headEnd/>
                      <a:tailEnd/>
                    </a:ln>
                  </pic:spPr>
                </pic:pic>
              </a:graphicData>
            </a:graphic>
          </wp:inline>
        </w:drawing>
      </w:r>
    </w:p>
    <w:p w:rsidR="00A10327" w:rsidRDefault="00A10327" w:rsidP="00A10327">
      <w:pPr>
        <w:pStyle w:val="NormalWeb"/>
        <w:shd w:val="clear" w:color="auto" w:fill="FFFFFF"/>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While the vending machine </w:t>
      </w:r>
      <w:proofErr w:type="spellStart"/>
      <w:r>
        <w:rPr>
          <w:rFonts w:ascii="Roboto Condensed" w:hAnsi="Roboto Condensed"/>
          <w:color w:val="444444"/>
          <w:sz w:val="23"/>
          <w:szCs w:val="23"/>
        </w:rPr>
        <w:t>bot</w:t>
      </w:r>
      <w:proofErr w:type="spellEnd"/>
      <w:r>
        <w:rPr>
          <w:rFonts w:ascii="Roboto Condensed" w:hAnsi="Roboto Condensed"/>
          <w:color w:val="444444"/>
          <w:sz w:val="23"/>
          <w:szCs w:val="23"/>
        </w:rPr>
        <w:t xml:space="preserve"> becomes easier to build using follow up intents, I have a couple of concerns with the way the follow up intents are implemented, under the hood</w:t>
      </w:r>
    </w:p>
    <w:p w:rsidR="00A10327" w:rsidRDefault="00A10327" w:rsidP="00A10327">
      <w:pPr>
        <w:pStyle w:val="Heading4"/>
        <w:shd w:val="clear" w:color="auto" w:fill="FFFFFF"/>
        <w:spacing w:before="0" w:after="125"/>
        <w:rPr>
          <w:rFonts w:ascii="Roboto Condensed" w:hAnsi="Roboto Condensed"/>
          <w:color w:val="444444"/>
          <w:sz w:val="25"/>
          <w:szCs w:val="25"/>
        </w:rPr>
      </w:pPr>
      <w:r>
        <w:rPr>
          <w:rFonts w:ascii="Roboto Condensed" w:hAnsi="Roboto Condensed"/>
          <w:color w:val="444444"/>
          <w:sz w:val="25"/>
          <w:szCs w:val="25"/>
        </w:rPr>
        <w:t>1 Contexts are used to create the hierarchy</w:t>
      </w:r>
    </w:p>
    <w:p w:rsidR="00A10327" w:rsidRDefault="00A10327" w:rsidP="00A10327">
      <w:pPr>
        <w:pStyle w:val="NormalWeb"/>
        <w:shd w:val="clear" w:color="auto" w:fill="FFFFFF"/>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Once you look under the hood, you will see that </w:t>
      </w:r>
      <w:proofErr w:type="spellStart"/>
      <w:r>
        <w:rPr>
          <w:rFonts w:ascii="Roboto Condensed" w:hAnsi="Roboto Condensed"/>
          <w:color w:val="444444"/>
          <w:sz w:val="23"/>
          <w:szCs w:val="23"/>
        </w:rPr>
        <w:t>DialogFlow</w:t>
      </w:r>
      <w:proofErr w:type="spellEnd"/>
      <w:r>
        <w:rPr>
          <w:rFonts w:ascii="Roboto Condensed" w:hAnsi="Roboto Condensed"/>
          <w:color w:val="444444"/>
          <w:sz w:val="23"/>
          <w:szCs w:val="23"/>
        </w:rPr>
        <w:t xml:space="preserve"> still uses contexts to create the hierarchical structure. There is one huge benefit when doing this – everything is completely transparent. On the other hand, this also means you are still going to have to track what your contexts are doing (for e.g. don’t accidentally delete an </w:t>
      </w:r>
      <w:proofErr w:type="spellStart"/>
      <w:r>
        <w:rPr>
          <w:rFonts w:ascii="Roboto Condensed" w:hAnsi="Roboto Condensed"/>
          <w:color w:val="444444"/>
          <w:sz w:val="23"/>
          <w:szCs w:val="23"/>
        </w:rPr>
        <w:t>autogenerated</w:t>
      </w:r>
      <w:proofErr w:type="spellEnd"/>
      <w:r>
        <w:rPr>
          <w:rFonts w:ascii="Roboto Condensed" w:hAnsi="Roboto Condensed"/>
          <w:color w:val="444444"/>
          <w:sz w:val="23"/>
          <w:szCs w:val="23"/>
        </w:rPr>
        <w:t xml:space="preserve"> context, because that will remove the intent from the hierarchy).</w:t>
      </w:r>
    </w:p>
    <w:p w:rsidR="00A10327" w:rsidRDefault="00A10327" w:rsidP="00A10327">
      <w:pPr>
        <w:pStyle w:val="Heading4"/>
        <w:shd w:val="clear" w:color="auto" w:fill="FFFFFF"/>
        <w:spacing w:before="0" w:after="125"/>
        <w:rPr>
          <w:rFonts w:ascii="Roboto Condensed" w:hAnsi="Roboto Condensed"/>
          <w:color w:val="444444"/>
          <w:sz w:val="25"/>
          <w:szCs w:val="25"/>
        </w:rPr>
      </w:pPr>
      <w:r>
        <w:rPr>
          <w:rFonts w:ascii="Roboto Condensed" w:hAnsi="Roboto Condensed"/>
          <w:color w:val="444444"/>
          <w:sz w:val="25"/>
          <w:szCs w:val="25"/>
        </w:rPr>
        <w:t>2 The existing naming conventions for the automatically generated contexts is not very user friendly</w:t>
      </w:r>
    </w:p>
    <w:p w:rsidR="00A10327" w:rsidRDefault="00A10327" w:rsidP="00A10327">
      <w:pPr>
        <w:pStyle w:val="NormalWeb"/>
        <w:shd w:val="clear" w:color="auto" w:fill="FFFFFF"/>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Look at these </w:t>
      </w:r>
      <w:proofErr w:type="spellStart"/>
      <w:r>
        <w:rPr>
          <w:rFonts w:ascii="Roboto Condensed" w:hAnsi="Roboto Condensed"/>
          <w:color w:val="444444"/>
          <w:sz w:val="23"/>
          <w:szCs w:val="23"/>
        </w:rPr>
        <w:t>autogenerated</w:t>
      </w:r>
      <w:proofErr w:type="spellEnd"/>
      <w:r>
        <w:rPr>
          <w:rFonts w:ascii="Roboto Condensed" w:hAnsi="Roboto Condensed"/>
          <w:color w:val="444444"/>
          <w:sz w:val="23"/>
          <w:szCs w:val="23"/>
        </w:rPr>
        <w:t xml:space="preserve"> context names as an example:</w:t>
      </w:r>
    </w:p>
    <w:p w:rsidR="00A10327" w:rsidRDefault="00320E00" w:rsidP="009508F2">
      <w:pPr>
        <w:pStyle w:val="NormalWeb"/>
        <w:spacing w:before="0" w:beforeAutospacing="0" w:after="351" w:afterAutospacing="0"/>
        <w:rPr>
          <w:rFonts w:ascii="Roboto Condensed" w:hAnsi="Roboto Condensed"/>
          <w:color w:val="444444"/>
          <w:sz w:val="23"/>
          <w:szCs w:val="23"/>
        </w:rPr>
      </w:pPr>
      <w:r>
        <w:rPr>
          <w:rFonts w:ascii="Roboto Condensed" w:hAnsi="Roboto Condensed"/>
          <w:noProof/>
          <w:color w:val="444444"/>
          <w:sz w:val="23"/>
          <w:szCs w:val="23"/>
        </w:rPr>
        <w:lastRenderedPageBreak/>
        <w:drawing>
          <wp:inline distT="0" distB="0" distL="0" distR="0">
            <wp:extent cx="4341495" cy="1073150"/>
            <wp:effectExtent l="19050" t="0" r="190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07" cstate="print"/>
                    <a:srcRect/>
                    <a:stretch>
                      <a:fillRect/>
                    </a:stretch>
                  </pic:blipFill>
                  <pic:spPr bwMode="auto">
                    <a:xfrm>
                      <a:off x="0" y="0"/>
                      <a:ext cx="4341495" cy="1073150"/>
                    </a:xfrm>
                    <a:prstGeom prst="rect">
                      <a:avLst/>
                    </a:prstGeom>
                    <a:noFill/>
                    <a:ln w="9525">
                      <a:noFill/>
                      <a:miter lim="800000"/>
                      <a:headEnd/>
                      <a:tailEnd/>
                    </a:ln>
                  </pic:spPr>
                </pic:pic>
              </a:graphicData>
            </a:graphic>
          </wp:inline>
        </w:drawing>
      </w:r>
    </w:p>
    <w:p w:rsidR="0057175E" w:rsidRDefault="0057175E" w:rsidP="0057175E">
      <w:pPr>
        <w:pStyle w:val="NormalWeb"/>
        <w:shd w:val="clear" w:color="auto" w:fill="FFFFFF"/>
        <w:spacing w:before="0" w:beforeAutospacing="0" w:after="351" w:afterAutospacing="0"/>
        <w:rPr>
          <w:rFonts w:ascii="Roboto Condensed" w:hAnsi="Roboto Condensed"/>
          <w:color w:val="444444"/>
          <w:sz w:val="23"/>
          <w:szCs w:val="23"/>
        </w:rPr>
      </w:pPr>
      <w:r>
        <w:rPr>
          <w:rFonts w:ascii="Roboto Condensed" w:hAnsi="Roboto Condensed"/>
          <w:color w:val="444444"/>
          <w:sz w:val="23"/>
          <w:szCs w:val="23"/>
        </w:rPr>
        <w:t xml:space="preserve">On the other hand, you cannot rename it into something more user friendly without going back and updating every other context. </w:t>
      </w:r>
      <w:proofErr w:type="gramStart"/>
      <w:r>
        <w:rPr>
          <w:rFonts w:ascii="Roboto Condensed" w:hAnsi="Roboto Condensed"/>
          <w:color w:val="444444"/>
          <w:sz w:val="23"/>
          <w:szCs w:val="23"/>
        </w:rPr>
        <w:t>Which is quite a pain.</w:t>
      </w:r>
      <w:proofErr w:type="gramEnd"/>
      <w:r>
        <w:rPr>
          <w:rFonts w:ascii="Roboto Condensed" w:hAnsi="Roboto Condensed"/>
          <w:color w:val="444444"/>
          <w:sz w:val="23"/>
          <w:szCs w:val="23"/>
        </w:rPr>
        <w:t xml:space="preserve"> Maybe </w:t>
      </w:r>
      <w:proofErr w:type="spellStart"/>
      <w:r>
        <w:rPr>
          <w:rFonts w:ascii="Roboto Condensed" w:hAnsi="Roboto Condensed"/>
          <w:color w:val="444444"/>
          <w:sz w:val="23"/>
          <w:szCs w:val="23"/>
        </w:rPr>
        <w:t>DialogFlow</w:t>
      </w:r>
      <w:proofErr w:type="spellEnd"/>
      <w:r>
        <w:rPr>
          <w:rFonts w:ascii="Roboto Condensed" w:hAnsi="Roboto Condensed"/>
          <w:color w:val="444444"/>
          <w:sz w:val="23"/>
          <w:szCs w:val="23"/>
        </w:rPr>
        <w:t xml:space="preserve"> must provide a way to rename contexts in place and have it reflect everywhere automatically.</w:t>
      </w:r>
    </w:p>
    <w:p w:rsidR="0057175E" w:rsidRDefault="0057175E" w:rsidP="009508F2">
      <w:pPr>
        <w:pStyle w:val="NormalWeb"/>
        <w:spacing w:before="0" w:beforeAutospacing="0" w:after="351" w:afterAutospacing="0"/>
        <w:rPr>
          <w:rFonts w:ascii="Roboto Condensed" w:hAnsi="Roboto Condensed"/>
          <w:color w:val="444444"/>
          <w:sz w:val="23"/>
          <w:szCs w:val="23"/>
        </w:rPr>
      </w:pPr>
    </w:p>
    <w:p w:rsidR="000A1501" w:rsidRDefault="000A1501" w:rsidP="000A1501">
      <w:pPr>
        <w:pStyle w:val="Heading1"/>
      </w:pPr>
      <w:proofErr w:type="spellStart"/>
      <w:r>
        <w:t>DialogFlow</w:t>
      </w:r>
      <w:proofErr w:type="spellEnd"/>
      <w:r>
        <w:t xml:space="preserve"> (API.AI) tutorial: Storing values in contexts</w:t>
      </w:r>
    </w:p>
    <w:p w:rsidR="000A1501" w:rsidRDefault="000A1501" w:rsidP="000A1501">
      <w:pPr>
        <w:pStyle w:val="NormalWeb"/>
      </w:pPr>
      <w:r>
        <w:t>Did you know that the API.AI context can be used like a dictionary object which can hold a set of key-value pairs?</w:t>
      </w:r>
    </w:p>
    <w:p w:rsidR="000A1501" w:rsidRDefault="000A1501" w:rsidP="000A1501">
      <w:pPr>
        <w:pStyle w:val="NormalWeb"/>
      </w:pPr>
      <w:r>
        <w:t>You can use this feature to refer to the value of an entity which was used in previous intents. Let us take a look at an example.</w:t>
      </w:r>
    </w:p>
    <w:p w:rsidR="000A1501" w:rsidRDefault="000A1501" w:rsidP="000A1501">
      <w:pPr>
        <w:pStyle w:val="Heading3"/>
      </w:pPr>
      <w:r>
        <w:t xml:space="preserve">Periodic Table </w:t>
      </w:r>
      <w:proofErr w:type="spellStart"/>
      <w:r>
        <w:t>Bot</w:t>
      </w:r>
      <w:proofErr w:type="spellEnd"/>
    </w:p>
    <w:p w:rsidR="000A1501" w:rsidRDefault="000A1501" w:rsidP="000A1501">
      <w:pPr>
        <w:pStyle w:val="NormalWeb"/>
      </w:pPr>
      <w:r>
        <w:t xml:space="preserve">The periodic Table </w:t>
      </w:r>
      <w:proofErr w:type="spellStart"/>
      <w:r>
        <w:t>Chatbot</w:t>
      </w:r>
      <w:proofErr w:type="spellEnd"/>
      <w:r>
        <w:t xml:space="preserve"> does something really simple. The user can ask for the atomic number, or the chemical symbol, or the color of any element in the periodic table. In addition, they can use the context (that is, remember the element they talked about in the previous message) and enquire about the other properties.</w:t>
      </w:r>
    </w:p>
    <w:p w:rsidR="000A1501" w:rsidRDefault="000A1501" w:rsidP="000A1501">
      <w:pPr>
        <w:pStyle w:val="NormalWeb"/>
      </w:pPr>
      <w:r>
        <w:t>For example, here is a screenshot:</w:t>
      </w:r>
    </w:p>
    <w:p w:rsidR="000A1501" w:rsidRDefault="000A1501" w:rsidP="000A1501">
      <w:pPr>
        <w:pStyle w:val="NormalWeb"/>
      </w:pPr>
      <w:r>
        <w:rPr>
          <w:noProof/>
        </w:rPr>
        <w:drawing>
          <wp:inline distT="0" distB="0" distL="0" distR="0">
            <wp:extent cx="1618919" cy="2151299"/>
            <wp:effectExtent l="19050" t="0" r="331" b="0"/>
            <wp:docPr id="176" name="Picture 176" descr="https://miningbusinessdata.com/wp-content/uploads/2017/07/periodictabl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miningbusinessdata.com/wp-content/uploads/2017/07/periodictableexample.png"/>
                    <pic:cNvPicPr>
                      <a:picLocks noChangeAspect="1" noChangeArrowheads="1"/>
                    </pic:cNvPicPr>
                  </pic:nvPicPr>
                  <pic:blipFill>
                    <a:blip r:embed="rId108" cstate="print"/>
                    <a:srcRect/>
                    <a:stretch>
                      <a:fillRect/>
                    </a:stretch>
                  </pic:blipFill>
                  <pic:spPr bwMode="auto">
                    <a:xfrm>
                      <a:off x="0" y="0"/>
                      <a:ext cx="1620589" cy="2153519"/>
                    </a:xfrm>
                    <a:prstGeom prst="rect">
                      <a:avLst/>
                    </a:prstGeom>
                    <a:noFill/>
                    <a:ln w="9525">
                      <a:noFill/>
                      <a:miter lim="800000"/>
                      <a:headEnd/>
                      <a:tailEnd/>
                    </a:ln>
                  </pic:spPr>
                </pic:pic>
              </a:graphicData>
            </a:graphic>
          </wp:inline>
        </w:drawing>
      </w:r>
    </w:p>
    <w:p w:rsidR="000A1501" w:rsidRDefault="000A1501" w:rsidP="000A1501">
      <w:pPr>
        <w:pStyle w:val="NormalWeb"/>
      </w:pPr>
      <w:r>
        <w:lastRenderedPageBreak/>
        <w:t xml:space="preserve">As you can see, the </w:t>
      </w:r>
      <w:proofErr w:type="spellStart"/>
      <w:r>
        <w:t>bot</w:t>
      </w:r>
      <w:proofErr w:type="spellEnd"/>
      <w:r>
        <w:t xml:space="preserve"> does not provide the actual values. To do that, we need to connect it to a </w:t>
      </w:r>
      <w:proofErr w:type="spellStart"/>
      <w:r>
        <w:t>webhook</w:t>
      </w:r>
      <w:proofErr w:type="spellEnd"/>
      <w:r>
        <w:t xml:space="preserve">. I want to keep this example simple, so for now we will pretend that the </w:t>
      </w:r>
      <w:proofErr w:type="spellStart"/>
      <w:r>
        <w:t>webhook</w:t>
      </w:r>
      <w:proofErr w:type="spellEnd"/>
      <w:r>
        <w:t xml:space="preserve"> code will be wired up later to get the correct value.</w:t>
      </w:r>
    </w:p>
    <w:p w:rsidR="000A1501" w:rsidRDefault="000A1501" w:rsidP="000A1501">
      <w:pPr>
        <w:pStyle w:val="NormalWeb"/>
      </w:pPr>
      <w:r>
        <w:rPr>
          <w:rStyle w:val="Emphasis"/>
        </w:rPr>
        <w:t xml:space="preserve">(Update Aug 4 2017: I have written an article which explains </w:t>
      </w:r>
      <w:hyperlink r:id="rId109" w:history="1">
        <w:r>
          <w:rPr>
            <w:rStyle w:val="Hyperlink"/>
            <w:i/>
            <w:iCs/>
          </w:rPr>
          <w:t>how to fetch t</w:t>
        </w:r>
        <w:r>
          <w:rPr>
            <w:rStyle w:val="Hyperlink"/>
            <w:i/>
            <w:iCs/>
          </w:rPr>
          <w:t>h</w:t>
        </w:r>
        <w:r>
          <w:rPr>
            <w:rStyle w:val="Hyperlink"/>
            <w:i/>
            <w:iCs/>
          </w:rPr>
          <w:t xml:space="preserve">e data from a </w:t>
        </w:r>
        <w:proofErr w:type="spellStart"/>
        <w:r>
          <w:rPr>
            <w:rStyle w:val="Hyperlink"/>
            <w:i/>
            <w:iCs/>
          </w:rPr>
          <w:t>webhook</w:t>
        </w:r>
        <w:proofErr w:type="spellEnd"/>
      </w:hyperlink>
      <w:r>
        <w:rPr>
          <w:rStyle w:val="Emphasis"/>
        </w:rPr>
        <w:t>)</w:t>
      </w:r>
    </w:p>
    <w:p w:rsidR="000A1501" w:rsidRDefault="000A1501" w:rsidP="000A1501">
      <w:pPr>
        <w:pStyle w:val="NormalWeb"/>
      </w:pPr>
      <w:r>
        <w:t xml:space="preserve">However, you should note that the </w:t>
      </w:r>
      <w:proofErr w:type="spellStart"/>
      <w:r>
        <w:t>bot</w:t>
      </w:r>
      <w:proofErr w:type="spellEnd"/>
    </w:p>
    <w:p w:rsidR="000A1501" w:rsidRDefault="000A1501" w:rsidP="000A1501">
      <w:pPr>
        <w:numPr>
          <w:ilvl w:val="0"/>
          <w:numId w:val="7"/>
        </w:numPr>
        <w:spacing w:before="100" w:beforeAutospacing="1" w:after="100" w:afterAutospacing="1" w:line="240" w:lineRule="auto"/>
      </w:pPr>
      <w:r>
        <w:t>correctly identifies the element as Carbon in message 1</w:t>
      </w:r>
    </w:p>
    <w:p w:rsidR="000A1501" w:rsidRDefault="000A1501" w:rsidP="000A1501">
      <w:pPr>
        <w:numPr>
          <w:ilvl w:val="0"/>
          <w:numId w:val="7"/>
        </w:numPr>
        <w:spacing w:before="100" w:beforeAutospacing="1" w:after="100" w:afterAutospacing="1" w:line="240" w:lineRule="auto"/>
      </w:pPr>
      <w:r>
        <w:t>holds the value of the element in its memory for message 2</w:t>
      </w:r>
    </w:p>
    <w:p w:rsidR="000A1501" w:rsidRDefault="000A1501" w:rsidP="000A1501">
      <w:pPr>
        <w:pStyle w:val="NormalWeb"/>
      </w:pPr>
      <w:r>
        <w:t>We will see how to do this.</w:t>
      </w:r>
    </w:p>
    <w:p w:rsidR="000A1501" w:rsidRDefault="000A1501" w:rsidP="000A1501">
      <w:pPr>
        <w:pStyle w:val="Heading3"/>
      </w:pPr>
      <w:r>
        <w:t>Declaring the entity</w:t>
      </w:r>
    </w:p>
    <w:p w:rsidR="000A1501" w:rsidRDefault="000A1501" w:rsidP="000A1501">
      <w:pPr>
        <w:pStyle w:val="NormalWeb"/>
      </w:pPr>
      <w:r>
        <w:t xml:space="preserve">We will declare an entity called element. For now, I will just be </w:t>
      </w:r>
      <w:proofErr w:type="spellStart"/>
      <w:r>
        <w:t>hardcoding</w:t>
      </w:r>
      <w:proofErr w:type="spellEnd"/>
      <w:r>
        <w:t xml:space="preserve"> a few values into the element entity for the sake of demonstration. You can always use the CSV upload feature to add a complete list of elements into this entity.</w:t>
      </w:r>
    </w:p>
    <w:p w:rsidR="000A1501" w:rsidRDefault="000A1501" w:rsidP="000A1501">
      <w:pPr>
        <w:pStyle w:val="NormalWeb"/>
      </w:pPr>
      <w:r>
        <w:rPr>
          <w:noProof/>
        </w:rPr>
        <w:drawing>
          <wp:inline distT="0" distB="0" distL="0" distR="0">
            <wp:extent cx="3829381" cy="2070830"/>
            <wp:effectExtent l="19050" t="0" r="0" b="0"/>
            <wp:docPr id="177" name="Picture 177" descr="https://miningbusinessdata.com/wp-content/uploads/2017/07/element_enti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miningbusinessdata.com/wp-content/uploads/2017/07/element_entity-1.png"/>
                    <pic:cNvPicPr>
                      <a:picLocks noChangeAspect="1" noChangeArrowheads="1"/>
                    </pic:cNvPicPr>
                  </pic:nvPicPr>
                  <pic:blipFill>
                    <a:blip r:embed="rId110" cstate="print"/>
                    <a:srcRect/>
                    <a:stretch>
                      <a:fillRect/>
                    </a:stretch>
                  </pic:blipFill>
                  <pic:spPr bwMode="auto">
                    <a:xfrm>
                      <a:off x="0" y="0"/>
                      <a:ext cx="3831306" cy="2071871"/>
                    </a:xfrm>
                    <a:prstGeom prst="rect">
                      <a:avLst/>
                    </a:prstGeom>
                    <a:noFill/>
                    <a:ln w="9525">
                      <a:noFill/>
                      <a:miter lim="800000"/>
                      <a:headEnd/>
                      <a:tailEnd/>
                    </a:ln>
                  </pic:spPr>
                </pic:pic>
              </a:graphicData>
            </a:graphic>
          </wp:inline>
        </w:drawing>
      </w:r>
    </w:p>
    <w:p w:rsidR="000A1501" w:rsidRDefault="000A1501" w:rsidP="000A1501">
      <w:pPr>
        <w:pStyle w:val="Heading3"/>
      </w:pPr>
      <w:r>
        <w:t>Declaring the initial intent</w:t>
      </w:r>
    </w:p>
    <w:p w:rsidR="000A1501" w:rsidRDefault="000A1501" w:rsidP="000A1501">
      <w:pPr>
        <w:pStyle w:val="NormalWeb"/>
      </w:pPr>
      <w:r>
        <w:t>Now we are ready to declare the intents.</w:t>
      </w:r>
    </w:p>
    <w:p w:rsidR="000A1501" w:rsidRDefault="000A1501" w:rsidP="000A1501">
      <w:pPr>
        <w:pStyle w:val="NormalWeb"/>
      </w:pPr>
      <w:r>
        <w:t xml:space="preserve">The first intent is the </w:t>
      </w:r>
      <w:proofErr w:type="spellStart"/>
      <w:r>
        <w:t>GetAtomicNumber</w:t>
      </w:r>
      <w:proofErr w:type="spellEnd"/>
      <w:r>
        <w:t xml:space="preserve"> intent. Again, for the sake of demonstration and to keep it simple, I will simply use a single query for user says.</w:t>
      </w:r>
    </w:p>
    <w:p w:rsidR="000A1501" w:rsidRDefault="000A1501" w:rsidP="000A1501">
      <w:pPr>
        <w:pStyle w:val="NormalWeb"/>
      </w:pPr>
      <w:r>
        <w:rPr>
          <w:noProof/>
        </w:rPr>
        <w:lastRenderedPageBreak/>
        <w:drawing>
          <wp:inline distT="0" distB="0" distL="0" distR="0">
            <wp:extent cx="5328209" cy="9144000"/>
            <wp:effectExtent l="19050" t="0" r="5791" b="0"/>
            <wp:docPr id="178" name="Picture 178" descr="https://miningbusinessdata.com/wp-content/uploads/2017/07/getatomicnumb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miningbusinessdata.com/wp-content/uploads/2017/07/getatomicnumber-1.png"/>
                    <pic:cNvPicPr>
                      <a:picLocks noChangeAspect="1" noChangeArrowheads="1"/>
                    </pic:cNvPicPr>
                  </pic:nvPicPr>
                  <pic:blipFill>
                    <a:blip r:embed="rId111" cstate="print"/>
                    <a:srcRect/>
                    <a:stretch>
                      <a:fillRect/>
                    </a:stretch>
                  </pic:blipFill>
                  <pic:spPr bwMode="auto">
                    <a:xfrm>
                      <a:off x="0" y="0"/>
                      <a:ext cx="5328209" cy="9144000"/>
                    </a:xfrm>
                    <a:prstGeom prst="rect">
                      <a:avLst/>
                    </a:prstGeom>
                    <a:noFill/>
                    <a:ln w="9525">
                      <a:noFill/>
                      <a:miter lim="800000"/>
                      <a:headEnd/>
                      <a:tailEnd/>
                    </a:ln>
                  </pic:spPr>
                </pic:pic>
              </a:graphicData>
            </a:graphic>
          </wp:inline>
        </w:drawing>
      </w:r>
    </w:p>
    <w:p w:rsidR="000A1501" w:rsidRDefault="000A1501" w:rsidP="000A1501">
      <w:pPr>
        <w:pStyle w:val="NormalWeb"/>
      </w:pPr>
      <w:r>
        <w:lastRenderedPageBreak/>
        <w:t>There are a few things to note in the declaration of this intent.</w:t>
      </w:r>
    </w:p>
    <w:p w:rsidR="000A1501" w:rsidRDefault="000A1501" w:rsidP="000A1501">
      <w:pPr>
        <w:numPr>
          <w:ilvl w:val="0"/>
          <w:numId w:val="8"/>
        </w:numPr>
        <w:spacing w:before="100" w:beforeAutospacing="1" w:after="100" w:afterAutospacing="1" w:line="240" w:lineRule="auto"/>
      </w:pPr>
      <w:r>
        <w:t>The output context is being set to element-set</w:t>
      </w:r>
    </w:p>
    <w:p w:rsidR="000A1501" w:rsidRDefault="000A1501" w:rsidP="000A1501">
      <w:pPr>
        <w:numPr>
          <w:ilvl w:val="0"/>
          <w:numId w:val="8"/>
        </w:numPr>
        <w:spacing w:before="100" w:beforeAutospacing="1" w:after="100" w:afterAutospacing="1" w:line="240" w:lineRule="auto"/>
      </w:pPr>
      <w:r>
        <w:t>The template mode is used to declare the element (this isn’t necessary. The example mode can also be used. But it adds some clarity to the example)</w:t>
      </w:r>
    </w:p>
    <w:p w:rsidR="000A1501" w:rsidRDefault="000A1501" w:rsidP="000A1501">
      <w:pPr>
        <w:numPr>
          <w:ilvl w:val="0"/>
          <w:numId w:val="8"/>
        </w:numPr>
        <w:spacing w:before="100" w:beforeAutospacing="1" w:after="100" w:afterAutospacing="1" w:line="240" w:lineRule="auto"/>
      </w:pPr>
      <w:r>
        <w:t xml:space="preserve">The name of the parameter is </w:t>
      </w:r>
      <w:proofErr w:type="spellStart"/>
      <w:r>
        <w:t>elementname</w:t>
      </w:r>
      <w:proofErr w:type="spellEnd"/>
    </w:p>
    <w:p w:rsidR="000A1501" w:rsidRDefault="000A1501" w:rsidP="000A1501">
      <w:pPr>
        <w:numPr>
          <w:ilvl w:val="0"/>
          <w:numId w:val="8"/>
        </w:numPr>
        <w:spacing w:before="100" w:beforeAutospacing="1" w:after="100" w:afterAutospacing="1" w:line="240" w:lineRule="auto"/>
      </w:pPr>
      <w:proofErr w:type="gramStart"/>
      <w:r>
        <w:t>Which is used in the text response.</w:t>
      </w:r>
      <w:proofErr w:type="gramEnd"/>
    </w:p>
    <w:p w:rsidR="000A1501" w:rsidRDefault="000A1501" w:rsidP="000A1501">
      <w:pPr>
        <w:pStyle w:val="Heading3"/>
      </w:pPr>
      <w:r>
        <w:t>Declaring the context based intents</w:t>
      </w:r>
    </w:p>
    <w:p w:rsidR="000A1501" w:rsidRDefault="000A1501" w:rsidP="000A1501">
      <w:pPr>
        <w:pStyle w:val="NormalWeb"/>
      </w:pPr>
      <w:r>
        <w:t>Now we have set the context called element-set. This context holds a key-value pair, namely {</w:t>
      </w:r>
      <w:proofErr w:type="spellStart"/>
      <w:r>
        <w:t>elementname</w:t>
      </w:r>
      <w:proofErr w:type="gramStart"/>
      <w:r>
        <w:t>:Carbon</w:t>
      </w:r>
      <w:proofErr w:type="spellEnd"/>
      <w:proofErr w:type="gramEnd"/>
      <w:r>
        <w:t>}</w:t>
      </w:r>
    </w:p>
    <w:p w:rsidR="000A1501" w:rsidRDefault="000A1501" w:rsidP="000A1501">
      <w:pPr>
        <w:pStyle w:val="NormalWeb"/>
      </w:pPr>
      <w:r>
        <w:t>(I am using Carbon as the example here. It could also be one of the other elements)</w:t>
      </w:r>
    </w:p>
    <w:p w:rsidR="000A1501" w:rsidRDefault="000A1501" w:rsidP="000A1501">
      <w:pPr>
        <w:pStyle w:val="NormalWeb"/>
      </w:pPr>
      <w:r>
        <w:t>Let us see how we declare an intent which is context-driven and how it uses the value stored in the context.</w:t>
      </w:r>
    </w:p>
    <w:p w:rsidR="000A1501" w:rsidRDefault="000A1501" w:rsidP="000A1501">
      <w:pPr>
        <w:pStyle w:val="NormalWeb"/>
      </w:pPr>
      <w:r>
        <w:rPr>
          <w:noProof/>
        </w:rPr>
        <w:lastRenderedPageBreak/>
        <w:drawing>
          <wp:inline distT="0" distB="0" distL="0" distR="0">
            <wp:extent cx="5001260" cy="8245475"/>
            <wp:effectExtent l="19050" t="0" r="8890" b="0"/>
            <wp:docPr id="179" name="Picture 179" descr="https://miningbusinessdata.com/wp-content/uploads/2017/07/getchemicalsymbolwith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miningbusinessdata.com/wp-content/uploads/2017/07/getchemicalsymbolwithcontext.png"/>
                    <pic:cNvPicPr>
                      <a:picLocks noChangeAspect="1" noChangeArrowheads="1"/>
                    </pic:cNvPicPr>
                  </pic:nvPicPr>
                  <pic:blipFill>
                    <a:blip r:embed="rId112" cstate="print"/>
                    <a:srcRect/>
                    <a:stretch>
                      <a:fillRect/>
                    </a:stretch>
                  </pic:blipFill>
                  <pic:spPr bwMode="auto">
                    <a:xfrm>
                      <a:off x="0" y="0"/>
                      <a:ext cx="5001260" cy="8245475"/>
                    </a:xfrm>
                    <a:prstGeom prst="rect">
                      <a:avLst/>
                    </a:prstGeom>
                    <a:noFill/>
                    <a:ln w="9525">
                      <a:noFill/>
                      <a:miter lim="800000"/>
                      <a:headEnd/>
                      <a:tailEnd/>
                    </a:ln>
                  </pic:spPr>
                </pic:pic>
              </a:graphicData>
            </a:graphic>
          </wp:inline>
        </w:drawing>
      </w:r>
    </w:p>
    <w:p w:rsidR="000A1501" w:rsidRDefault="000A1501" w:rsidP="000A1501">
      <w:pPr>
        <w:pStyle w:val="NormalWeb"/>
      </w:pPr>
      <w:r>
        <w:lastRenderedPageBreak/>
        <w:t>Note the following:</w:t>
      </w:r>
    </w:p>
    <w:p w:rsidR="000A1501" w:rsidRDefault="000A1501" w:rsidP="000A1501">
      <w:pPr>
        <w:numPr>
          <w:ilvl w:val="0"/>
          <w:numId w:val="9"/>
        </w:numPr>
        <w:spacing w:before="100" w:beforeAutospacing="1" w:after="100" w:afterAutospacing="1" w:line="240" w:lineRule="auto"/>
      </w:pPr>
      <w:r>
        <w:t>The input context is element-set*</w:t>
      </w:r>
    </w:p>
    <w:p w:rsidR="000A1501" w:rsidRDefault="000A1501" w:rsidP="000A1501">
      <w:pPr>
        <w:numPr>
          <w:ilvl w:val="0"/>
          <w:numId w:val="9"/>
        </w:numPr>
        <w:spacing w:before="100" w:beforeAutospacing="1" w:after="100" w:afterAutospacing="1" w:line="240" w:lineRule="auto"/>
      </w:pPr>
      <w:r>
        <w:t>We reset the context to be the same, with a lifespan of 1</w:t>
      </w:r>
    </w:p>
    <w:p w:rsidR="000A1501" w:rsidRDefault="000A1501" w:rsidP="000A1501">
      <w:pPr>
        <w:numPr>
          <w:ilvl w:val="0"/>
          <w:numId w:val="9"/>
        </w:numPr>
        <w:spacing w:before="100" w:beforeAutospacing="1" w:after="100" w:afterAutospacing="1" w:line="240" w:lineRule="auto"/>
      </w:pPr>
      <w:r>
        <w:t>We access the value stored in the context by using the following syntax: #</w:t>
      </w:r>
      <w:proofErr w:type="spellStart"/>
      <w:r>
        <w:t>context_name.parameter_name</w:t>
      </w:r>
      <w:proofErr w:type="spellEnd"/>
    </w:p>
    <w:p w:rsidR="000A1501" w:rsidRDefault="000A1501" w:rsidP="000A1501">
      <w:pPr>
        <w:pStyle w:val="NormalWeb"/>
      </w:pPr>
      <w:r>
        <w:t xml:space="preserve">*We don’t strictly need to use an input context for this intent. We can still access the value of the element-set context without adding it to the list of input contexts (if the element-set lifespan has not yet become zero). However, if you wish to improve your own reasoning of </w:t>
      </w:r>
      <w:proofErr w:type="spellStart"/>
      <w:r>
        <w:t>bot</w:t>
      </w:r>
      <w:proofErr w:type="spellEnd"/>
      <w:r>
        <w:t xml:space="preserve"> behavior, I suggest adding the input context explicitly as much as possible.</w:t>
      </w:r>
    </w:p>
    <w:p w:rsidR="000A1501" w:rsidRDefault="000A1501" w:rsidP="000A1501">
      <w:pPr>
        <w:pStyle w:val="Heading3"/>
      </w:pPr>
      <w:r>
        <w:t>Declaring all the intents</w:t>
      </w:r>
    </w:p>
    <w:p w:rsidR="000A1501" w:rsidRDefault="000A1501" w:rsidP="000A1501">
      <w:pPr>
        <w:pStyle w:val="NormalWeb"/>
      </w:pPr>
      <w:r>
        <w:t>You can download the associated agent ZIP file if you are interested, but we will proceed to declare all the intents in a similar fashion. This is what the intents list will look like:</w:t>
      </w:r>
    </w:p>
    <w:p w:rsidR="000A1501" w:rsidRDefault="000A1501" w:rsidP="000A1501">
      <w:pPr>
        <w:pStyle w:val="NormalWeb"/>
      </w:pPr>
      <w:r>
        <w:rPr>
          <w:noProof/>
        </w:rPr>
        <w:drawing>
          <wp:inline distT="0" distB="0" distL="0" distR="0">
            <wp:extent cx="4563745" cy="3418840"/>
            <wp:effectExtent l="19050" t="0" r="8255" b="0"/>
            <wp:docPr id="180" name="Picture 180" descr="https://miningbusinessdata.com/wp-content/uploads/2017/07/intents_list_periodic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miningbusinessdata.com/wp-content/uploads/2017/07/intents_list_periodic_table.png"/>
                    <pic:cNvPicPr>
                      <a:picLocks noChangeAspect="1" noChangeArrowheads="1"/>
                    </pic:cNvPicPr>
                  </pic:nvPicPr>
                  <pic:blipFill>
                    <a:blip r:embed="rId113" cstate="print"/>
                    <a:srcRect/>
                    <a:stretch>
                      <a:fillRect/>
                    </a:stretch>
                  </pic:blipFill>
                  <pic:spPr bwMode="auto">
                    <a:xfrm>
                      <a:off x="0" y="0"/>
                      <a:ext cx="4563745" cy="3418840"/>
                    </a:xfrm>
                    <a:prstGeom prst="rect">
                      <a:avLst/>
                    </a:prstGeom>
                    <a:noFill/>
                    <a:ln w="9525">
                      <a:noFill/>
                      <a:miter lim="800000"/>
                      <a:headEnd/>
                      <a:tailEnd/>
                    </a:ln>
                  </pic:spPr>
                </pic:pic>
              </a:graphicData>
            </a:graphic>
          </wp:inline>
        </w:drawing>
      </w:r>
    </w:p>
    <w:p w:rsidR="000A1501" w:rsidRDefault="000A1501" w:rsidP="000A1501">
      <w:pPr>
        <w:pStyle w:val="NormalWeb"/>
      </w:pPr>
      <w:r>
        <w:t>For each of the intent types (get atomic number, get chemical symbol, get color), we will have two intents – one with context, one without context. This will allow the user to start with any property, and hold the context to enquire about other properties.</w:t>
      </w:r>
    </w:p>
    <w:p w:rsidR="000A1501" w:rsidRDefault="000A1501" w:rsidP="000A1501">
      <w:pPr>
        <w:pStyle w:val="NormalWeb"/>
      </w:pPr>
      <w:r>
        <w:t>Since we always propagate the context, in theory the user could keep asking the different properties repeatedly and always get the response. See the screenshot below for example.</w:t>
      </w:r>
    </w:p>
    <w:p w:rsidR="000A1501" w:rsidRDefault="000A1501" w:rsidP="000A1501">
      <w:pPr>
        <w:pStyle w:val="NormalWeb"/>
      </w:pPr>
      <w:r>
        <w:rPr>
          <w:noProof/>
        </w:rPr>
        <w:lastRenderedPageBreak/>
        <w:drawing>
          <wp:inline distT="0" distB="0" distL="0" distR="0">
            <wp:extent cx="5943600" cy="3088545"/>
            <wp:effectExtent l="1905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4" cstate="print"/>
                    <a:srcRect/>
                    <a:stretch>
                      <a:fillRect/>
                    </a:stretch>
                  </pic:blipFill>
                  <pic:spPr bwMode="auto">
                    <a:xfrm>
                      <a:off x="0" y="0"/>
                      <a:ext cx="5943600" cy="3088545"/>
                    </a:xfrm>
                    <a:prstGeom prst="rect">
                      <a:avLst/>
                    </a:prstGeom>
                    <a:noFill/>
                    <a:ln w="9525">
                      <a:noFill/>
                      <a:miter lim="800000"/>
                      <a:headEnd/>
                      <a:tailEnd/>
                    </a:ln>
                  </pic:spPr>
                </pic:pic>
              </a:graphicData>
            </a:graphic>
          </wp:inline>
        </w:drawing>
      </w:r>
    </w:p>
    <w:p w:rsidR="000A1501" w:rsidRDefault="000A1501" w:rsidP="000A1501">
      <w:pPr>
        <w:pStyle w:val="Heading3"/>
      </w:pPr>
      <w:r>
        <w:t>A practical use case</w:t>
      </w:r>
    </w:p>
    <w:p w:rsidR="000A1501" w:rsidRDefault="000A1501" w:rsidP="000A1501">
      <w:pPr>
        <w:pStyle w:val="NormalWeb"/>
      </w:pPr>
      <w:proofErr w:type="gramStart"/>
      <w:r>
        <w:t xml:space="preserve">Suppose you have a shopping </w:t>
      </w:r>
      <w:proofErr w:type="spellStart"/>
      <w:r>
        <w:t>bot</w:t>
      </w:r>
      <w:proofErr w:type="spellEnd"/>
      <w:r>
        <w:t xml:space="preserve"> where the user asks about a certain product.</w:t>
      </w:r>
      <w:proofErr w:type="gramEnd"/>
      <w:r>
        <w:t xml:space="preserve"> Once the </w:t>
      </w:r>
      <w:proofErr w:type="spellStart"/>
      <w:r>
        <w:t>bot</w:t>
      </w:r>
      <w:proofErr w:type="spellEnd"/>
      <w:r>
        <w:t xml:space="preserve"> identifies the product, the user is allowed to ask a series of questions about the same product (until they change it, or they stop). In such scenarios, the approach suggested above should work well.</w:t>
      </w:r>
    </w:p>
    <w:p w:rsidR="006F5088" w:rsidRDefault="006F5088" w:rsidP="000A1501">
      <w:pPr>
        <w:pStyle w:val="NormalWeb"/>
      </w:pPr>
    </w:p>
    <w:p w:rsidR="006F5088" w:rsidRDefault="006F5088" w:rsidP="000A1501">
      <w:pPr>
        <w:pStyle w:val="NormalWeb"/>
      </w:pPr>
    </w:p>
    <w:p w:rsidR="001D5786" w:rsidRPr="001D5786" w:rsidRDefault="001D5786" w:rsidP="001D5786">
      <w:pPr>
        <w:spacing w:after="351" w:line="240" w:lineRule="auto"/>
        <w:rPr>
          <w:rFonts w:ascii="Roboto Condensed" w:eastAsia="Times New Roman" w:hAnsi="Roboto Condensed" w:cs="Times New Roman"/>
          <w:color w:val="444444"/>
          <w:sz w:val="23"/>
          <w:szCs w:val="23"/>
        </w:rPr>
      </w:pPr>
    </w:p>
    <w:p w:rsidR="00C215D4" w:rsidRPr="00A54B22" w:rsidRDefault="00C215D4" w:rsidP="00A54B22">
      <w:pPr>
        <w:spacing w:after="351" w:line="240" w:lineRule="auto"/>
        <w:rPr>
          <w:rFonts w:ascii="Roboto Condensed" w:eastAsia="Times New Roman" w:hAnsi="Roboto Condensed" w:cs="Times New Roman"/>
          <w:color w:val="444444"/>
          <w:sz w:val="23"/>
          <w:szCs w:val="23"/>
        </w:rPr>
      </w:pPr>
    </w:p>
    <w:p w:rsidR="004A2299" w:rsidRDefault="004A2299"/>
    <w:sectPr w:rsidR="004A2299" w:rsidSect="004A229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Condensed">
    <w:panose1 w:val="02000000000000000000"/>
    <w:charset w:val="00"/>
    <w:family w:val="auto"/>
    <w:pitch w:val="variable"/>
    <w:sig w:usb0="E0000AFF" w:usb1="5000217F" w:usb2="0000002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A0378"/>
    <w:multiLevelType w:val="multilevel"/>
    <w:tmpl w:val="77CA0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993398"/>
    <w:multiLevelType w:val="multilevel"/>
    <w:tmpl w:val="F60E2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A831238"/>
    <w:multiLevelType w:val="multilevel"/>
    <w:tmpl w:val="68FC2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5A951C8"/>
    <w:multiLevelType w:val="multilevel"/>
    <w:tmpl w:val="62C6A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74C136D"/>
    <w:multiLevelType w:val="multilevel"/>
    <w:tmpl w:val="FE6CF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1CB0D24"/>
    <w:multiLevelType w:val="multilevel"/>
    <w:tmpl w:val="A3269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1D21CF0"/>
    <w:multiLevelType w:val="multilevel"/>
    <w:tmpl w:val="D1125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3F11EE2"/>
    <w:multiLevelType w:val="multilevel"/>
    <w:tmpl w:val="DBF02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30F01F5"/>
    <w:multiLevelType w:val="multilevel"/>
    <w:tmpl w:val="8BB2C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7"/>
  </w:num>
  <w:num w:numId="3">
    <w:abstractNumId w:val="4"/>
  </w:num>
  <w:num w:numId="4">
    <w:abstractNumId w:val="2"/>
  </w:num>
  <w:num w:numId="5">
    <w:abstractNumId w:val="1"/>
  </w:num>
  <w:num w:numId="6">
    <w:abstractNumId w:val="0"/>
  </w:num>
  <w:num w:numId="7">
    <w:abstractNumId w:val="8"/>
  </w:num>
  <w:num w:numId="8">
    <w:abstractNumId w:val="5"/>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A54B22"/>
    <w:rsid w:val="00022132"/>
    <w:rsid w:val="000A1501"/>
    <w:rsid w:val="001D5786"/>
    <w:rsid w:val="00291D9C"/>
    <w:rsid w:val="002D3D36"/>
    <w:rsid w:val="002E1571"/>
    <w:rsid w:val="002E2E39"/>
    <w:rsid w:val="00320E00"/>
    <w:rsid w:val="003601BB"/>
    <w:rsid w:val="00392D67"/>
    <w:rsid w:val="003E0E7E"/>
    <w:rsid w:val="00406CBC"/>
    <w:rsid w:val="004A2299"/>
    <w:rsid w:val="004D1C14"/>
    <w:rsid w:val="004E644D"/>
    <w:rsid w:val="005173EF"/>
    <w:rsid w:val="0057175E"/>
    <w:rsid w:val="00596400"/>
    <w:rsid w:val="005F5EAA"/>
    <w:rsid w:val="006F5088"/>
    <w:rsid w:val="00830A02"/>
    <w:rsid w:val="00875647"/>
    <w:rsid w:val="008B5EFB"/>
    <w:rsid w:val="009508F2"/>
    <w:rsid w:val="009B4F7C"/>
    <w:rsid w:val="00A10327"/>
    <w:rsid w:val="00A54B22"/>
    <w:rsid w:val="00A7718D"/>
    <w:rsid w:val="00B9362E"/>
    <w:rsid w:val="00C215D4"/>
    <w:rsid w:val="00CE2470"/>
    <w:rsid w:val="00D15BA8"/>
    <w:rsid w:val="00D21709"/>
    <w:rsid w:val="00D97A4B"/>
    <w:rsid w:val="00E157EF"/>
    <w:rsid w:val="00E22FD2"/>
    <w:rsid w:val="00F0082E"/>
    <w:rsid w:val="00F16E74"/>
    <w:rsid w:val="00F26A38"/>
    <w:rsid w:val="00F47059"/>
    <w:rsid w:val="00F72668"/>
    <w:rsid w:val="00F9182F"/>
    <w:rsid w:val="00F95B58"/>
    <w:rsid w:val="00FA2A2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2299"/>
  </w:style>
  <w:style w:type="paragraph" w:styleId="Heading1">
    <w:name w:val="heading 1"/>
    <w:basedOn w:val="Normal"/>
    <w:link w:val="Heading1Char"/>
    <w:uiPriority w:val="9"/>
    <w:qFormat/>
    <w:rsid w:val="00A54B2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A54B2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54B2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830A0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4B2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A54B2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54B22"/>
    <w:rPr>
      <w:color w:val="0000FF"/>
      <w:u w:val="single"/>
    </w:rPr>
  </w:style>
  <w:style w:type="character" w:styleId="Strong">
    <w:name w:val="Strong"/>
    <w:basedOn w:val="DefaultParagraphFont"/>
    <w:uiPriority w:val="22"/>
    <w:qFormat/>
    <w:rsid w:val="00A54B22"/>
    <w:rPr>
      <w:b/>
      <w:bCs/>
    </w:rPr>
  </w:style>
  <w:style w:type="character" w:styleId="Emphasis">
    <w:name w:val="Emphasis"/>
    <w:basedOn w:val="DefaultParagraphFont"/>
    <w:uiPriority w:val="20"/>
    <w:qFormat/>
    <w:rsid w:val="00A54B22"/>
    <w:rPr>
      <w:i/>
      <w:iCs/>
    </w:rPr>
  </w:style>
  <w:style w:type="paragraph" w:styleId="BalloonText">
    <w:name w:val="Balloon Text"/>
    <w:basedOn w:val="Normal"/>
    <w:link w:val="BalloonTextChar"/>
    <w:uiPriority w:val="99"/>
    <w:semiHidden/>
    <w:unhideWhenUsed/>
    <w:rsid w:val="00A54B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B22"/>
    <w:rPr>
      <w:rFonts w:ascii="Tahoma" w:hAnsi="Tahoma" w:cs="Tahoma"/>
      <w:sz w:val="16"/>
      <w:szCs w:val="16"/>
    </w:rPr>
  </w:style>
  <w:style w:type="character" w:customStyle="1" w:styleId="Heading3Char">
    <w:name w:val="Heading 3 Char"/>
    <w:basedOn w:val="DefaultParagraphFont"/>
    <w:link w:val="Heading3"/>
    <w:uiPriority w:val="9"/>
    <w:semiHidden/>
    <w:rsid w:val="00A54B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54B22"/>
    <w:rPr>
      <w:rFonts w:asciiTheme="majorHAnsi" w:eastAsiaTheme="majorEastAsia" w:hAnsiTheme="majorHAnsi" w:cstheme="majorBidi"/>
      <w:b/>
      <w:bCs/>
      <w:i/>
      <w:iCs/>
      <w:color w:val="4F81BD" w:themeColor="accent1"/>
    </w:rPr>
  </w:style>
  <w:style w:type="character" w:customStyle="1" w:styleId="selection">
    <w:name w:val="selection"/>
    <w:basedOn w:val="DefaultParagraphFont"/>
    <w:rsid w:val="002E2E39"/>
  </w:style>
  <w:style w:type="character" w:customStyle="1" w:styleId="Heading6Char">
    <w:name w:val="Heading 6 Char"/>
    <w:basedOn w:val="DefaultParagraphFont"/>
    <w:link w:val="Heading6"/>
    <w:uiPriority w:val="9"/>
    <w:semiHidden/>
    <w:rsid w:val="00830A02"/>
    <w:rPr>
      <w:rFonts w:asciiTheme="majorHAnsi" w:eastAsiaTheme="majorEastAsia" w:hAnsiTheme="majorHAnsi" w:cstheme="majorBidi"/>
      <w:i/>
      <w:iCs/>
      <w:color w:val="243F60" w:themeColor="accent1" w:themeShade="7F"/>
    </w:rPr>
  </w:style>
  <w:style w:type="paragraph" w:customStyle="1" w:styleId="p1">
    <w:name w:val="p1"/>
    <w:basedOn w:val="Normal"/>
    <w:rsid w:val="00F16E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F16E74"/>
  </w:style>
  <w:style w:type="paragraph" w:customStyle="1" w:styleId="toctitle">
    <w:name w:val="toc_title"/>
    <w:basedOn w:val="Normal"/>
    <w:rsid w:val="000221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_toggle"/>
    <w:basedOn w:val="DefaultParagraphFont"/>
    <w:rsid w:val="00022132"/>
  </w:style>
  <w:style w:type="character" w:customStyle="1" w:styleId="tocnumber">
    <w:name w:val="toc_number"/>
    <w:basedOn w:val="DefaultParagraphFont"/>
    <w:rsid w:val="00022132"/>
  </w:style>
  <w:style w:type="character" w:styleId="FollowedHyperlink">
    <w:name w:val="FollowedHyperlink"/>
    <w:basedOn w:val="DefaultParagraphFont"/>
    <w:uiPriority w:val="99"/>
    <w:semiHidden/>
    <w:unhideWhenUsed/>
    <w:rsid w:val="000A150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48400555">
      <w:bodyDiv w:val="1"/>
      <w:marLeft w:val="0"/>
      <w:marRight w:val="0"/>
      <w:marTop w:val="0"/>
      <w:marBottom w:val="0"/>
      <w:divBdr>
        <w:top w:val="none" w:sz="0" w:space="0" w:color="auto"/>
        <w:left w:val="none" w:sz="0" w:space="0" w:color="auto"/>
        <w:bottom w:val="none" w:sz="0" w:space="0" w:color="auto"/>
        <w:right w:val="none" w:sz="0" w:space="0" w:color="auto"/>
      </w:divBdr>
    </w:div>
    <w:div w:id="205533527">
      <w:bodyDiv w:val="1"/>
      <w:marLeft w:val="0"/>
      <w:marRight w:val="0"/>
      <w:marTop w:val="0"/>
      <w:marBottom w:val="0"/>
      <w:divBdr>
        <w:top w:val="none" w:sz="0" w:space="0" w:color="auto"/>
        <w:left w:val="none" w:sz="0" w:space="0" w:color="auto"/>
        <w:bottom w:val="none" w:sz="0" w:space="0" w:color="auto"/>
        <w:right w:val="none" w:sz="0" w:space="0" w:color="auto"/>
      </w:divBdr>
      <w:divsChild>
        <w:div w:id="330840885">
          <w:marLeft w:val="0"/>
          <w:marRight w:val="0"/>
          <w:marTop w:val="0"/>
          <w:marBottom w:val="0"/>
          <w:divBdr>
            <w:top w:val="none" w:sz="0" w:space="0" w:color="auto"/>
            <w:left w:val="none" w:sz="0" w:space="0" w:color="auto"/>
            <w:bottom w:val="none" w:sz="0" w:space="0" w:color="auto"/>
            <w:right w:val="none" w:sz="0" w:space="0" w:color="auto"/>
          </w:divBdr>
        </w:div>
      </w:divsChild>
    </w:div>
    <w:div w:id="206453362">
      <w:bodyDiv w:val="1"/>
      <w:marLeft w:val="0"/>
      <w:marRight w:val="0"/>
      <w:marTop w:val="0"/>
      <w:marBottom w:val="0"/>
      <w:divBdr>
        <w:top w:val="none" w:sz="0" w:space="0" w:color="auto"/>
        <w:left w:val="none" w:sz="0" w:space="0" w:color="auto"/>
        <w:bottom w:val="none" w:sz="0" w:space="0" w:color="auto"/>
        <w:right w:val="none" w:sz="0" w:space="0" w:color="auto"/>
      </w:divBdr>
      <w:divsChild>
        <w:div w:id="1547639366">
          <w:marLeft w:val="0"/>
          <w:marRight w:val="0"/>
          <w:marTop w:val="0"/>
          <w:marBottom w:val="0"/>
          <w:divBdr>
            <w:top w:val="none" w:sz="0" w:space="0" w:color="auto"/>
            <w:left w:val="none" w:sz="0" w:space="0" w:color="auto"/>
            <w:bottom w:val="none" w:sz="0" w:space="0" w:color="auto"/>
            <w:right w:val="none" w:sz="0" w:space="0" w:color="auto"/>
          </w:divBdr>
        </w:div>
      </w:divsChild>
    </w:div>
    <w:div w:id="222064605">
      <w:bodyDiv w:val="1"/>
      <w:marLeft w:val="0"/>
      <w:marRight w:val="0"/>
      <w:marTop w:val="0"/>
      <w:marBottom w:val="0"/>
      <w:divBdr>
        <w:top w:val="none" w:sz="0" w:space="0" w:color="auto"/>
        <w:left w:val="none" w:sz="0" w:space="0" w:color="auto"/>
        <w:bottom w:val="none" w:sz="0" w:space="0" w:color="auto"/>
        <w:right w:val="none" w:sz="0" w:space="0" w:color="auto"/>
      </w:divBdr>
      <w:divsChild>
        <w:div w:id="1560285089">
          <w:marLeft w:val="0"/>
          <w:marRight w:val="0"/>
          <w:marTop w:val="0"/>
          <w:marBottom w:val="0"/>
          <w:divBdr>
            <w:top w:val="none" w:sz="0" w:space="0" w:color="auto"/>
            <w:left w:val="none" w:sz="0" w:space="0" w:color="auto"/>
            <w:bottom w:val="none" w:sz="0" w:space="0" w:color="auto"/>
            <w:right w:val="none" w:sz="0" w:space="0" w:color="auto"/>
          </w:divBdr>
        </w:div>
      </w:divsChild>
    </w:div>
    <w:div w:id="233052952">
      <w:bodyDiv w:val="1"/>
      <w:marLeft w:val="0"/>
      <w:marRight w:val="0"/>
      <w:marTop w:val="0"/>
      <w:marBottom w:val="0"/>
      <w:divBdr>
        <w:top w:val="none" w:sz="0" w:space="0" w:color="auto"/>
        <w:left w:val="none" w:sz="0" w:space="0" w:color="auto"/>
        <w:bottom w:val="none" w:sz="0" w:space="0" w:color="auto"/>
        <w:right w:val="none" w:sz="0" w:space="0" w:color="auto"/>
      </w:divBdr>
    </w:div>
    <w:div w:id="274479976">
      <w:bodyDiv w:val="1"/>
      <w:marLeft w:val="0"/>
      <w:marRight w:val="0"/>
      <w:marTop w:val="0"/>
      <w:marBottom w:val="0"/>
      <w:divBdr>
        <w:top w:val="none" w:sz="0" w:space="0" w:color="auto"/>
        <w:left w:val="none" w:sz="0" w:space="0" w:color="auto"/>
        <w:bottom w:val="none" w:sz="0" w:space="0" w:color="auto"/>
        <w:right w:val="none" w:sz="0" w:space="0" w:color="auto"/>
      </w:divBdr>
      <w:divsChild>
        <w:div w:id="1003094390">
          <w:marLeft w:val="0"/>
          <w:marRight w:val="0"/>
          <w:marTop w:val="0"/>
          <w:marBottom w:val="0"/>
          <w:divBdr>
            <w:top w:val="none" w:sz="0" w:space="0" w:color="auto"/>
            <w:left w:val="none" w:sz="0" w:space="0" w:color="auto"/>
            <w:bottom w:val="none" w:sz="0" w:space="0" w:color="auto"/>
            <w:right w:val="none" w:sz="0" w:space="0" w:color="auto"/>
          </w:divBdr>
        </w:div>
      </w:divsChild>
    </w:div>
    <w:div w:id="285702083">
      <w:bodyDiv w:val="1"/>
      <w:marLeft w:val="0"/>
      <w:marRight w:val="0"/>
      <w:marTop w:val="0"/>
      <w:marBottom w:val="0"/>
      <w:divBdr>
        <w:top w:val="none" w:sz="0" w:space="0" w:color="auto"/>
        <w:left w:val="none" w:sz="0" w:space="0" w:color="auto"/>
        <w:bottom w:val="none" w:sz="0" w:space="0" w:color="auto"/>
        <w:right w:val="none" w:sz="0" w:space="0" w:color="auto"/>
      </w:divBdr>
    </w:div>
    <w:div w:id="333069983">
      <w:bodyDiv w:val="1"/>
      <w:marLeft w:val="0"/>
      <w:marRight w:val="0"/>
      <w:marTop w:val="0"/>
      <w:marBottom w:val="0"/>
      <w:divBdr>
        <w:top w:val="none" w:sz="0" w:space="0" w:color="auto"/>
        <w:left w:val="none" w:sz="0" w:space="0" w:color="auto"/>
        <w:bottom w:val="none" w:sz="0" w:space="0" w:color="auto"/>
        <w:right w:val="none" w:sz="0" w:space="0" w:color="auto"/>
      </w:divBdr>
      <w:divsChild>
        <w:div w:id="200485121">
          <w:marLeft w:val="0"/>
          <w:marRight w:val="0"/>
          <w:marTop w:val="0"/>
          <w:marBottom w:val="0"/>
          <w:divBdr>
            <w:top w:val="none" w:sz="0" w:space="0" w:color="auto"/>
            <w:left w:val="none" w:sz="0" w:space="0" w:color="auto"/>
            <w:bottom w:val="none" w:sz="0" w:space="0" w:color="auto"/>
            <w:right w:val="none" w:sz="0" w:space="0" w:color="auto"/>
          </w:divBdr>
        </w:div>
      </w:divsChild>
    </w:div>
    <w:div w:id="443696156">
      <w:bodyDiv w:val="1"/>
      <w:marLeft w:val="0"/>
      <w:marRight w:val="0"/>
      <w:marTop w:val="0"/>
      <w:marBottom w:val="0"/>
      <w:divBdr>
        <w:top w:val="none" w:sz="0" w:space="0" w:color="auto"/>
        <w:left w:val="none" w:sz="0" w:space="0" w:color="auto"/>
        <w:bottom w:val="none" w:sz="0" w:space="0" w:color="auto"/>
        <w:right w:val="none" w:sz="0" w:space="0" w:color="auto"/>
      </w:divBdr>
    </w:div>
    <w:div w:id="478690370">
      <w:bodyDiv w:val="1"/>
      <w:marLeft w:val="0"/>
      <w:marRight w:val="0"/>
      <w:marTop w:val="0"/>
      <w:marBottom w:val="0"/>
      <w:divBdr>
        <w:top w:val="none" w:sz="0" w:space="0" w:color="auto"/>
        <w:left w:val="none" w:sz="0" w:space="0" w:color="auto"/>
        <w:bottom w:val="none" w:sz="0" w:space="0" w:color="auto"/>
        <w:right w:val="none" w:sz="0" w:space="0" w:color="auto"/>
      </w:divBdr>
      <w:divsChild>
        <w:div w:id="1886722430">
          <w:marLeft w:val="0"/>
          <w:marRight w:val="0"/>
          <w:marTop w:val="0"/>
          <w:marBottom w:val="0"/>
          <w:divBdr>
            <w:top w:val="none" w:sz="0" w:space="0" w:color="auto"/>
            <w:left w:val="none" w:sz="0" w:space="0" w:color="auto"/>
            <w:bottom w:val="none" w:sz="0" w:space="0" w:color="auto"/>
            <w:right w:val="none" w:sz="0" w:space="0" w:color="auto"/>
          </w:divBdr>
          <w:divsChild>
            <w:div w:id="516383397">
              <w:marLeft w:val="0"/>
              <w:marRight w:val="0"/>
              <w:marTop w:val="0"/>
              <w:marBottom w:val="250"/>
              <w:divBdr>
                <w:top w:val="none" w:sz="0" w:space="0" w:color="auto"/>
                <w:left w:val="none" w:sz="0" w:space="0" w:color="auto"/>
                <w:bottom w:val="none" w:sz="0" w:space="0" w:color="auto"/>
                <w:right w:val="none" w:sz="0" w:space="0" w:color="auto"/>
              </w:divBdr>
              <w:divsChild>
                <w:div w:id="106391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54232">
          <w:marLeft w:val="0"/>
          <w:marRight w:val="0"/>
          <w:marTop w:val="0"/>
          <w:marBottom w:val="501"/>
          <w:divBdr>
            <w:top w:val="none" w:sz="0" w:space="0" w:color="auto"/>
            <w:left w:val="none" w:sz="0" w:space="0" w:color="auto"/>
            <w:bottom w:val="none" w:sz="0" w:space="0" w:color="auto"/>
            <w:right w:val="none" w:sz="0" w:space="0" w:color="auto"/>
          </w:divBdr>
          <w:divsChild>
            <w:div w:id="198052035">
              <w:marLeft w:val="0"/>
              <w:marRight w:val="0"/>
              <w:marTop w:val="0"/>
              <w:marBottom w:val="0"/>
              <w:divBdr>
                <w:top w:val="none" w:sz="0" w:space="0" w:color="auto"/>
                <w:left w:val="none" w:sz="0" w:space="0" w:color="auto"/>
                <w:bottom w:val="none" w:sz="0" w:space="0" w:color="auto"/>
                <w:right w:val="none" w:sz="0" w:space="0" w:color="auto"/>
              </w:divBdr>
            </w:div>
            <w:div w:id="1094857680">
              <w:marLeft w:val="0"/>
              <w:marRight w:val="0"/>
              <w:marTop w:val="0"/>
              <w:marBottom w:val="0"/>
              <w:divBdr>
                <w:top w:val="none" w:sz="0" w:space="0" w:color="auto"/>
                <w:left w:val="none" w:sz="0" w:space="0" w:color="auto"/>
                <w:bottom w:val="none" w:sz="0" w:space="0" w:color="auto"/>
                <w:right w:val="none" w:sz="0" w:space="0" w:color="auto"/>
              </w:divBdr>
              <w:divsChild>
                <w:div w:id="619459963">
                  <w:marLeft w:val="0"/>
                  <w:marRight w:val="0"/>
                  <w:marTop w:val="0"/>
                  <w:marBottom w:val="0"/>
                  <w:divBdr>
                    <w:top w:val="none" w:sz="0" w:space="0" w:color="auto"/>
                    <w:left w:val="none" w:sz="0" w:space="0" w:color="auto"/>
                    <w:bottom w:val="none" w:sz="0" w:space="0" w:color="auto"/>
                    <w:right w:val="none" w:sz="0" w:space="0" w:color="auto"/>
                  </w:divBdr>
                  <w:divsChild>
                    <w:div w:id="758601378">
                      <w:marLeft w:val="0"/>
                      <w:marRight w:val="0"/>
                      <w:marTop w:val="0"/>
                      <w:marBottom w:val="0"/>
                      <w:divBdr>
                        <w:top w:val="none" w:sz="0" w:space="0" w:color="auto"/>
                        <w:left w:val="none" w:sz="0" w:space="0" w:color="auto"/>
                        <w:bottom w:val="none" w:sz="0" w:space="0" w:color="auto"/>
                        <w:right w:val="none" w:sz="0" w:space="0" w:color="auto"/>
                      </w:divBdr>
                      <w:divsChild>
                        <w:div w:id="635183204">
                          <w:marLeft w:val="0"/>
                          <w:marRight w:val="0"/>
                          <w:marTop w:val="0"/>
                          <w:marBottom w:val="0"/>
                          <w:divBdr>
                            <w:top w:val="none" w:sz="0" w:space="0" w:color="auto"/>
                            <w:left w:val="none" w:sz="0" w:space="0" w:color="auto"/>
                            <w:bottom w:val="none" w:sz="0" w:space="0" w:color="auto"/>
                            <w:right w:val="none" w:sz="0" w:space="0" w:color="auto"/>
                          </w:divBdr>
                          <w:divsChild>
                            <w:div w:id="677999418">
                              <w:marLeft w:val="0"/>
                              <w:marRight w:val="0"/>
                              <w:marTop w:val="0"/>
                              <w:marBottom w:val="0"/>
                              <w:divBdr>
                                <w:top w:val="none" w:sz="0" w:space="0" w:color="auto"/>
                                <w:left w:val="none" w:sz="0" w:space="0" w:color="auto"/>
                                <w:bottom w:val="none" w:sz="0" w:space="0" w:color="auto"/>
                                <w:right w:val="none" w:sz="0" w:space="0" w:color="auto"/>
                              </w:divBdr>
                              <w:divsChild>
                                <w:div w:id="671417509">
                                  <w:marLeft w:val="0"/>
                                  <w:marRight w:val="0"/>
                                  <w:marTop w:val="0"/>
                                  <w:marBottom w:val="0"/>
                                  <w:divBdr>
                                    <w:top w:val="none" w:sz="0" w:space="0" w:color="auto"/>
                                    <w:left w:val="none" w:sz="0" w:space="0" w:color="auto"/>
                                    <w:bottom w:val="none" w:sz="0" w:space="0" w:color="auto"/>
                                    <w:right w:val="none" w:sz="0" w:space="0" w:color="auto"/>
                                  </w:divBdr>
                                  <w:divsChild>
                                    <w:div w:id="1030565949">
                                      <w:marLeft w:val="0"/>
                                      <w:marRight w:val="0"/>
                                      <w:marTop w:val="0"/>
                                      <w:marBottom w:val="0"/>
                                      <w:divBdr>
                                        <w:top w:val="none" w:sz="0" w:space="0" w:color="auto"/>
                                        <w:left w:val="none" w:sz="0" w:space="0" w:color="auto"/>
                                        <w:bottom w:val="none" w:sz="0" w:space="0" w:color="auto"/>
                                        <w:right w:val="none" w:sz="0" w:space="0" w:color="auto"/>
                                      </w:divBdr>
                                      <w:divsChild>
                                        <w:div w:id="1459178429">
                                          <w:marLeft w:val="0"/>
                                          <w:marRight w:val="0"/>
                                          <w:marTop w:val="0"/>
                                          <w:marBottom w:val="0"/>
                                          <w:divBdr>
                                            <w:top w:val="none" w:sz="0" w:space="0" w:color="auto"/>
                                            <w:left w:val="none" w:sz="0" w:space="0" w:color="auto"/>
                                            <w:bottom w:val="none" w:sz="0" w:space="0" w:color="auto"/>
                                            <w:right w:val="none" w:sz="0" w:space="0" w:color="auto"/>
                                          </w:divBdr>
                                          <w:divsChild>
                                            <w:div w:id="1841699354">
                                              <w:marLeft w:val="0"/>
                                              <w:marRight w:val="0"/>
                                              <w:marTop w:val="0"/>
                                              <w:marBottom w:val="0"/>
                                              <w:divBdr>
                                                <w:top w:val="none" w:sz="0" w:space="0" w:color="auto"/>
                                                <w:left w:val="none" w:sz="0" w:space="0" w:color="auto"/>
                                                <w:bottom w:val="none" w:sz="0" w:space="0" w:color="auto"/>
                                                <w:right w:val="none" w:sz="0" w:space="0" w:color="auto"/>
                                              </w:divBdr>
                                              <w:divsChild>
                                                <w:div w:id="1520117268">
                                                  <w:marLeft w:val="0"/>
                                                  <w:marRight w:val="0"/>
                                                  <w:marTop w:val="0"/>
                                                  <w:marBottom w:val="0"/>
                                                  <w:divBdr>
                                                    <w:top w:val="none" w:sz="0" w:space="0" w:color="auto"/>
                                                    <w:left w:val="none" w:sz="0" w:space="0" w:color="auto"/>
                                                    <w:bottom w:val="none" w:sz="0" w:space="0" w:color="auto"/>
                                                    <w:right w:val="none" w:sz="0" w:space="0" w:color="auto"/>
                                                  </w:divBdr>
                                                  <w:divsChild>
                                                    <w:div w:id="538587188">
                                                      <w:marLeft w:val="0"/>
                                                      <w:marRight w:val="0"/>
                                                      <w:marTop w:val="0"/>
                                                      <w:marBottom w:val="0"/>
                                                      <w:divBdr>
                                                        <w:top w:val="none" w:sz="0" w:space="0" w:color="auto"/>
                                                        <w:left w:val="none" w:sz="0" w:space="0" w:color="auto"/>
                                                        <w:bottom w:val="none" w:sz="0" w:space="0" w:color="auto"/>
                                                        <w:right w:val="none" w:sz="0" w:space="0" w:color="auto"/>
                                                      </w:divBdr>
                                                      <w:divsChild>
                                                        <w:div w:id="481313497">
                                                          <w:marLeft w:val="0"/>
                                                          <w:marRight w:val="0"/>
                                                          <w:marTop w:val="0"/>
                                                          <w:marBottom w:val="0"/>
                                                          <w:divBdr>
                                                            <w:top w:val="none" w:sz="0" w:space="0" w:color="auto"/>
                                                            <w:left w:val="none" w:sz="0" w:space="0" w:color="auto"/>
                                                            <w:bottom w:val="none" w:sz="0" w:space="0" w:color="auto"/>
                                                            <w:right w:val="none" w:sz="0" w:space="0" w:color="auto"/>
                                                          </w:divBdr>
                                                          <w:divsChild>
                                                            <w:div w:id="1003557783">
                                                              <w:marLeft w:val="0"/>
                                                              <w:marRight w:val="0"/>
                                                              <w:marTop w:val="0"/>
                                                              <w:marBottom w:val="0"/>
                                                              <w:divBdr>
                                                                <w:top w:val="none" w:sz="0" w:space="0" w:color="auto"/>
                                                                <w:left w:val="none" w:sz="0" w:space="0" w:color="auto"/>
                                                                <w:bottom w:val="none" w:sz="0" w:space="0" w:color="auto"/>
                                                                <w:right w:val="none" w:sz="0" w:space="0" w:color="auto"/>
                                                              </w:divBdr>
                                                              <w:divsChild>
                                                                <w:div w:id="908420932">
                                                                  <w:marLeft w:val="0"/>
                                                                  <w:marRight w:val="0"/>
                                                                  <w:marTop w:val="188"/>
                                                                  <w:marBottom w:val="0"/>
                                                                  <w:divBdr>
                                                                    <w:top w:val="none" w:sz="0" w:space="0" w:color="auto"/>
                                                                    <w:left w:val="none" w:sz="0" w:space="0" w:color="auto"/>
                                                                    <w:bottom w:val="none" w:sz="0" w:space="0" w:color="auto"/>
                                                                    <w:right w:val="none" w:sz="0" w:space="0" w:color="auto"/>
                                                                  </w:divBdr>
                                                                  <w:divsChild>
                                                                    <w:div w:id="1697536144">
                                                                      <w:marLeft w:val="0"/>
                                                                      <w:marRight w:val="0"/>
                                                                      <w:marTop w:val="0"/>
                                                                      <w:marBottom w:val="0"/>
                                                                      <w:divBdr>
                                                                        <w:top w:val="none" w:sz="0" w:space="0" w:color="auto"/>
                                                                        <w:left w:val="none" w:sz="0" w:space="0" w:color="auto"/>
                                                                        <w:bottom w:val="none" w:sz="0" w:space="0" w:color="auto"/>
                                                                        <w:right w:val="none" w:sz="0" w:space="0" w:color="auto"/>
                                                                      </w:divBdr>
                                                                      <w:divsChild>
                                                                        <w:div w:id="308897762">
                                                                          <w:marLeft w:val="0"/>
                                                                          <w:marRight w:val="0"/>
                                                                          <w:marTop w:val="0"/>
                                                                          <w:marBottom w:val="0"/>
                                                                          <w:divBdr>
                                                                            <w:top w:val="none" w:sz="0" w:space="0" w:color="auto"/>
                                                                            <w:left w:val="none" w:sz="0" w:space="0" w:color="auto"/>
                                                                            <w:bottom w:val="none" w:sz="0" w:space="0" w:color="auto"/>
                                                                            <w:right w:val="none" w:sz="0" w:space="0" w:color="auto"/>
                                                                          </w:divBdr>
                                                                          <w:divsChild>
                                                                            <w:div w:id="94516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512631">
                                                              <w:marLeft w:val="0"/>
                                                              <w:marRight w:val="0"/>
                                                              <w:marTop w:val="0"/>
                                                              <w:marBottom w:val="0"/>
                                                              <w:divBdr>
                                                                <w:top w:val="none" w:sz="0" w:space="0" w:color="auto"/>
                                                                <w:left w:val="none" w:sz="0" w:space="0" w:color="auto"/>
                                                                <w:bottom w:val="none" w:sz="0" w:space="0" w:color="auto"/>
                                                                <w:right w:val="none" w:sz="0" w:space="0" w:color="auto"/>
                                                              </w:divBdr>
                                                              <w:divsChild>
                                                                <w:div w:id="434136624">
                                                                  <w:marLeft w:val="0"/>
                                                                  <w:marRight w:val="0"/>
                                                                  <w:marTop w:val="0"/>
                                                                  <w:marBottom w:val="0"/>
                                                                  <w:divBdr>
                                                                    <w:top w:val="none" w:sz="0" w:space="0" w:color="auto"/>
                                                                    <w:left w:val="none" w:sz="0" w:space="0" w:color="auto"/>
                                                                    <w:bottom w:val="none" w:sz="0" w:space="0" w:color="auto"/>
                                                                    <w:right w:val="none" w:sz="0" w:space="0" w:color="auto"/>
                                                                  </w:divBdr>
                                                                  <w:divsChild>
                                                                    <w:div w:id="800659221">
                                                                      <w:marLeft w:val="0"/>
                                                                      <w:marRight w:val="0"/>
                                                                      <w:marTop w:val="0"/>
                                                                      <w:marBottom w:val="0"/>
                                                                      <w:divBdr>
                                                                        <w:top w:val="none" w:sz="0" w:space="0" w:color="auto"/>
                                                                        <w:left w:val="none" w:sz="0" w:space="0" w:color="auto"/>
                                                                        <w:bottom w:val="none" w:sz="0" w:space="0" w:color="auto"/>
                                                                        <w:right w:val="none" w:sz="0" w:space="0" w:color="auto"/>
                                                                      </w:divBdr>
                                                                      <w:divsChild>
                                                                        <w:div w:id="313802624">
                                                                          <w:marLeft w:val="0"/>
                                                                          <w:marRight w:val="0"/>
                                                                          <w:marTop w:val="0"/>
                                                                          <w:marBottom w:val="0"/>
                                                                          <w:divBdr>
                                                                            <w:top w:val="none" w:sz="0" w:space="0" w:color="auto"/>
                                                                            <w:left w:val="none" w:sz="0" w:space="0" w:color="auto"/>
                                                                            <w:bottom w:val="none" w:sz="0" w:space="0" w:color="auto"/>
                                                                            <w:right w:val="none" w:sz="0" w:space="0" w:color="auto"/>
                                                                          </w:divBdr>
                                                                          <w:divsChild>
                                                                            <w:div w:id="252713559">
                                                                              <w:marLeft w:val="0"/>
                                                                              <w:marRight w:val="0"/>
                                                                              <w:marTop w:val="0"/>
                                                                              <w:marBottom w:val="0"/>
                                                                              <w:divBdr>
                                                                                <w:top w:val="none" w:sz="0" w:space="0" w:color="auto"/>
                                                                                <w:left w:val="none" w:sz="0" w:space="0" w:color="auto"/>
                                                                                <w:bottom w:val="none" w:sz="0" w:space="0" w:color="auto"/>
                                                                                <w:right w:val="none" w:sz="0" w:space="0" w:color="auto"/>
                                                                              </w:divBdr>
                                                                              <w:divsChild>
                                                                                <w:div w:id="8423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15394351">
              <w:marLeft w:val="0"/>
              <w:marRight w:val="0"/>
              <w:marTop w:val="0"/>
              <w:marBottom w:val="0"/>
              <w:divBdr>
                <w:top w:val="none" w:sz="0" w:space="0" w:color="auto"/>
                <w:left w:val="none" w:sz="0" w:space="0" w:color="auto"/>
                <w:bottom w:val="none" w:sz="0" w:space="0" w:color="auto"/>
                <w:right w:val="none" w:sz="0" w:space="0" w:color="auto"/>
              </w:divBdr>
              <w:divsChild>
                <w:div w:id="412118734">
                  <w:marLeft w:val="0"/>
                  <w:marRight w:val="0"/>
                  <w:marTop w:val="0"/>
                  <w:marBottom w:val="0"/>
                  <w:divBdr>
                    <w:top w:val="none" w:sz="0" w:space="0" w:color="auto"/>
                    <w:left w:val="none" w:sz="0" w:space="0" w:color="auto"/>
                    <w:bottom w:val="none" w:sz="0" w:space="0" w:color="auto"/>
                    <w:right w:val="none" w:sz="0" w:space="0" w:color="auto"/>
                  </w:divBdr>
                  <w:divsChild>
                    <w:div w:id="539629006">
                      <w:marLeft w:val="0"/>
                      <w:marRight w:val="0"/>
                      <w:marTop w:val="0"/>
                      <w:marBottom w:val="0"/>
                      <w:divBdr>
                        <w:top w:val="none" w:sz="0" w:space="0" w:color="auto"/>
                        <w:left w:val="none" w:sz="0" w:space="0" w:color="auto"/>
                        <w:bottom w:val="none" w:sz="0" w:space="0" w:color="auto"/>
                        <w:right w:val="none" w:sz="0" w:space="0" w:color="auto"/>
                      </w:divBdr>
                      <w:divsChild>
                        <w:div w:id="1202547874">
                          <w:marLeft w:val="0"/>
                          <w:marRight w:val="0"/>
                          <w:marTop w:val="0"/>
                          <w:marBottom w:val="0"/>
                          <w:divBdr>
                            <w:top w:val="none" w:sz="0" w:space="0" w:color="auto"/>
                            <w:left w:val="none" w:sz="0" w:space="0" w:color="auto"/>
                            <w:bottom w:val="none" w:sz="0" w:space="0" w:color="auto"/>
                            <w:right w:val="none" w:sz="0" w:space="0" w:color="auto"/>
                          </w:divBdr>
                          <w:divsChild>
                            <w:div w:id="1616599825">
                              <w:marLeft w:val="0"/>
                              <w:marRight w:val="0"/>
                              <w:marTop w:val="0"/>
                              <w:marBottom w:val="0"/>
                              <w:divBdr>
                                <w:top w:val="none" w:sz="0" w:space="0" w:color="auto"/>
                                <w:left w:val="none" w:sz="0" w:space="0" w:color="auto"/>
                                <w:bottom w:val="none" w:sz="0" w:space="0" w:color="auto"/>
                                <w:right w:val="none" w:sz="0" w:space="0" w:color="auto"/>
                              </w:divBdr>
                              <w:divsChild>
                                <w:div w:id="187137896">
                                  <w:marLeft w:val="0"/>
                                  <w:marRight w:val="0"/>
                                  <w:marTop w:val="0"/>
                                  <w:marBottom w:val="0"/>
                                  <w:divBdr>
                                    <w:top w:val="none" w:sz="0" w:space="0" w:color="auto"/>
                                    <w:left w:val="none" w:sz="0" w:space="0" w:color="auto"/>
                                    <w:bottom w:val="none" w:sz="0" w:space="0" w:color="auto"/>
                                    <w:right w:val="none" w:sz="0" w:space="0" w:color="auto"/>
                                  </w:divBdr>
                                  <w:divsChild>
                                    <w:div w:id="589772267">
                                      <w:marLeft w:val="0"/>
                                      <w:marRight w:val="0"/>
                                      <w:marTop w:val="0"/>
                                      <w:marBottom w:val="0"/>
                                      <w:divBdr>
                                        <w:top w:val="none" w:sz="0" w:space="0" w:color="auto"/>
                                        <w:left w:val="none" w:sz="0" w:space="0" w:color="auto"/>
                                        <w:bottom w:val="none" w:sz="0" w:space="0" w:color="auto"/>
                                        <w:right w:val="none" w:sz="0" w:space="0" w:color="auto"/>
                                      </w:divBdr>
                                      <w:divsChild>
                                        <w:div w:id="452330113">
                                          <w:marLeft w:val="0"/>
                                          <w:marRight w:val="0"/>
                                          <w:marTop w:val="0"/>
                                          <w:marBottom w:val="0"/>
                                          <w:divBdr>
                                            <w:top w:val="none" w:sz="0" w:space="0" w:color="auto"/>
                                            <w:left w:val="none" w:sz="0" w:space="0" w:color="auto"/>
                                            <w:bottom w:val="none" w:sz="0" w:space="0" w:color="auto"/>
                                            <w:right w:val="none" w:sz="0" w:space="0" w:color="auto"/>
                                          </w:divBdr>
                                          <w:divsChild>
                                            <w:div w:id="201140107">
                                              <w:marLeft w:val="0"/>
                                              <w:marRight w:val="0"/>
                                              <w:marTop w:val="0"/>
                                              <w:marBottom w:val="0"/>
                                              <w:divBdr>
                                                <w:top w:val="none" w:sz="0" w:space="0" w:color="auto"/>
                                                <w:left w:val="none" w:sz="0" w:space="0" w:color="auto"/>
                                                <w:bottom w:val="none" w:sz="0" w:space="0" w:color="auto"/>
                                                <w:right w:val="none" w:sz="0" w:space="0" w:color="auto"/>
                                              </w:divBdr>
                                              <w:divsChild>
                                                <w:div w:id="1531650758">
                                                  <w:marLeft w:val="0"/>
                                                  <w:marRight w:val="0"/>
                                                  <w:marTop w:val="0"/>
                                                  <w:marBottom w:val="0"/>
                                                  <w:divBdr>
                                                    <w:top w:val="none" w:sz="0" w:space="0" w:color="auto"/>
                                                    <w:left w:val="none" w:sz="0" w:space="0" w:color="auto"/>
                                                    <w:bottom w:val="none" w:sz="0" w:space="0" w:color="auto"/>
                                                    <w:right w:val="none" w:sz="0" w:space="0" w:color="auto"/>
                                                  </w:divBdr>
                                                  <w:divsChild>
                                                    <w:div w:id="1512454681">
                                                      <w:marLeft w:val="0"/>
                                                      <w:marRight w:val="0"/>
                                                      <w:marTop w:val="0"/>
                                                      <w:marBottom w:val="0"/>
                                                      <w:divBdr>
                                                        <w:top w:val="none" w:sz="0" w:space="0" w:color="auto"/>
                                                        <w:left w:val="none" w:sz="0" w:space="0" w:color="auto"/>
                                                        <w:bottom w:val="none" w:sz="0" w:space="0" w:color="auto"/>
                                                        <w:right w:val="none" w:sz="0" w:space="0" w:color="auto"/>
                                                      </w:divBdr>
                                                      <w:divsChild>
                                                        <w:div w:id="759301703">
                                                          <w:marLeft w:val="0"/>
                                                          <w:marRight w:val="0"/>
                                                          <w:marTop w:val="0"/>
                                                          <w:marBottom w:val="0"/>
                                                          <w:divBdr>
                                                            <w:top w:val="none" w:sz="0" w:space="0" w:color="auto"/>
                                                            <w:left w:val="none" w:sz="0" w:space="0" w:color="auto"/>
                                                            <w:bottom w:val="none" w:sz="0" w:space="0" w:color="auto"/>
                                                            <w:right w:val="none" w:sz="0" w:space="0" w:color="auto"/>
                                                          </w:divBdr>
                                                          <w:divsChild>
                                                            <w:div w:id="2104059525">
                                                              <w:marLeft w:val="0"/>
                                                              <w:marRight w:val="0"/>
                                                              <w:marTop w:val="0"/>
                                                              <w:marBottom w:val="0"/>
                                                              <w:divBdr>
                                                                <w:top w:val="single" w:sz="2" w:space="0" w:color="818A91"/>
                                                                <w:left w:val="single" w:sz="2" w:space="0" w:color="818A91"/>
                                                                <w:bottom w:val="single" w:sz="2" w:space="0" w:color="818A91"/>
                                                                <w:right w:val="single" w:sz="2" w:space="0" w:color="818A91"/>
                                                              </w:divBdr>
                                                              <w:divsChild>
                                                                <w:div w:id="936864561">
                                                                  <w:marLeft w:val="0"/>
                                                                  <w:marRight w:val="0"/>
                                                                  <w:marTop w:val="0"/>
                                                                  <w:marBottom w:val="0"/>
                                                                  <w:divBdr>
                                                                    <w:top w:val="none" w:sz="0" w:space="0" w:color="auto"/>
                                                                    <w:left w:val="none" w:sz="0" w:space="0" w:color="auto"/>
                                                                    <w:bottom w:val="none" w:sz="0" w:space="0" w:color="auto"/>
                                                                    <w:right w:val="none" w:sz="0" w:space="0" w:color="auto"/>
                                                                  </w:divBdr>
                                                                </w:div>
                                                                <w:div w:id="1617368578">
                                                                  <w:marLeft w:val="63"/>
                                                                  <w:marRight w:val="63"/>
                                                                  <w:marTop w:val="63"/>
                                                                  <w:marBottom w:val="63"/>
                                                                  <w:divBdr>
                                                                    <w:top w:val="none" w:sz="0" w:space="0" w:color="auto"/>
                                                                    <w:left w:val="none" w:sz="0" w:space="0" w:color="auto"/>
                                                                    <w:bottom w:val="none" w:sz="0" w:space="0" w:color="auto"/>
                                                                    <w:right w:val="none" w:sz="0" w:space="0" w:color="auto"/>
                                                                  </w:divBdr>
                                                                </w:div>
                                                                <w:div w:id="1351646627">
                                                                  <w:marLeft w:val="0"/>
                                                                  <w:marRight w:val="0"/>
                                                                  <w:marTop w:val="250"/>
                                                                  <w:marBottom w:val="0"/>
                                                                  <w:divBdr>
                                                                    <w:top w:val="none" w:sz="0" w:space="0" w:color="auto"/>
                                                                    <w:left w:val="none" w:sz="0" w:space="0" w:color="auto"/>
                                                                    <w:bottom w:val="none" w:sz="0" w:space="0" w:color="auto"/>
                                                                    <w:right w:val="none" w:sz="0" w:space="0" w:color="auto"/>
                                                                  </w:divBdr>
                                                                </w:div>
                                                              </w:divsChild>
                                                            </w:div>
                                                            <w:div w:id="1002590507">
                                                              <w:marLeft w:val="0"/>
                                                              <w:marRight w:val="0"/>
                                                              <w:marTop w:val="0"/>
                                                              <w:marBottom w:val="0"/>
                                                              <w:divBdr>
                                                                <w:top w:val="single" w:sz="2" w:space="0" w:color="818A91"/>
                                                                <w:left w:val="single" w:sz="2" w:space="0" w:color="818A91"/>
                                                                <w:bottom w:val="single" w:sz="2" w:space="0" w:color="818A91"/>
                                                                <w:right w:val="single" w:sz="2" w:space="0" w:color="818A91"/>
                                                              </w:divBdr>
                                                              <w:divsChild>
                                                                <w:div w:id="484787039">
                                                                  <w:marLeft w:val="0"/>
                                                                  <w:marRight w:val="0"/>
                                                                  <w:marTop w:val="0"/>
                                                                  <w:marBottom w:val="0"/>
                                                                  <w:divBdr>
                                                                    <w:top w:val="none" w:sz="0" w:space="0" w:color="auto"/>
                                                                    <w:left w:val="none" w:sz="0" w:space="0" w:color="auto"/>
                                                                    <w:bottom w:val="none" w:sz="0" w:space="0" w:color="auto"/>
                                                                    <w:right w:val="none" w:sz="0" w:space="0" w:color="auto"/>
                                                                  </w:divBdr>
                                                                </w:div>
                                                                <w:div w:id="1031567817">
                                                                  <w:marLeft w:val="63"/>
                                                                  <w:marRight w:val="63"/>
                                                                  <w:marTop w:val="63"/>
                                                                  <w:marBottom w:val="63"/>
                                                                  <w:divBdr>
                                                                    <w:top w:val="none" w:sz="0" w:space="0" w:color="auto"/>
                                                                    <w:left w:val="none" w:sz="0" w:space="0" w:color="auto"/>
                                                                    <w:bottom w:val="none" w:sz="0" w:space="0" w:color="auto"/>
                                                                    <w:right w:val="none" w:sz="0" w:space="0" w:color="auto"/>
                                                                  </w:divBdr>
                                                                </w:div>
                                                                <w:div w:id="1169442225">
                                                                  <w:marLeft w:val="0"/>
                                                                  <w:marRight w:val="0"/>
                                                                  <w:marTop w:val="250"/>
                                                                  <w:marBottom w:val="0"/>
                                                                  <w:divBdr>
                                                                    <w:top w:val="none" w:sz="0" w:space="0" w:color="auto"/>
                                                                    <w:left w:val="none" w:sz="0" w:space="0" w:color="auto"/>
                                                                    <w:bottom w:val="none" w:sz="0" w:space="0" w:color="auto"/>
                                                                    <w:right w:val="none" w:sz="0" w:space="0" w:color="auto"/>
                                                                  </w:divBdr>
                                                                </w:div>
                                                              </w:divsChild>
                                                            </w:div>
                                                            <w:div w:id="1784035516">
                                                              <w:marLeft w:val="0"/>
                                                              <w:marRight w:val="0"/>
                                                              <w:marTop w:val="0"/>
                                                              <w:marBottom w:val="0"/>
                                                              <w:divBdr>
                                                                <w:top w:val="single" w:sz="2" w:space="0" w:color="818A91"/>
                                                                <w:left w:val="single" w:sz="2" w:space="0" w:color="818A91"/>
                                                                <w:bottom w:val="single" w:sz="2" w:space="0" w:color="818A91"/>
                                                                <w:right w:val="single" w:sz="2" w:space="0" w:color="818A91"/>
                                                              </w:divBdr>
                                                              <w:divsChild>
                                                                <w:div w:id="1830709560">
                                                                  <w:marLeft w:val="0"/>
                                                                  <w:marRight w:val="0"/>
                                                                  <w:marTop w:val="0"/>
                                                                  <w:marBottom w:val="0"/>
                                                                  <w:divBdr>
                                                                    <w:top w:val="none" w:sz="0" w:space="0" w:color="auto"/>
                                                                    <w:left w:val="none" w:sz="0" w:space="0" w:color="auto"/>
                                                                    <w:bottom w:val="none" w:sz="0" w:space="0" w:color="auto"/>
                                                                    <w:right w:val="none" w:sz="0" w:space="0" w:color="auto"/>
                                                                  </w:divBdr>
                                                                </w:div>
                                                                <w:div w:id="543104897">
                                                                  <w:marLeft w:val="63"/>
                                                                  <w:marRight w:val="63"/>
                                                                  <w:marTop w:val="63"/>
                                                                  <w:marBottom w:val="63"/>
                                                                  <w:divBdr>
                                                                    <w:top w:val="none" w:sz="0" w:space="0" w:color="auto"/>
                                                                    <w:left w:val="none" w:sz="0" w:space="0" w:color="auto"/>
                                                                    <w:bottom w:val="none" w:sz="0" w:space="0" w:color="auto"/>
                                                                    <w:right w:val="none" w:sz="0" w:space="0" w:color="auto"/>
                                                                  </w:divBdr>
                                                                </w:div>
                                                                <w:div w:id="591010747">
                                                                  <w:marLeft w:val="0"/>
                                                                  <w:marRight w:val="0"/>
                                                                  <w:marTop w:val="2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32796479">
          <w:marLeft w:val="0"/>
          <w:marRight w:val="0"/>
          <w:marTop w:val="0"/>
          <w:marBottom w:val="0"/>
          <w:divBdr>
            <w:top w:val="none" w:sz="0" w:space="0" w:color="auto"/>
            <w:left w:val="none" w:sz="0" w:space="0" w:color="auto"/>
            <w:bottom w:val="none" w:sz="0" w:space="0" w:color="auto"/>
            <w:right w:val="none" w:sz="0" w:space="0" w:color="auto"/>
          </w:divBdr>
          <w:divsChild>
            <w:div w:id="70473073">
              <w:marLeft w:val="0"/>
              <w:marRight w:val="0"/>
              <w:marTop w:val="1002"/>
              <w:marBottom w:val="1002"/>
              <w:divBdr>
                <w:top w:val="none" w:sz="0" w:space="0" w:color="auto"/>
                <w:left w:val="none" w:sz="0" w:space="0" w:color="auto"/>
                <w:bottom w:val="none" w:sz="0" w:space="0" w:color="auto"/>
                <w:right w:val="none" w:sz="0" w:space="0" w:color="auto"/>
              </w:divBdr>
              <w:divsChild>
                <w:div w:id="1206716793">
                  <w:marLeft w:val="0"/>
                  <w:marRight w:val="0"/>
                  <w:marTop w:val="0"/>
                  <w:marBottom w:val="0"/>
                  <w:divBdr>
                    <w:top w:val="none" w:sz="0" w:space="0" w:color="auto"/>
                    <w:left w:val="none" w:sz="0" w:space="0" w:color="auto"/>
                    <w:bottom w:val="none" w:sz="0" w:space="0" w:color="auto"/>
                    <w:right w:val="none" w:sz="0" w:space="0" w:color="auto"/>
                  </w:divBdr>
                  <w:divsChild>
                    <w:div w:id="293414642">
                      <w:marLeft w:val="0"/>
                      <w:marRight w:val="0"/>
                      <w:marTop w:val="0"/>
                      <w:marBottom w:val="0"/>
                      <w:divBdr>
                        <w:top w:val="none" w:sz="0" w:space="0" w:color="auto"/>
                        <w:left w:val="none" w:sz="0" w:space="0" w:color="auto"/>
                        <w:bottom w:val="none" w:sz="0" w:space="0" w:color="auto"/>
                        <w:right w:val="none" w:sz="0" w:space="0" w:color="auto"/>
                      </w:divBdr>
                      <w:divsChild>
                        <w:div w:id="362243396">
                          <w:marLeft w:val="0"/>
                          <w:marRight w:val="0"/>
                          <w:marTop w:val="0"/>
                          <w:marBottom w:val="0"/>
                          <w:divBdr>
                            <w:top w:val="none" w:sz="0" w:space="0" w:color="auto"/>
                            <w:left w:val="none" w:sz="0" w:space="0" w:color="auto"/>
                            <w:bottom w:val="none" w:sz="0" w:space="0" w:color="auto"/>
                            <w:right w:val="none" w:sz="0" w:space="0" w:color="auto"/>
                          </w:divBdr>
                          <w:divsChild>
                            <w:div w:id="1037773559">
                              <w:marLeft w:val="0"/>
                              <w:marRight w:val="0"/>
                              <w:marTop w:val="0"/>
                              <w:marBottom w:val="0"/>
                              <w:divBdr>
                                <w:top w:val="none" w:sz="0" w:space="0" w:color="auto"/>
                                <w:left w:val="none" w:sz="0" w:space="0" w:color="auto"/>
                                <w:bottom w:val="none" w:sz="0" w:space="0" w:color="auto"/>
                                <w:right w:val="none" w:sz="0" w:space="0" w:color="auto"/>
                              </w:divBdr>
                              <w:divsChild>
                                <w:div w:id="2096129153">
                                  <w:marLeft w:val="0"/>
                                  <w:marRight w:val="0"/>
                                  <w:marTop w:val="0"/>
                                  <w:marBottom w:val="0"/>
                                  <w:divBdr>
                                    <w:top w:val="none" w:sz="0" w:space="0" w:color="auto"/>
                                    <w:left w:val="none" w:sz="0" w:space="0" w:color="auto"/>
                                    <w:bottom w:val="none" w:sz="0" w:space="0" w:color="auto"/>
                                    <w:right w:val="none" w:sz="0" w:space="0" w:color="auto"/>
                                  </w:divBdr>
                                </w:div>
                              </w:divsChild>
                            </w:div>
                            <w:div w:id="1019358775">
                              <w:marLeft w:val="0"/>
                              <w:marRight w:val="0"/>
                              <w:marTop w:val="0"/>
                              <w:marBottom w:val="0"/>
                              <w:divBdr>
                                <w:top w:val="none" w:sz="0" w:space="0" w:color="auto"/>
                                <w:left w:val="none" w:sz="0" w:space="0" w:color="auto"/>
                                <w:bottom w:val="none" w:sz="0" w:space="0" w:color="auto"/>
                                <w:right w:val="none" w:sz="0" w:space="0" w:color="auto"/>
                              </w:divBdr>
                              <w:divsChild>
                                <w:div w:id="1411847554">
                                  <w:marLeft w:val="0"/>
                                  <w:marRight w:val="188"/>
                                  <w:marTop w:val="0"/>
                                  <w:marBottom w:val="0"/>
                                  <w:divBdr>
                                    <w:top w:val="none" w:sz="0" w:space="0" w:color="auto"/>
                                    <w:left w:val="none" w:sz="0" w:space="0" w:color="auto"/>
                                    <w:bottom w:val="none" w:sz="0" w:space="0" w:color="auto"/>
                                    <w:right w:val="none" w:sz="0" w:space="0" w:color="auto"/>
                                  </w:divBdr>
                                </w:div>
                              </w:divsChild>
                            </w:div>
                          </w:divsChild>
                        </w:div>
                      </w:divsChild>
                    </w:div>
                    <w:div w:id="1810435312">
                      <w:marLeft w:val="0"/>
                      <w:marRight w:val="0"/>
                      <w:marTop w:val="0"/>
                      <w:marBottom w:val="0"/>
                      <w:divBdr>
                        <w:top w:val="none" w:sz="0" w:space="0" w:color="auto"/>
                        <w:left w:val="none" w:sz="0" w:space="0" w:color="auto"/>
                        <w:bottom w:val="none" w:sz="0" w:space="0" w:color="auto"/>
                        <w:right w:val="none" w:sz="0" w:space="0" w:color="auto"/>
                      </w:divBdr>
                      <w:divsChild>
                        <w:div w:id="1014109842">
                          <w:marLeft w:val="0"/>
                          <w:marRight w:val="0"/>
                          <w:marTop w:val="0"/>
                          <w:marBottom w:val="0"/>
                          <w:divBdr>
                            <w:top w:val="none" w:sz="0" w:space="0" w:color="auto"/>
                            <w:left w:val="none" w:sz="0" w:space="0" w:color="auto"/>
                            <w:bottom w:val="none" w:sz="0" w:space="0" w:color="auto"/>
                            <w:right w:val="none" w:sz="0" w:space="0" w:color="auto"/>
                          </w:divBdr>
                          <w:divsChild>
                            <w:div w:id="1489440781">
                              <w:marLeft w:val="0"/>
                              <w:marRight w:val="0"/>
                              <w:marTop w:val="376"/>
                              <w:marBottom w:val="0"/>
                              <w:divBdr>
                                <w:top w:val="none" w:sz="0" w:space="0" w:color="auto"/>
                                <w:left w:val="none" w:sz="0" w:space="0" w:color="auto"/>
                                <w:bottom w:val="none" w:sz="0" w:space="0" w:color="auto"/>
                                <w:right w:val="none" w:sz="0" w:space="0" w:color="auto"/>
                              </w:divBdr>
                              <w:divsChild>
                                <w:div w:id="1248079037">
                                  <w:marLeft w:val="0"/>
                                  <w:marRight w:val="0"/>
                                  <w:marTop w:val="0"/>
                                  <w:marBottom w:val="0"/>
                                  <w:divBdr>
                                    <w:top w:val="none" w:sz="0" w:space="0" w:color="auto"/>
                                    <w:left w:val="none" w:sz="0" w:space="0" w:color="auto"/>
                                    <w:bottom w:val="none" w:sz="0" w:space="0" w:color="auto"/>
                                    <w:right w:val="none" w:sz="0" w:space="0" w:color="auto"/>
                                  </w:divBdr>
                                  <w:divsChild>
                                    <w:div w:id="38968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486100">
                      <w:marLeft w:val="0"/>
                      <w:marRight w:val="0"/>
                      <w:marTop w:val="0"/>
                      <w:marBottom w:val="0"/>
                      <w:divBdr>
                        <w:top w:val="none" w:sz="0" w:space="0" w:color="auto"/>
                        <w:left w:val="none" w:sz="0" w:space="0" w:color="auto"/>
                        <w:bottom w:val="none" w:sz="0" w:space="0" w:color="auto"/>
                        <w:right w:val="none" w:sz="0" w:space="0" w:color="auto"/>
                      </w:divBdr>
                      <w:divsChild>
                        <w:div w:id="1794976422">
                          <w:marLeft w:val="0"/>
                          <w:marRight w:val="0"/>
                          <w:marTop w:val="626"/>
                          <w:marBottom w:val="0"/>
                          <w:divBdr>
                            <w:top w:val="none" w:sz="0" w:space="0" w:color="auto"/>
                            <w:left w:val="none" w:sz="0" w:space="0" w:color="auto"/>
                            <w:bottom w:val="none" w:sz="0" w:space="0" w:color="auto"/>
                            <w:right w:val="none" w:sz="0" w:space="0" w:color="auto"/>
                          </w:divBdr>
                        </w:div>
                        <w:div w:id="730348532">
                          <w:marLeft w:val="0"/>
                          <w:marRight w:val="0"/>
                          <w:marTop w:val="676"/>
                          <w:marBottom w:val="0"/>
                          <w:divBdr>
                            <w:top w:val="none" w:sz="0" w:space="0" w:color="auto"/>
                            <w:left w:val="none" w:sz="0" w:space="0" w:color="auto"/>
                            <w:bottom w:val="none" w:sz="0" w:space="0" w:color="auto"/>
                            <w:right w:val="none" w:sz="0" w:space="0" w:color="auto"/>
                          </w:divBdr>
                        </w:div>
                      </w:divsChild>
                    </w:div>
                  </w:divsChild>
                </w:div>
              </w:divsChild>
            </w:div>
          </w:divsChild>
        </w:div>
        <w:div w:id="537426796">
          <w:marLeft w:val="0"/>
          <w:marRight w:val="0"/>
          <w:marTop w:val="0"/>
          <w:marBottom w:val="0"/>
          <w:divBdr>
            <w:top w:val="none" w:sz="0" w:space="0" w:color="auto"/>
            <w:left w:val="none" w:sz="0" w:space="0" w:color="auto"/>
            <w:bottom w:val="none" w:sz="0" w:space="0" w:color="auto"/>
            <w:right w:val="none" w:sz="0" w:space="0" w:color="auto"/>
          </w:divBdr>
        </w:div>
        <w:div w:id="950018272">
          <w:marLeft w:val="0"/>
          <w:marRight w:val="0"/>
          <w:marTop w:val="0"/>
          <w:marBottom w:val="0"/>
          <w:divBdr>
            <w:top w:val="none" w:sz="0" w:space="0" w:color="auto"/>
            <w:left w:val="none" w:sz="0" w:space="0" w:color="auto"/>
            <w:bottom w:val="none" w:sz="0" w:space="0" w:color="auto"/>
            <w:right w:val="none" w:sz="0" w:space="0" w:color="auto"/>
          </w:divBdr>
        </w:div>
        <w:div w:id="1608004499">
          <w:marLeft w:val="0"/>
          <w:marRight w:val="0"/>
          <w:marTop w:val="0"/>
          <w:marBottom w:val="0"/>
          <w:divBdr>
            <w:top w:val="none" w:sz="0" w:space="0" w:color="auto"/>
            <w:left w:val="none" w:sz="0" w:space="0" w:color="auto"/>
            <w:bottom w:val="none" w:sz="0" w:space="0" w:color="auto"/>
            <w:right w:val="none" w:sz="0" w:space="0" w:color="auto"/>
          </w:divBdr>
        </w:div>
      </w:divsChild>
    </w:div>
    <w:div w:id="512689096">
      <w:bodyDiv w:val="1"/>
      <w:marLeft w:val="0"/>
      <w:marRight w:val="0"/>
      <w:marTop w:val="0"/>
      <w:marBottom w:val="0"/>
      <w:divBdr>
        <w:top w:val="none" w:sz="0" w:space="0" w:color="auto"/>
        <w:left w:val="none" w:sz="0" w:space="0" w:color="auto"/>
        <w:bottom w:val="none" w:sz="0" w:space="0" w:color="auto"/>
        <w:right w:val="none" w:sz="0" w:space="0" w:color="auto"/>
      </w:divBdr>
    </w:div>
    <w:div w:id="665087250">
      <w:bodyDiv w:val="1"/>
      <w:marLeft w:val="0"/>
      <w:marRight w:val="0"/>
      <w:marTop w:val="0"/>
      <w:marBottom w:val="0"/>
      <w:divBdr>
        <w:top w:val="none" w:sz="0" w:space="0" w:color="auto"/>
        <w:left w:val="none" w:sz="0" w:space="0" w:color="auto"/>
        <w:bottom w:val="none" w:sz="0" w:space="0" w:color="auto"/>
        <w:right w:val="none" w:sz="0" w:space="0" w:color="auto"/>
      </w:divBdr>
      <w:divsChild>
        <w:div w:id="948855666">
          <w:marLeft w:val="0"/>
          <w:marRight w:val="0"/>
          <w:marTop w:val="0"/>
          <w:marBottom w:val="0"/>
          <w:divBdr>
            <w:top w:val="none" w:sz="0" w:space="0" w:color="auto"/>
            <w:left w:val="none" w:sz="0" w:space="0" w:color="auto"/>
            <w:bottom w:val="none" w:sz="0" w:space="0" w:color="auto"/>
            <w:right w:val="none" w:sz="0" w:space="0" w:color="auto"/>
          </w:divBdr>
        </w:div>
      </w:divsChild>
    </w:div>
    <w:div w:id="736586920">
      <w:bodyDiv w:val="1"/>
      <w:marLeft w:val="0"/>
      <w:marRight w:val="0"/>
      <w:marTop w:val="0"/>
      <w:marBottom w:val="0"/>
      <w:divBdr>
        <w:top w:val="none" w:sz="0" w:space="0" w:color="auto"/>
        <w:left w:val="none" w:sz="0" w:space="0" w:color="auto"/>
        <w:bottom w:val="none" w:sz="0" w:space="0" w:color="auto"/>
        <w:right w:val="none" w:sz="0" w:space="0" w:color="auto"/>
      </w:divBdr>
    </w:div>
    <w:div w:id="739596072">
      <w:bodyDiv w:val="1"/>
      <w:marLeft w:val="0"/>
      <w:marRight w:val="0"/>
      <w:marTop w:val="0"/>
      <w:marBottom w:val="0"/>
      <w:divBdr>
        <w:top w:val="none" w:sz="0" w:space="0" w:color="auto"/>
        <w:left w:val="none" w:sz="0" w:space="0" w:color="auto"/>
        <w:bottom w:val="none" w:sz="0" w:space="0" w:color="auto"/>
        <w:right w:val="none" w:sz="0" w:space="0" w:color="auto"/>
      </w:divBdr>
    </w:div>
    <w:div w:id="1041782313">
      <w:bodyDiv w:val="1"/>
      <w:marLeft w:val="0"/>
      <w:marRight w:val="0"/>
      <w:marTop w:val="0"/>
      <w:marBottom w:val="0"/>
      <w:divBdr>
        <w:top w:val="none" w:sz="0" w:space="0" w:color="auto"/>
        <w:left w:val="none" w:sz="0" w:space="0" w:color="auto"/>
        <w:bottom w:val="none" w:sz="0" w:space="0" w:color="auto"/>
        <w:right w:val="none" w:sz="0" w:space="0" w:color="auto"/>
      </w:divBdr>
      <w:divsChild>
        <w:div w:id="988172689">
          <w:marLeft w:val="0"/>
          <w:marRight w:val="0"/>
          <w:marTop w:val="0"/>
          <w:marBottom w:val="0"/>
          <w:divBdr>
            <w:top w:val="none" w:sz="0" w:space="0" w:color="auto"/>
            <w:left w:val="none" w:sz="0" w:space="0" w:color="auto"/>
            <w:bottom w:val="none" w:sz="0" w:space="0" w:color="auto"/>
            <w:right w:val="none" w:sz="0" w:space="0" w:color="auto"/>
          </w:divBdr>
          <w:divsChild>
            <w:div w:id="814105170">
              <w:blockQuote w:val="1"/>
              <w:marLeft w:val="501"/>
              <w:marRight w:val="501"/>
              <w:marTop w:val="501"/>
              <w:marBottom w:val="501"/>
              <w:divBdr>
                <w:top w:val="none" w:sz="0" w:space="0" w:color="auto"/>
                <w:left w:val="none" w:sz="0" w:space="0" w:color="auto"/>
                <w:bottom w:val="none" w:sz="0" w:space="0" w:color="auto"/>
                <w:right w:val="none" w:sz="0" w:space="0" w:color="auto"/>
              </w:divBdr>
            </w:div>
            <w:div w:id="1845126182">
              <w:blockQuote w:val="1"/>
              <w:marLeft w:val="501"/>
              <w:marRight w:val="501"/>
              <w:marTop w:val="501"/>
              <w:marBottom w:val="501"/>
              <w:divBdr>
                <w:top w:val="none" w:sz="0" w:space="0" w:color="auto"/>
                <w:left w:val="none" w:sz="0" w:space="0" w:color="auto"/>
                <w:bottom w:val="none" w:sz="0" w:space="0" w:color="auto"/>
                <w:right w:val="none" w:sz="0" w:space="0" w:color="auto"/>
              </w:divBdr>
            </w:div>
          </w:divsChild>
        </w:div>
      </w:divsChild>
    </w:div>
    <w:div w:id="1089930108">
      <w:bodyDiv w:val="1"/>
      <w:marLeft w:val="0"/>
      <w:marRight w:val="0"/>
      <w:marTop w:val="0"/>
      <w:marBottom w:val="0"/>
      <w:divBdr>
        <w:top w:val="none" w:sz="0" w:space="0" w:color="auto"/>
        <w:left w:val="none" w:sz="0" w:space="0" w:color="auto"/>
        <w:bottom w:val="none" w:sz="0" w:space="0" w:color="auto"/>
        <w:right w:val="none" w:sz="0" w:space="0" w:color="auto"/>
      </w:divBdr>
      <w:divsChild>
        <w:div w:id="787357930">
          <w:marLeft w:val="0"/>
          <w:marRight w:val="0"/>
          <w:marTop w:val="0"/>
          <w:marBottom w:val="0"/>
          <w:divBdr>
            <w:top w:val="none" w:sz="0" w:space="0" w:color="auto"/>
            <w:left w:val="none" w:sz="0" w:space="0" w:color="auto"/>
            <w:bottom w:val="none" w:sz="0" w:space="0" w:color="auto"/>
            <w:right w:val="none" w:sz="0" w:space="0" w:color="auto"/>
          </w:divBdr>
          <w:divsChild>
            <w:div w:id="773986630">
              <w:blockQuote w:val="1"/>
              <w:marLeft w:val="501"/>
              <w:marRight w:val="501"/>
              <w:marTop w:val="501"/>
              <w:marBottom w:val="501"/>
              <w:divBdr>
                <w:top w:val="none" w:sz="0" w:space="0" w:color="auto"/>
                <w:left w:val="none" w:sz="0" w:space="0" w:color="auto"/>
                <w:bottom w:val="none" w:sz="0" w:space="0" w:color="auto"/>
                <w:right w:val="none" w:sz="0" w:space="0" w:color="auto"/>
              </w:divBdr>
            </w:div>
          </w:divsChild>
        </w:div>
      </w:divsChild>
    </w:div>
    <w:div w:id="1108889801">
      <w:bodyDiv w:val="1"/>
      <w:marLeft w:val="0"/>
      <w:marRight w:val="0"/>
      <w:marTop w:val="0"/>
      <w:marBottom w:val="0"/>
      <w:divBdr>
        <w:top w:val="none" w:sz="0" w:space="0" w:color="auto"/>
        <w:left w:val="none" w:sz="0" w:space="0" w:color="auto"/>
        <w:bottom w:val="none" w:sz="0" w:space="0" w:color="auto"/>
        <w:right w:val="none" w:sz="0" w:space="0" w:color="auto"/>
      </w:divBdr>
      <w:divsChild>
        <w:div w:id="1718164086">
          <w:marLeft w:val="0"/>
          <w:marRight w:val="0"/>
          <w:marTop w:val="0"/>
          <w:marBottom w:val="0"/>
          <w:divBdr>
            <w:top w:val="none" w:sz="0" w:space="0" w:color="auto"/>
            <w:left w:val="none" w:sz="0" w:space="0" w:color="auto"/>
            <w:bottom w:val="none" w:sz="0" w:space="0" w:color="auto"/>
            <w:right w:val="none" w:sz="0" w:space="0" w:color="auto"/>
          </w:divBdr>
        </w:div>
      </w:divsChild>
    </w:div>
    <w:div w:id="1135220107">
      <w:bodyDiv w:val="1"/>
      <w:marLeft w:val="0"/>
      <w:marRight w:val="0"/>
      <w:marTop w:val="0"/>
      <w:marBottom w:val="0"/>
      <w:divBdr>
        <w:top w:val="none" w:sz="0" w:space="0" w:color="auto"/>
        <w:left w:val="none" w:sz="0" w:space="0" w:color="auto"/>
        <w:bottom w:val="none" w:sz="0" w:space="0" w:color="auto"/>
        <w:right w:val="none" w:sz="0" w:space="0" w:color="auto"/>
      </w:divBdr>
      <w:divsChild>
        <w:div w:id="1747337105">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62074">
      <w:bodyDiv w:val="1"/>
      <w:marLeft w:val="0"/>
      <w:marRight w:val="0"/>
      <w:marTop w:val="0"/>
      <w:marBottom w:val="0"/>
      <w:divBdr>
        <w:top w:val="none" w:sz="0" w:space="0" w:color="auto"/>
        <w:left w:val="none" w:sz="0" w:space="0" w:color="auto"/>
        <w:bottom w:val="none" w:sz="0" w:space="0" w:color="auto"/>
        <w:right w:val="none" w:sz="0" w:space="0" w:color="auto"/>
      </w:divBdr>
      <w:divsChild>
        <w:div w:id="1166166657">
          <w:marLeft w:val="0"/>
          <w:marRight w:val="0"/>
          <w:marTop w:val="0"/>
          <w:marBottom w:val="0"/>
          <w:divBdr>
            <w:top w:val="none" w:sz="0" w:space="0" w:color="auto"/>
            <w:left w:val="none" w:sz="0" w:space="0" w:color="auto"/>
            <w:bottom w:val="none" w:sz="0" w:space="0" w:color="auto"/>
            <w:right w:val="none" w:sz="0" w:space="0" w:color="auto"/>
          </w:divBdr>
        </w:div>
      </w:divsChild>
    </w:div>
    <w:div w:id="1242448200">
      <w:bodyDiv w:val="1"/>
      <w:marLeft w:val="0"/>
      <w:marRight w:val="0"/>
      <w:marTop w:val="0"/>
      <w:marBottom w:val="0"/>
      <w:divBdr>
        <w:top w:val="none" w:sz="0" w:space="0" w:color="auto"/>
        <w:left w:val="none" w:sz="0" w:space="0" w:color="auto"/>
        <w:bottom w:val="none" w:sz="0" w:space="0" w:color="auto"/>
        <w:right w:val="none" w:sz="0" w:space="0" w:color="auto"/>
      </w:divBdr>
    </w:div>
    <w:div w:id="1317879077">
      <w:bodyDiv w:val="1"/>
      <w:marLeft w:val="0"/>
      <w:marRight w:val="0"/>
      <w:marTop w:val="0"/>
      <w:marBottom w:val="0"/>
      <w:divBdr>
        <w:top w:val="none" w:sz="0" w:space="0" w:color="auto"/>
        <w:left w:val="none" w:sz="0" w:space="0" w:color="auto"/>
        <w:bottom w:val="none" w:sz="0" w:space="0" w:color="auto"/>
        <w:right w:val="none" w:sz="0" w:space="0" w:color="auto"/>
      </w:divBdr>
      <w:divsChild>
        <w:div w:id="1225681756">
          <w:marLeft w:val="0"/>
          <w:marRight w:val="0"/>
          <w:marTop w:val="0"/>
          <w:marBottom w:val="0"/>
          <w:divBdr>
            <w:top w:val="none" w:sz="0" w:space="0" w:color="auto"/>
            <w:left w:val="none" w:sz="0" w:space="0" w:color="auto"/>
            <w:bottom w:val="none" w:sz="0" w:space="0" w:color="auto"/>
            <w:right w:val="none" w:sz="0" w:space="0" w:color="auto"/>
          </w:divBdr>
        </w:div>
      </w:divsChild>
    </w:div>
    <w:div w:id="1338769979">
      <w:bodyDiv w:val="1"/>
      <w:marLeft w:val="0"/>
      <w:marRight w:val="0"/>
      <w:marTop w:val="0"/>
      <w:marBottom w:val="0"/>
      <w:divBdr>
        <w:top w:val="none" w:sz="0" w:space="0" w:color="auto"/>
        <w:left w:val="none" w:sz="0" w:space="0" w:color="auto"/>
        <w:bottom w:val="none" w:sz="0" w:space="0" w:color="auto"/>
        <w:right w:val="none" w:sz="0" w:space="0" w:color="auto"/>
      </w:divBdr>
      <w:divsChild>
        <w:div w:id="1490562870">
          <w:marLeft w:val="0"/>
          <w:marRight w:val="0"/>
          <w:marTop w:val="0"/>
          <w:marBottom w:val="0"/>
          <w:divBdr>
            <w:top w:val="none" w:sz="0" w:space="0" w:color="auto"/>
            <w:left w:val="none" w:sz="0" w:space="0" w:color="auto"/>
            <w:bottom w:val="none" w:sz="0" w:space="0" w:color="auto"/>
            <w:right w:val="none" w:sz="0" w:space="0" w:color="auto"/>
          </w:divBdr>
        </w:div>
      </w:divsChild>
    </w:div>
    <w:div w:id="1393040115">
      <w:bodyDiv w:val="1"/>
      <w:marLeft w:val="0"/>
      <w:marRight w:val="0"/>
      <w:marTop w:val="0"/>
      <w:marBottom w:val="0"/>
      <w:divBdr>
        <w:top w:val="none" w:sz="0" w:space="0" w:color="auto"/>
        <w:left w:val="none" w:sz="0" w:space="0" w:color="auto"/>
        <w:bottom w:val="none" w:sz="0" w:space="0" w:color="auto"/>
        <w:right w:val="none" w:sz="0" w:space="0" w:color="auto"/>
      </w:divBdr>
      <w:divsChild>
        <w:div w:id="2044741519">
          <w:marLeft w:val="0"/>
          <w:marRight w:val="0"/>
          <w:marTop w:val="0"/>
          <w:marBottom w:val="0"/>
          <w:divBdr>
            <w:top w:val="none" w:sz="0" w:space="0" w:color="auto"/>
            <w:left w:val="none" w:sz="0" w:space="0" w:color="auto"/>
            <w:bottom w:val="none" w:sz="0" w:space="0" w:color="auto"/>
            <w:right w:val="none" w:sz="0" w:space="0" w:color="auto"/>
          </w:divBdr>
          <w:divsChild>
            <w:div w:id="772241835">
              <w:marLeft w:val="0"/>
              <w:marRight w:val="0"/>
              <w:marTop w:val="0"/>
              <w:marBottom w:val="313"/>
              <w:divBdr>
                <w:top w:val="dashed" w:sz="12" w:space="13" w:color="000000"/>
                <w:left w:val="dashed" w:sz="12" w:space="13" w:color="000000"/>
                <w:bottom w:val="dashed" w:sz="12" w:space="13" w:color="000000"/>
                <w:right w:val="dashed" w:sz="12" w:space="13" w:color="000000"/>
              </w:divBdr>
            </w:div>
          </w:divsChild>
        </w:div>
      </w:divsChild>
    </w:div>
    <w:div w:id="1410227736">
      <w:bodyDiv w:val="1"/>
      <w:marLeft w:val="0"/>
      <w:marRight w:val="0"/>
      <w:marTop w:val="0"/>
      <w:marBottom w:val="0"/>
      <w:divBdr>
        <w:top w:val="none" w:sz="0" w:space="0" w:color="auto"/>
        <w:left w:val="none" w:sz="0" w:space="0" w:color="auto"/>
        <w:bottom w:val="none" w:sz="0" w:space="0" w:color="auto"/>
        <w:right w:val="none" w:sz="0" w:space="0" w:color="auto"/>
      </w:divBdr>
      <w:divsChild>
        <w:div w:id="998382469">
          <w:marLeft w:val="0"/>
          <w:marRight w:val="0"/>
          <w:marTop w:val="0"/>
          <w:marBottom w:val="0"/>
          <w:divBdr>
            <w:top w:val="none" w:sz="0" w:space="0" w:color="auto"/>
            <w:left w:val="none" w:sz="0" w:space="0" w:color="auto"/>
            <w:bottom w:val="none" w:sz="0" w:space="0" w:color="auto"/>
            <w:right w:val="none" w:sz="0" w:space="0" w:color="auto"/>
          </w:divBdr>
        </w:div>
      </w:divsChild>
    </w:div>
    <w:div w:id="1441337760">
      <w:bodyDiv w:val="1"/>
      <w:marLeft w:val="0"/>
      <w:marRight w:val="0"/>
      <w:marTop w:val="0"/>
      <w:marBottom w:val="0"/>
      <w:divBdr>
        <w:top w:val="none" w:sz="0" w:space="0" w:color="auto"/>
        <w:left w:val="none" w:sz="0" w:space="0" w:color="auto"/>
        <w:bottom w:val="none" w:sz="0" w:space="0" w:color="auto"/>
        <w:right w:val="none" w:sz="0" w:space="0" w:color="auto"/>
      </w:divBdr>
    </w:div>
    <w:div w:id="1596784883">
      <w:bodyDiv w:val="1"/>
      <w:marLeft w:val="0"/>
      <w:marRight w:val="0"/>
      <w:marTop w:val="0"/>
      <w:marBottom w:val="0"/>
      <w:divBdr>
        <w:top w:val="none" w:sz="0" w:space="0" w:color="auto"/>
        <w:left w:val="none" w:sz="0" w:space="0" w:color="auto"/>
        <w:bottom w:val="none" w:sz="0" w:space="0" w:color="auto"/>
        <w:right w:val="none" w:sz="0" w:space="0" w:color="auto"/>
      </w:divBdr>
    </w:div>
    <w:div w:id="1789397774">
      <w:bodyDiv w:val="1"/>
      <w:marLeft w:val="0"/>
      <w:marRight w:val="0"/>
      <w:marTop w:val="0"/>
      <w:marBottom w:val="0"/>
      <w:divBdr>
        <w:top w:val="none" w:sz="0" w:space="0" w:color="auto"/>
        <w:left w:val="none" w:sz="0" w:space="0" w:color="auto"/>
        <w:bottom w:val="none" w:sz="0" w:space="0" w:color="auto"/>
        <w:right w:val="none" w:sz="0" w:space="0" w:color="auto"/>
      </w:divBdr>
      <w:divsChild>
        <w:div w:id="236405797">
          <w:marLeft w:val="0"/>
          <w:marRight w:val="0"/>
          <w:marTop w:val="0"/>
          <w:marBottom w:val="0"/>
          <w:divBdr>
            <w:top w:val="none" w:sz="0" w:space="0" w:color="auto"/>
            <w:left w:val="none" w:sz="0" w:space="0" w:color="auto"/>
            <w:bottom w:val="none" w:sz="0" w:space="0" w:color="auto"/>
            <w:right w:val="none" w:sz="0" w:space="0" w:color="auto"/>
          </w:divBdr>
        </w:div>
      </w:divsChild>
    </w:div>
    <w:div w:id="1792897956">
      <w:bodyDiv w:val="1"/>
      <w:marLeft w:val="0"/>
      <w:marRight w:val="0"/>
      <w:marTop w:val="0"/>
      <w:marBottom w:val="0"/>
      <w:divBdr>
        <w:top w:val="none" w:sz="0" w:space="0" w:color="auto"/>
        <w:left w:val="none" w:sz="0" w:space="0" w:color="auto"/>
        <w:bottom w:val="none" w:sz="0" w:space="0" w:color="auto"/>
        <w:right w:val="none" w:sz="0" w:space="0" w:color="auto"/>
      </w:divBdr>
      <w:divsChild>
        <w:div w:id="1222787119">
          <w:marLeft w:val="0"/>
          <w:marRight w:val="0"/>
          <w:marTop w:val="0"/>
          <w:marBottom w:val="0"/>
          <w:divBdr>
            <w:top w:val="none" w:sz="0" w:space="0" w:color="auto"/>
            <w:left w:val="none" w:sz="0" w:space="0" w:color="auto"/>
            <w:bottom w:val="none" w:sz="0" w:space="0" w:color="auto"/>
            <w:right w:val="none" w:sz="0" w:space="0" w:color="auto"/>
          </w:divBdr>
        </w:div>
      </w:divsChild>
    </w:div>
    <w:div w:id="1821842272">
      <w:bodyDiv w:val="1"/>
      <w:marLeft w:val="0"/>
      <w:marRight w:val="0"/>
      <w:marTop w:val="0"/>
      <w:marBottom w:val="0"/>
      <w:divBdr>
        <w:top w:val="none" w:sz="0" w:space="0" w:color="auto"/>
        <w:left w:val="none" w:sz="0" w:space="0" w:color="auto"/>
        <w:bottom w:val="none" w:sz="0" w:space="0" w:color="auto"/>
        <w:right w:val="none" w:sz="0" w:space="0" w:color="auto"/>
      </w:divBdr>
    </w:div>
    <w:div w:id="1848400043">
      <w:bodyDiv w:val="1"/>
      <w:marLeft w:val="0"/>
      <w:marRight w:val="0"/>
      <w:marTop w:val="0"/>
      <w:marBottom w:val="0"/>
      <w:divBdr>
        <w:top w:val="none" w:sz="0" w:space="0" w:color="auto"/>
        <w:left w:val="none" w:sz="0" w:space="0" w:color="auto"/>
        <w:bottom w:val="none" w:sz="0" w:space="0" w:color="auto"/>
        <w:right w:val="none" w:sz="0" w:space="0" w:color="auto"/>
      </w:divBdr>
      <w:divsChild>
        <w:div w:id="1801461291">
          <w:marLeft w:val="0"/>
          <w:marRight w:val="0"/>
          <w:marTop w:val="0"/>
          <w:marBottom w:val="0"/>
          <w:divBdr>
            <w:top w:val="none" w:sz="0" w:space="0" w:color="auto"/>
            <w:left w:val="none" w:sz="0" w:space="0" w:color="auto"/>
            <w:bottom w:val="none" w:sz="0" w:space="0" w:color="auto"/>
            <w:right w:val="none" w:sz="0" w:space="0" w:color="auto"/>
          </w:divBdr>
          <w:divsChild>
            <w:div w:id="687830390">
              <w:blockQuote w:val="1"/>
              <w:marLeft w:val="600"/>
              <w:marRight w:val="600"/>
              <w:marTop w:val="600"/>
              <w:marBottom w:val="600"/>
              <w:divBdr>
                <w:top w:val="none" w:sz="0" w:space="0" w:color="auto"/>
                <w:left w:val="none" w:sz="0" w:space="0" w:color="auto"/>
                <w:bottom w:val="none" w:sz="0" w:space="0" w:color="auto"/>
                <w:right w:val="none" w:sz="0" w:space="0" w:color="auto"/>
              </w:divBdr>
            </w:div>
          </w:divsChild>
        </w:div>
      </w:divsChild>
    </w:div>
    <w:div w:id="1975721104">
      <w:bodyDiv w:val="1"/>
      <w:marLeft w:val="0"/>
      <w:marRight w:val="0"/>
      <w:marTop w:val="0"/>
      <w:marBottom w:val="0"/>
      <w:divBdr>
        <w:top w:val="none" w:sz="0" w:space="0" w:color="auto"/>
        <w:left w:val="none" w:sz="0" w:space="0" w:color="auto"/>
        <w:bottom w:val="none" w:sz="0" w:space="0" w:color="auto"/>
        <w:right w:val="none" w:sz="0" w:space="0" w:color="auto"/>
      </w:divBdr>
    </w:div>
    <w:div w:id="2123498216">
      <w:bodyDiv w:val="1"/>
      <w:marLeft w:val="0"/>
      <w:marRight w:val="0"/>
      <w:marTop w:val="0"/>
      <w:marBottom w:val="0"/>
      <w:divBdr>
        <w:top w:val="none" w:sz="0" w:space="0" w:color="auto"/>
        <w:left w:val="none" w:sz="0" w:space="0" w:color="auto"/>
        <w:bottom w:val="none" w:sz="0" w:space="0" w:color="auto"/>
        <w:right w:val="none" w:sz="0" w:space="0" w:color="auto"/>
      </w:divBdr>
      <w:divsChild>
        <w:div w:id="563494693">
          <w:marLeft w:val="0"/>
          <w:marRight w:val="0"/>
          <w:marTop w:val="0"/>
          <w:marBottom w:val="0"/>
          <w:divBdr>
            <w:top w:val="none" w:sz="0" w:space="0" w:color="auto"/>
            <w:left w:val="none" w:sz="0" w:space="0" w:color="auto"/>
            <w:bottom w:val="none" w:sz="0" w:space="0" w:color="auto"/>
            <w:right w:val="none" w:sz="0" w:space="0" w:color="auto"/>
          </w:divBdr>
        </w:div>
      </w:divsChild>
    </w:div>
    <w:div w:id="2132895050">
      <w:bodyDiv w:val="1"/>
      <w:marLeft w:val="0"/>
      <w:marRight w:val="0"/>
      <w:marTop w:val="0"/>
      <w:marBottom w:val="0"/>
      <w:divBdr>
        <w:top w:val="none" w:sz="0" w:space="0" w:color="auto"/>
        <w:left w:val="none" w:sz="0" w:space="0" w:color="auto"/>
        <w:bottom w:val="none" w:sz="0" w:space="0" w:color="auto"/>
        <w:right w:val="none" w:sz="0" w:space="0" w:color="auto"/>
      </w:divBdr>
      <w:divsChild>
        <w:div w:id="1955404465">
          <w:marLeft w:val="0"/>
          <w:marRight w:val="0"/>
          <w:marTop w:val="0"/>
          <w:marBottom w:val="0"/>
          <w:divBdr>
            <w:top w:val="none" w:sz="0" w:space="0" w:color="auto"/>
            <w:left w:val="none" w:sz="0" w:space="0" w:color="auto"/>
            <w:bottom w:val="none" w:sz="0" w:space="0" w:color="auto"/>
            <w:right w:val="none" w:sz="0" w:space="0" w:color="auto"/>
          </w:divBdr>
        </w:div>
      </w:divsChild>
    </w:div>
    <w:div w:id="2143226005">
      <w:bodyDiv w:val="1"/>
      <w:marLeft w:val="0"/>
      <w:marRight w:val="0"/>
      <w:marTop w:val="0"/>
      <w:marBottom w:val="0"/>
      <w:divBdr>
        <w:top w:val="none" w:sz="0" w:space="0" w:color="auto"/>
        <w:left w:val="none" w:sz="0" w:space="0" w:color="auto"/>
        <w:bottom w:val="none" w:sz="0" w:space="0" w:color="auto"/>
        <w:right w:val="none" w:sz="0" w:space="0" w:color="auto"/>
      </w:divBdr>
      <w:divsChild>
        <w:div w:id="11900273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en.wikipedia.org/wiki/List_of_Wimbledon_ladies'_singles_champions" TargetMode="External"/><Relationship Id="rId42" Type="http://schemas.openxmlformats.org/officeDocument/2006/relationships/hyperlink" Target="https://gum.co/PRzZy" TargetMode="External"/><Relationship Id="rId47" Type="http://schemas.openxmlformats.org/officeDocument/2006/relationships/hyperlink" Target="http://miningbusinessdata.com/step-by-step-guide-to-api-ai/" TargetMode="External"/><Relationship Id="rId63" Type="http://schemas.openxmlformats.org/officeDocument/2006/relationships/image" Target="media/image26.jpeg"/><Relationship Id="rId68" Type="http://schemas.openxmlformats.org/officeDocument/2006/relationships/hyperlink" Target="http://miningbusinessdata.com/api-ai-tutorial-getting-started-webhooks-heroku/" TargetMode="External"/><Relationship Id="rId84" Type="http://schemas.openxmlformats.org/officeDocument/2006/relationships/image" Target="media/image36.png"/><Relationship Id="rId89" Type="http://schemas.openxmlformats.org/officeDocument/2006/relationships/image" Target="media/image39.png"/><Relationship Id="rId112" Type="http://schemas.openxmlformats.org/officeDocument/2006/relationships/image" Target="media/image51.png"/><Relationship Id="rId16" Type="http://schemas.openxmlformats.org/officeDocument/2006/relationships/hyperlink" Target="http://miningbusinessdata.com/step-by-step-guide-to-api-ai/" TargetMode="External"/><Relationship Id="rId107" Type="http://schemas.openxmlformats.org/officeDocument/2006/relationships/image" Target="media/image47.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miningbusinessdata.com/step-by-step-guide-to-api-ai/" TargetMode="External"/><Relationship Id="rId40" Type="http://schemas.openxmlformats.org/officeDocument/2006/relationships/hyperlink" Target="http://miningbusinessdata.com/step-by-step-guide-to-api-ai/" TargetMode="External"/><Relationship Id="rId45" Type="http://schemas.openxmlformats.org/officeDocument/2006/relationships/hyperlink" Target="http://miningbusinessdata.com/step-by-step-guide-to-api-ai/" TargetMode="External"/><Relationship Id="rId53" Type="http://schemas.openxmlformats.org/officeDocument/2006/relationships/hyperlink" Target="https://miningbusinessdata.com/optimal-context-lifespan-in-api-ai/" TargetMode="External"/><Relationship Id="rId58" Type="http://schemas.openxmlformats.org/officeDocument/2006/relationships/hyperlink" Target="https://miningbusinessdata.com/optimal-context-lifespan-in-api-ai/" TargetMode="External"/><Relationship Id="rId66" Type="http://schemas.openxmlformats.org/officeDocument/2006/relationships/hyperlink" Target="http://miningbusinessdata.com/step-by-step-guide-to-api-ai/" TargetMode="External"/><Relationship Id="rId74" Type="http://schemas.openxmlformats.org/officeDocument/2006/relationships/hyperlink" Target="http://miningbusinessdata.com/step-by-step-guide-to-api-ai/" TargetMode="External"/><Relationship Id="rId79" Type="http://schemas.openxmlformats.org/officeDocument/2006/relationships/hyperlink" Target="http://miningbusinessdata.com/step-by-step-guide-to-api-ai-part-15-identifying-intents-in-the-florist-bot/" TargetMode="External"/><Relationship Id="rId87" Type="http://schemas.openxmlformats.org/officeDocument/2006/relationships/hyperlink" Target="https://docs.api.ai/docs/concept-intents" TargetMode="External"/><Relationship Id="rId102" Type="http://schemas.openxmlformats.org/officeDocument/2006/relationships/hyperlink" Target="http://miningbusinessdata.com/optimal-context-lifespan-in-api-ai/" TargetMode="External"/><Relationship Id="rId110" Type="http://schemas.openxmlformats.org/officeDocument/2006/relationships/image" Target="media/image49.png"/><Relationship Id="rId115" Type="http://schemas.openxmlformats.org/officeDocument/2006/relationships/fontTable" Target="fontTable.xml"/><Relationship Id="rId5" Type="http://schemas.openxmlformats.org/officeDocument/2006/relationships/hyperlink" Target="http://miningbusinessdata.com/step-by-step-guide-to-api-ai/" TargetMode="External"/><Relationship Id="rId61" Type="http://schemas.openxmlformats.org/officeDocument/2006/relationships/hyperlink" Target="https://miningbusinessdata.com/optimal-context-lifespan-in-api-ai/" TargetMode="External"/><Relationship Id="rId82" Type="http://schemas.openxmlformats.org/officeDocument/2006/relationships/image" Target="media/image34.png"/><Relationship Id="rId90" Type="http://schemas.openxmlformats.org/officeDocument/2006/relationships/image" Target="media/image40.png"/><Relationship Id="rId95" Type="http://schemas.openxmlformats.org/officeDocument/2006/relationships/hyperlink" Target="http://miningbusinessdata.com/step-by-step-guide-to-api-ai-part-14-the-florist-bot/" TargetMode="External"/><Relationship Id="rId19" Type="http://schemas.openxmlformats.org/officeDocument/2006/relationships/hyperlink" Target="http://miningbusinessdata.com/step-by-step-guide-to-api-ai/"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miningbusinessdata.com/read-conversation-flowcharts-tutorials-site/" TargetMode="External"/><Relationship Id="rId48" Type="http://schemas.openxmlformats.org/officeDocument/2006/relationships/image" Target="media/image24.png"/><Relationship Id="rId56" Type="http://schemas.openxmlformats.org/officeDocument/2006/relationships/hyperlink" Target="https://miningbusinessdata.com/optimal-context-lifespan-in-api-ai/" TargetMode="External"/><Relationship Id="rId64" Type="http://schemas.openxmlformats.org/officeDocument/2006/relationships/hyperlink" Target="http://miningbusinessdata.com/building-a-sports-stats-chatbot-using-api-ai/" TargetMode="External"/><Relationship Id="rId69" Type="http://schemas.openxmlformats.org/officeDocument/2006/relationships/hyperlink" Target="http://miningbusinessdata.com/step-by-step-guide-to-api-ai/" TargetMode="External"/><Relationship Id="rId77" Type="http://schemas.openxmlformats.org/officeDocument/2006/relationships/image" Target="media/image31.png"/><Relationship Id="rId100" Type="http://schemas.openxmlformats.org/officeDocument/2006/relationships/image" Target="media/image42.png"/><Relationship Id="rId105" Type="http://schemas.openxmlformats.org/officeDocument/2006/relationships/image" Target="media/image45.png"/><Relationship Id="rId113" Type="http://schemas.openxmlformats.org/officeDocument/2006/relationships/image" Target="media/image52.png"/><Relationship Id="rId8" Type="http://schemas.openxmlformats.org/officeDocument/2006/relationships/hyperlink" Target="https://docs.api.ai/docs/key-concepts" TargetMode="External"/><Relationship Id="rId51" Type="http://schemas.openxmlformats.org/officeDocument/2006/relationships/hyperlink" Target="https://bot.api.ai/cc90a873-3952-451c-b18d-63ce2a039589" TargetMode="External"/><Relationship Id="rId72" Type="http://schemas.openxmlformats.org/officeDocument/2006/relationships/hyperlink" Target="http://miningbusinessdata.com/read-conversation-flowcharts-tutorials-site/" TargetMode="External"/><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hyperlink" Target="http://miningbusinessdata.com/step-by-step-guide-to-api-ai-part-10-the-vending-machine-bot/" TargetMode="External"/><Relationship Id="rId98" Type="http://schemas.openxmlformats.org/officeDocument/2006/relationships/hyperlink" Target="https://oregonstate.edu/trees/dichotomous_key.html"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http://miningbusinessdata.com/step-by-step-guide-to-api-ai/" TargetMode="External"/><Relationship Id="rId38" Type="http://schemas.openxmlformats.org/officeDocument/2006/relationships/hyperlink" Target="http://miningbusinessdata.com/step-by-step-guide-to-api-ai-part-4-intent-mapping/" TargetMode="External"/><Relationship Id="rId46" Type="http://schemas.openxmlformats.org/officeDocument/2006/relationships/image" Target="media/image23.png"/><Relationship Id="rId59" Type="http://schemas.openxmlformats.org/officeDocument/2006/relationships/hyperlink" Target="https://miningbusinessdata.com/optimal-context-lifespan-in-api-ai/" TargetMode="External"/><Relationship Id="rId67" Type="http://schemas.openxmlformats.org/officeDocument/2006/relationships/hyperlink" Target="https://docs.api.ai/docs/webhook" TargetMode="External"/><Relationship Id="rId103" Type="http://schemas.openxmlformats.org/officeDocument/2006/relationships/hyperlink" Target="http://miningbusinessdata.com/step-by-step-guide-to-api-ai/" TargetMode="External"/><Relationship Id="rId108" Type="http://schemas.openxmlformats.org/officeDocument/2006/relationships/image" Target="media/image48.png"/><Relationship Id="rId116" Type="http://schemas.openxmlformats.org/officeDocument/2006/relationships/theme" Target="theme/theme1.xml"/><Relationship Id="rId20" Type="http://schemas.openxmlformats.org/officeDocument/2006/relationships/hyperlink" Target="https://en.wikipedia.org/wiki/List_of_Wimbledon_gentlemen's_singles_champions" TargetMode="External"/><Relationship Id="rId41" Type="http://schemas.openxmlformats.org/officeDocument/2006/relationships/image" Target="media/image21.png"/><Relationship Id="rId54" Type="http://schemas.openxmlformats.org/officeDocument/2006/relationships/hyperlink" Target="https://miningbusinessdata.com/optimal-context-lifespan-in-api-ai/" TargetMode="External"/><Relationship Id="rId62" Type="http://schemas.openxmlformats.org/officeDocument/2006/relationships/hyperlink" Target="https://miningbusinessdata.com/optimal-context-lifespan-in-api-ai/" TargetMode="External"/><Relationship Id="rId70" Type="http://schemas.openxmlformats.org/officeDocument/2006/relationships/image" Target="media/image27.png"/><Relationship Id="rId75" Type="http://schemas.openxmlformats.org/officeDocument/2006/relationships/image" Target="media/image29.png"/><Relationship Id="rId83" Type="http://schemas.openxmlformats.org/officeDocument/2006/relationships/image" Target="media/image35.png"/><Relationship Id="rId88" Type="http://schemas.openxmlformats.org/officeDocument/2006/relationships/image" Target="media/image38.png"/><Relationship Id="rId91" Type="http://schemas.openxmlformats.org/officeDocument/2006/relationships/hyperlink" Target="http://miningbusinessdata.com/step-by-step-guide-to-api-ai-part-1-introducing-the-faq-bot/" TargetMode="External"/><Relationship Id="rId96" Type="http://schemas.openxmlformats.org/officeDocument/2006/relationships/image" Target="media/image41.png"/><Relationship Id="rId111"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hyperlink" Target="http://discuss.api.ai/" TargetMode="External"/><Relationship Id="rId15" Type="http://schemas.openxmlformats.org/officeDocument/2006/relationships/image" Target="media/image6.png"/><Relationship Id="rId23" Type="http://schemas.openxmlformats.org/officeDocument/2006/relationships/hyperlink" Target="http://miningbusinessdata.com/step-by-step-guide-to-api-ai/" TargetMode="External"/><Relationship Id="rId28" Type="http://schemas.openxmlformats.org/officeDocument/2006/relationships/hyperlink" Target="http://miningbusinessdata.com/step-by-step-guide-to-api-ai/" TargetMode="External"/><Relationship Id="rId36" Type="http://schemas.openxmlformats.org/officeDocument/2006/relationships/image" Target="media/image20.png"/><Relationship Id="rId49" Type="http://schemas.openxmlformats.org/officeDocument/2006/relationships/hyperlink" Target="http://miningbusinessdata.com/optimal-context-lifespan-in-api-ai/" TargetMode="External"/><Relationship Id="rId57" Type="http://schemas.openxmlformats.org/officeDocument/2006/relationships/hyperlink" Target="https://miningbusinessdata.com/optimal-context-lifespan-in-api-ai/" TargetMode="External"/><Relationship Id="rId106" Type="http://schemas.openxmlformats.org/officeDocument/2006/relationships/image" Target="media/image46.png"/><Relationship Id="rId114" Type="http://schemas.openxmlformats.org/officeDocument/2006/relationships/image" Target="media/image53.png"/><Relationship Id="rId10" Type="http://schemas.openxmlformats.org/officeDocument/2006/relationships/hyperlink" Target="http://miningbusinessdata.com/step-by-step-guide-to-api-ai/" TargetMode="External"/><Relationship Id="rId31" Type="http://schemas.openxmlformats.org/officeDocument/2006/relationships/image" Target="media/image16.png"/><Relationship Id="rId44" Type="http://schemas.openxmlformats.org/officeDocument/2006/relationships/image" Target="media/image22.png"/><Relationship Id="rId52" Type="http://schemas.openxmlformats.org/officeDocument/2006/relationships/hyperlink" Target="https://miningbusinessdata.com/optimal-context-lifespan-in-api-ai/" TargetMode="External"/><Relationship Id="rId60" Type="http://schemas.openxmlformats.org/officeDocument/2006/relationships/hyperlink" Target="https://miningbusinessdata.com/optimal-context-lifespan-in-api-ai/" TargetMode="External"/><Relationship Id="rId65" Type="http://schemas.openxmlformats.org/officeDocument/2006/relationships/hyperlink" Target="http://discuss.api.ai" TargetMode="External"/><Relationship Id="rId73" Type="http://schemas.openxmlformats.org/officeDocument/2006/relationships/image" Target="media/image28.png"/><Relationship Id="rId78" Type="http://schemas.openxmlformats.org/officeDocument/2006/relationships/hyperlink" Target="http://miningbusinessdata.com/step-by-step-guide-to-api-ai/" TargetMode="External"/><Relationship Id="rId81" Type="http://schemas.openxmlformats.org/officeDocument/2006/relationships/image" Target="media/image33.png"/><Relationship Id="rId86" Type="http://schemas.openxmlformats.org/officeDocument/2006/relationships/hyperlink" Target="http://miningbusinessdata.com/step-by-step-guide-to-api-ai/" TargetMode="External"/><Relationship Id="rId94" Type="http://schemas.openxmlformats.org/officeDocument/2006/relationships/hyperlink" Target="http://miningbusinessdata.com/step-by-step-guide-to-api-ai-part-13-webhooks/" TargetMode="External"/><Relationship Id="rId99" Type="http://schemas.openxmlformats.org/officeDocument/2006/relationships/hyperlink" Target="http://ib.bioninja.com.au/standard-level/topic-5-evolution-and-biodi/53-classification-of-biodiv/dichotomous-keys.html" TargetMode="External"/><Relationship Id="rId101"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discuss.api.ai/t/machine-learning-capabilities-of-the-bot/5180" TargetMode="External"/><Relationship Id="rId109" Type="http://schemas.openxmlformats.org/officeDocument/2006/relationships/hyperlink" Target="http://miningbusinessdata.com/api-ai-tutorial-handling-multiple-intents-in-your-webhook/" TargetMode="External"/><Relationship Id="rId34" Type="http://schemas.openxmlformats.org/officeDocument/2006/relationships/image" Target="media/image18.png"/><Relationship Id="rId50" Type="http://schemas.openxmlformats.org/officeDocument/2006/relationships/image" Target="media/image25.png"/><Relationship Id="rId55" Type="http://schemas.openxmlformats.org/officeDocument/2006/relationships/hyperlink" Target="https://miningbusinessdata.com/optimal-context-lifespan-in-api-ai/" TargetMode="External"/><Relationship Id="rId76" Type="http://schemas.openxmlformats.org/officeDocument/2006/relationships/image" Target="media/image30.png"/><Relationship Id="rId97" Type="http://schemas.openxmlformats.org/officeDocument/2006/relationships/hyperlink" Target="http://miningbusinessdata.com/step-by-step-guide-to-api-ai/" TargetMode="External"/><Relationship Id="rId104" Type="http://schemas.openxmlformats.org/officeDocument/2006/relationships/image" Target="media/image44.png"/><Relationship Id="rId7" Type="http://schemas.openxmlformats.org/officeDocument/2006/relationships/hyperlink" Target="http://miningbusinessdata.com/step-by-step-guide-to-api-ai/" TargetMode="External"/><Relationship Id="rId71" Type="http://schemas.openxmlformats.org/officeDocument/2006/relationships/hyperlink" Target="https://courses.miningbusinessdata.com/courses/mbd-resources" TargetMode="External"/><Relationship Id="rId92" Type="http://schemas.openxmlformats.org/officeDocument/2006/relationships/hyperlink" Target="http://miningbusinessdata.com/step-by-step-guide-to-api-ai-part-5-the-wimbledon-finals-bot/" TargetMode="External"/><Relationship Id="rId2" Type="http://schemas.openxmlformats.org/officeDocument/2006/relationships/styles" Target="styles.xml"/><Relationship Id="rId2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2730</TotalTime>
  <Pages>54</Pages>
  <Words>7688</Words>
  <Characters>43827</Characters>
  <Application>Microsoft Office Word</Application>
  <DocSecurity>0</DocSecurity>
  <Lines>365</Lines>
  <Paragraphs>102</Paragraphs>
  <ScaleCrop>false</ScaleCrop>
  <Company/>
  <LinksUpToDate>false</LinksUpToDate>
  <CharactersWithSpaces>51413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Subramanian Iyer</dc:creator>
  <cp:lastModifiedBy>Subramanian Iyer</cp:lastModifiedBy>
  <cp:revision>44</cp:revision>
  <cp:lastPrinted>2018-02-07T11:42:00Z</cp:lastPrinted>
  <dcterms:created xsi:type="dcterms:W3CDTF">2018-02-07T09:56:00Z</dcterms:created>
  <dcterms:modified xsi:type="dcterms:W3CDTF">2018-02-09T07:26:00Z</dcterms:modified>
</cp:coreProperties>
</file>