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2"/>
        <w:keepNext/>
        <w:keepLines/>
        <w:framePr w:w="5520" w:h="466" w:wrap="none" w:hAnchor="page" w:x="1536" w:y="1"/>
        <w:widowControl w:val="0"/>
        <w:shd w:val="clear" w:color="auto" w:fill="auto"/>
        <w:bidi w:val="0"/>
        <w:spacing w:before="0" w:after="40" w:line="240" w:lineRule="auto"/>
        <w:ind w:left="0" w:right="0" w:firstLine="0"/>
        <w:jc w:val="left"/>
        <w:rPr>
          <w:sz w:val="18"/>
          <w:szCs w:val="18"/>
        </w:rPr>
      </w:pPr>
      <w:bookmarkStart w:id="0" w:name="bookmark0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配管保温(グラスウール)</w:t>
      </w:r>
      <w:bookmarkEnd w:id="0"/>
    </w:p>
    <w:p>
      <w:pPr>
        <w:pStyle w:val="Style2"/>
        <w:keepNext/>
        <w:keepLines/>
        <w:framePr w:w="5520" w:h="466" w:wrap="none" w:hAnchor="page" w:x="1536" w:y="1"/>
        <w:widowControl w:val="0"/>
        <w:pBdr>
          <w:bottom w:val="single" w:sz="4" w:space="0" w:color="auto"/>
        </w:pBdr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8"/>
          <w:szCs w:val="18"/>
        </w:rPr>
      </w:pPr>
      <w:bookmarkStart w:id="1" w:name="bookmark1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　給水管、排水管、給湯管及び温水管(膨張管を含む。)(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4/9)</w:t>
      </w:r>
      <w:bookmarkEnd w:id="1"/>
    </w:p>
    <w:tbl>
      <w:tblPr>
        <w:tblOverlap w:val="never"/>
        <w:jc w:val="left"/>
        <w:tblLayout w:type="fixed"/>
      </w:tblPr>
      <w:tblGrid>
        <w:gridCol w:w="365"/>
        <w:gridCol w:w="466"/>
        <w:gridCol w:w="1066"/>
        <w:gridCol w:w="1334"/>
        <w:gridCol w:w="528"/>
        <w:gridCol w:w="533"/>
        <w:gridCol w:w="802"/>
        <w:gridCol w:w="360"/>
      </w:tblGrid>
      <w:tr>
        <w:trPr>
          <w:trHeight w:val="240" w:hRule="exact"/>
        </w:trPr>
        <w:tc>
          <w:tcPr>
            <w:gridSpan w:val="2"/>
            <w:tcBorders>
              <w:top w:val="single" w:sz="4"/>
            </w:tcBorders>
            <w:shd w:val="clear" w:color="auto" w:fill="FFFFFF"/>
            <w:vAlign w:val="top"/>
          </w:tcPr>
          <w:p>
            <w:pPr>
              <w:framePr w:w="5453" w:h="1598" w:wrap="none" w:hAnchor="page" w:x="2822" w:y="563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framePr w:w="5453" w:h="1598" w:wrap="none" w:hAnchor="page" w:x="2822" w:y="563"/>
              <w:widowControl w:val="0"/>
              <w:shd w:val="clear" w:color="auto" w:fill="auto"/>
              <w:bidi w:val="0"/>
              <w:spacing w:before="0" w:after="0" w:line="240" w:lineRule="auto"/>
              <w:ind w:left="660" w:right="0" w:firstLine="0"/>
              <w:jc w:val="left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ja-JP" w:eastAsia="ja-JP" w:bidi="ja-JP"/>
              </w:rPr>
              <w:t>材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framePr w:w="5453" w:h="1598" w:wrap="none" w:hAnchor="page" w:x="2822" w:y="563"/>
              <w:widowControl w:val="0"/>
              <w:shd w:val="clear" w:color="auto" w:fill="auto"/>
              <w:bidi w:val="0"/>
              <w:spacing w:before="0" w:after="0" w:line="240" w:lineRule="auto"/>
              <w:ind w:left="20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ja-JP" w:eastAsia="ja-JP" w:bidi="ja-JP"/>
              </w:rPr>
              <w:t>料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5453" w:h="1598" w:wrap="none" w:hAnchor="page" w:x="2822" w:y="563"/>
              <w:widowControl w:val="0"/>
              <w:shd w:val="clear" w:color="auto" w:fill="auto"/>
              <w:bidi w:val="0"/>
              <w:spacing w:before="0" w:after="26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ja-JP" w:eastAsia="ja-JP" w:bidi="ja-JP"/>
              </w:rPr>
              <w:t>雑</w:t>
            </w:r>
          </w:p>
          <w:p>
            <w:pPr>
              <w:pStyle w:val="Style6"/>
              <w:keepNext w:val="0"/>
              <w:keepLines w:val="0"/>
              <w:framePr w:w="5453" w:h="1598" w:wrap="none" w:hAnchor="page" w:x="2822" w:y="56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ja-JP" w:eastAsia="ja-JP" w:bidi="ja-JP"/>
              </w:rPr>
              <w:t>材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5453" w:h="1598" w:wrap="none" w:hAnchor="page" w:x="2822" w:y="563"/>
              <w:widowControl w:val="0"/>
              <w:shd w:val="clear" w:color="auto" w:fill="auto"/>
              <w:bidi w:val="0"/>
              <w:spacing w:before="0" w:after="26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ja-JP" w:eastAsia="ja-JP" w:bidi="ja-JP"/>
              </w:rPr>
              <w:t>運</w:t>
            </w:r>
          </w:p>
          <w:p>
            <w:pPr>
              <w:pStyle w:val="Style6"/>
              <w:keepNext w:val="0"/>
              <w:keepLines w:val="0"/>
              <w:framePr w:w="5453" w:h="1598" w:wrap="none" w:hAnchor="page" w:x="2822" w:y="56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ja-JP" w:eastAsia="ja-JP" w:bidi="ja-JP"/>
              </w:rPr>
              <w:t>搬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5453" w:h="1598" w:wrap="none" w:hAnchor="page" w:x="2822" w:y="563"/>
              <w:widowControl w:val="0"/>
              <w:shd w:val="clear" w:color="auto" w:fill="auto"/>
              <w:bidi w:val="0"/>
              <w:spacing w:before="0" w:after="20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ja-JP" w:eastAsia="ja-JP" w:bidi="ja-JP"/>
              </w:rPr>
              <w:t>保</w:t>
            </w:r>
          </w:p>
          <w:p>
            <w:pPr>
              <w:pStyle w:val="Style6"/>
              <w:keepNext w:val="0"/>
              <w:keepLines w:val="0"/>
              <w:framePr w:w="5453" w:h="1598" w:wrap="none" w:hAnchor="page" w:x="2822" w:y="56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ja-JP" w:eastAsia="ja-JP" w:bidi="ja-JP"/>
              </w:rPr>
              <w:t>温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5453" w:h="1598" w:wrap="none" w:hAnchor="page" w:x="2822" w:y="563"/>
              <w:widowControl w:val="0"/>
              <w:shd w:val="clear" w:color="auto" w:fill="auto"/>
              <w:bidi w:val="0"/>
              <w:spacing w:before="0" w:after="260" w:line="240" w:lineRule="auto"/>
              <w:ind w:left="0" w:right="0" w:firstLine="0"/>
              <w:jc w:val="right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ja-JP" w:eastAsia="ja-JP" w:bidi="ja-JP"/>
              </w:rPr>
              <w:t>そ</w:t>
            </w:r>
          </w:p>
          <w:p>
            <w:pPr>
              <w:pStyle w:val="Style6"/>
              <w:keepNext w:val="0"/>
              <w:keepLines w:val="0"/>
              <w:framePr w:w="5453" w:h="1598" w:wrap="none" w:hAnchor="page" w:x="2822" w:y="56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ja-JP" w:eastAsia="ja-JP" w:bidi="ja-JP"/>
              </w:rPr>
              <w:t>の</w:t>
            </w:r>
          </w:p>
        </w:tc>
      </w:tr>
      <w:tr>
        <w:trPr>
          <w:trHeight w:val="595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5453" w:h="1598" w:wrap="none" w:hAnchor="page" w:x="2822" w:y="56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ja-JP" w:eastAsia="ja-JP" w:bidi="ja-JP"/>
              </w:rPr>
              <w:t>呼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5453" w:h="1598" w:wrap="none" w:hAnchor="page" w:x="2822" w:y="56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ja-JP" w:eastAsia="ja-JP" w:bidi="ja-JP"/>
              </w:rPr>
              <w:t>単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5453" w:h="1598" w:wrap="none" w:hAnchor="page" w:x="2822" w:y="56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ja-JP" w:eastAsia="ja-JP" w:bidi="ja-JP"/>
              </w:rPr>
              <w:t>グラスウール</w:t>
            </w:r>
          </w:p>
          <w:p>
            <w:pPr>
              <w:pStyle w:val="Style6"/>
              <w:keepNext w:val="0"/>
              <w:keepLines w:val="0"/>
              <w:framePr w:w="5453" w:h="1598" w:wrap="none" w:hAnchor="page" w:x="2822" w:y="563"/>
              <w:widowControl w:val="0"/>
              <w:shd w:val="clear" w:color="auto" w:fill="auto"/>
              <w:bidi w:val="0"/>
              <w:spacing w:before="0" w:after="0" w:line="240" w:lineRule="auto"/>
              <w:ind w:left="66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［ｍ］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5453" w:h="1598" w:wrap="none" w:hAnchor="page" w:x="2822" w:y="56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ja-JP" w:eastAsia="ja-JP" w:bidi="ja-JP"/>
              </w:rPr>
              <w:t>温筒</w:t>
            </w:r>
          </w:p>
          <w:p>
            <w:pPr>
              <w:pStyle w:val="Style6"/>
              <w:keepNext w:val="0"/>
              <w:keepLines w:val="0"/>
              <w:framePr w:w="5453" w:h="1598" w:wrap="none" w:hAnchor="page" w:x="2822" w:y="56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2"/>
                <w:szCs w:val="12"/>
              </w:rPr>
            </w:pPr>
            <w:r>
              <w:rPr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ja-JP" w:eastAsia="ja-JP" w:bidi="ja-JP"/>
              </w:rPr>
              <w:t>アルミガラス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framePr w:w="5453" w:h="1598" w:wrap="none" w:hAnchor="page" w:x="2822" w:y="563"/>
            </w:pP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framePr w:w="5453" w:h="1598" w:wrap="none" w:hAnchor="page" w:x="2822" w:y="563"/>
            </w:pP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framePr w:w="5453" w:h="1598" w:wrap="none" w:hAnchor="page" w:x="2822" w:y="563"/>
            </w:pP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framePr w:w="5453" w:h="1598" w:wrap="none" w:hAnchor="page" w:x="2822" w:y="563"/>
            </w:pPr>
          </w:p>
        </w:tc>
      </w:tr>
      <w:tr>
        <w:trPr>
          <w:trHeight w:val="144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5453" w:h="1598" w:wrap="none" w:hAnchor="page" w:x="2822" w:y="56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ja-JP" w:eastAsia="ja-JP" w:bidi="ja-JP"/>
              </w:rPr>
              <w:t>び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framePr w:w="5453" w:h="1598" w:wrap="none" w:hAnchor="page" w:x="2822" w:y="563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5453" w:h="1598" w:wrap="none" w:hAnchor="page" w:x="2822" w:y="563"/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5453" w:h="1598" w:wrap="none" w:hAnchor="page" w:x="2822" w:y="563"/>
              <w:widowControl w:val="0"/>
              <w:shd w:val="clear" w:color="auto" w:fill="auto"/>
              <w:bidi w:val="0"/>
              <w:spacing w:before="0" w:after="0" w:line="240" w:lineRule="auto"/>
              <w:ind w:left="620" w:right="0" w:firstLine="0"/>
              <w:jc w:val="left"/>
              <w:rPr>
                <w:sz w:val="12"/>
                <w:szCs w:val="12"/>
              </w:rPr>
            </w:pPr>
            <w:r>
              <w:rPr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ja-JP" w:eastAsia="ja-JP" w:bidi="ja-JP"/>
              </w:rPr>
              <w:t>化粧原紙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5453" w:h="1598" w:wrap="none" w:hAnchor="page" w:x="2822" w:y="563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5453" w:h="1598" w:wrap="none" w:hAnchor="page" w:x="2822" w:y="563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5453" w:h="1598" w:wrap="none" w:hAnchor="page" w:x="2822" w:y="563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5453" w:h="1598" w:wrap="none" w:hAnchor="page" w:x="2822" w:y="563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178" w:hRule="exact"/>
        </w:trPr>
        <w:tc>
          <w:tcPr>
            <w:tcBorders/>
            <w:shd w:val="clear" w:color="auto" w:fill="FFFFFF"/>
            <w:vAlign w:val="top"/>
          </w:tcPr>
          <w:p>
            <w:pPr>
              <w:framePr w:w="5453" w:h="1598" w:wrap="none" w:hAnchor="page" w:x="2822" w:y="563"/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5453" w:h="1598" w:wrap="none" w:hAnchor="page" w:x="2822" w:y="56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ja-JP" w:eastAsia="ja-JP" w:bidi="ja-JP"/>
              </w:rPr>
              <w:t>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5453" w:h="1598" w:wrap="none" w:hAnchor="page" w:x="2822" w:y="563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5453" w:h="1598" w:wrap="none" w:hAnchor="page" w:x="2822" w:y="563"/>
              <w:widowControl w:val="0"/>
              <w:shd w:val="clear" w:color="auto" w:fill="auto"/>
              <w:bidi w:val="0"/>
              <w:spacing w:before="0" w:after="0" w:line="240" w:lineRule="auto"/>
              <w:ind w:left="780" w:right="0" w:firstLine="0"/>
              <w:jc w:val="left"/>
              <w:rPr>
                <w:sz w:val="12"/>
                <w:szCs w:val="12"/>
              </w:rPr>
            </w:pPr>
            <w:r>
              <w:rPr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［ｍ</w:t>
            </w:r>
            <w:r>
              <w:rPr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vertAlign w:val="superscript"/>
                <w:lang w:val="en-US" w:eastAsia="en-US" w:bidi="en-US"/>
              </w:rPr>
              <w:t>２</w:t>
            </w:r>
            <w:r>
              <w:rPr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］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5453" w:h="1598" w:wrap="none" w:hAnchor="page" w:x="2822" w:y="563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5453" w:h="1598" w:wrap="none" w:hAnchor="page" w:x="2822" w:y="563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framePr w:w="5453" w:h="1598" w:wrap="none" w:hAnchor="page" w:x="2822" w:y="56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ja-JP" w:eastAsia="ja-JP" w:bidi="ja-JP"/>
              </w:rPr>
              <w:t>工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5453" w:h="1598" w:wrap="none" w:hAnchor="page" w:x="2822" w:y="563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40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5453" w:h="1598" w:wrap="none" w:hAnchor="page" w:x="2822" w:y="56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ja-JP" w:eastAsia="ja-JP" w:bidi="ja-JP"/>
              </w:rPr>
              <w:t>径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framePr w:w="5453" w:h="1598" w:wrap="none" w:hAnchor="page" w:x="2822" w:y="563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5453" w:h="1598" w:wrap="none" w:hAnchor="page" w:x="2822" w:y="56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ja-JP" w:eastAsia="ja-JP" w:bidi="ja-JP"/>
              </w:rPr>
              <w:t>20</w:t>
            </w: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ja-JP" w:eastAsia="ja-JP" w:bidi="ja-JP"/>
              </w:rPr>
              <w:t xml:space="preserve">厚 </w:t>
            </w: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ja-JP" w:eastAsia="ja-JP" w:bidi="ja-JP"/>
              </w:rPr>
              <w:t>25</w:t>
            </w: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ja-JP" w:eastAsia="ja-JP" w:bidi="ja-JP"/>
              </w:rPr>
              <w:t>厚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5453" w:h="1598" w:wrap="none" w:hAnchor="page" w:x="2822" w:y="56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ja-JP" w:eastAsia="ja-JP" w:bidi="ja-JP"/>
              </w:rPr>
              <w:t>40</w:t>
            </w: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ja-JP" w:eastAsia="ja-JP" w:bidi="ja-JP"/>
              </w:rPr>
              <w:t>厚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framePr w:w="5453" w:h="1598" w:wrap="none" w:hAnchor="page" w:x="2822" w:y="56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ja-JP" w:eastAsia="ja-JP" w:bidi="ja-JP"/>
              </w:rPr>
              <w:t>料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framePr w:w="5453" w:h="1598" w:wrap="none" w:hAnchor="page" w:x="2822" w:y="56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ja-JP" w:eastAsia="ja-JP" w:bidi="ja-JP"/>
              </w:rPr>
              <w:t>費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5453" w:h="1598" w:wrap="none" w:hAnchor="page" w:x="2822" w:y="563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framePr w:w="5453" w:h="1598" w:wrap="none" w:hAnchor="page" w:x="2822" w:y="56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ja-JP" w:eastAsia="ja-JP" w:bidi="ja-JP"/>
              </w:rPr>
              <w:t>他</w:t>
            </w:r>
          </w:p>
        </w:tc>
      </w:tr>
      <w:tr>
        <w:trPr>
          <w:trHeight w:val="202" w:hRule="exact"/>
        </w:trPr>
        <w:tc>
          <w:tcPr>
            <w:tcBorders>
              <w:bottom w:val="single" w:sz="4"/>
            </w:tcBorders>
            <w:shd w:val="clear" w:color="auto" w:fill="FFFFFF"/>
            <w:vAlign w:val="top"/>
          </w:tcPr>
          <w:p>
            <w:pPr>
              <w:framePr w:w="5453" w:h="1598" w:wrap="none" w:hAnchor="page" w:x="2822" w:y="563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bottom w:val="single" w:sz="4"/>
            </w:tcBorders>
            <w:shd w:val="clear" w:color="auto" w:fill="FFFFFF"/>
            <w:vAlign w:val="top"/>
          </w:tcPr>
          <w:p>
            <w:pPr>
              <w:framePr w:w="5453" w:h="1598" w:wrap="none" w:hAnchor="page" w:x="2822" w:y="563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framePr w:w="5453" w:h="1598" w:wrap="none" w:hAnchor="page" w:x="2822" w:y="563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framePr w:w="5453" w:h="1598" w:wrap="none" w:hAnchor="page" w:x="2822" w:y="563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framePr w:w="5453" w:h="1598" w:wrap="none" w:hAnchor="page" w:x="2822" w:y="563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framePr w:w="5453" w:h="1598" w:wrap="none" w:hAnchor="page" w:x="2822" w:y="563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5453" w:h="1598" w:wrap="none" w:hAnchor="page" w:x="2822" w:y="56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ja-JP" w:eastAsia="ja-JP" w:bidi="ja-JP"/>
              </w:rPr>
              <w:t>［人］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framePr w:w="5453" w:h="1598" w:wrap="none" w:hAnchor="page" w:x="2822" w:y="563"/>
              <w:widowControl w:val="0"/>
              <w:rPr>
                <w:sz w:val="10"/>
                <w:szCs w:val="10"/>
              </w:rPr>
            </w:pPr>
          </w:p>
        </w:tc>
      </w:tr>
    </w:tbl>
    <w:p>
      <w:pPr>
        <w:framePr w:w="5453" w:h="1598" w:wrap="none" w:hAnchor="page" w:x="2822" w:y="563"/>
        <w:widowControl w:val="0"/>
        <w:spacing w:line="1" w:lineRule="exact"/>
      </w:pPr>
    </w:p>
    <w:p>
      <w:pPr>
        <w:pStyle w:val="Style2"/>
        <w:keepNext/>
        <w:keepLines/>
        <w:framePr w:w="1238" w:h="1488" w:hRule="exact" w:wrap="none" w:hAnchor="page" w:x="1416" w:y="563"/>
        <w:widowControl w:val="0"/>
        <w:shd w:val="clear" w:color="auto" w:fill="auto"/>
        <w:bidi w:val="0"/>
        <w:spacing w:before="0" w:after="240" w:line="240" w:lineRule="auto"/>
        <w:ind w:left="0" w:right="0" w:firstLine="0"/>
        <w:jc w:val="left"/>
        <w:textDirection w:val="tbRlV"/>
        <w:rPr>
          <w:sz w:val="18"/>
          <w:szCs w:val="18"/>
        </w:rPr>
      </w:pPr>
      <w:bookmarkStart w:id="2" w:name="bookmark2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</w:rPr>
        <w:t>要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eastAsianLayout w:id="0" w:vert="on"/>
        </w:rPr>
        <w:t xml:space="preserve"> 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施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eastAsianLayout w:id="1" w:vert="on"/>
        </w:rPr>
        <w:t xml:space="preserve"> 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工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eastAsianLayout w:id="2" w:vert="on"/>
        </w:rPr>
        <w:t xml:space="preserve"> 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箇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eastAsianLayout w:id="3" w:vert="on"/>
        </w:rPr>
        <w:t xml:space="preserve"> 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所</w:t>
      </w:r>
      <w:bookmarkEnd w:id="2"/>
    </w:p>
    <w:p>
      <w:pPr>
        <w:pStyle w:val="Style2"/>
        <w:keepNext/>
        <w:keepLines/>
        <w:framePr w:w="1238" w:h="1488" w:hRule="exact" w:wrap="none" w:hAnchor="page" w:x="1416" w:y="563"/>
        <w:widowControl w:val="0"/>
        <w:shd w:val="clear" w:color="auto" w:fill="auto"/>
        <w:bidi w:val="0"/>
        <w:spacing w:before="0" w:after="0" w:line="240" w:lineRule="auto"/>
        <w:ind w:left="340" w:right="0" w:firstLine="0"/>
        <w:jc w:val="left"/>
        <w:textDirection w:val="tbRlV"/>
        <w:rPr>
          <w:sz w:val="18"/>
          <w:szCs w:val="18"/>
        </w:rPr>
      </w:pPr>
      <w:bookmarkStart w:id="3" w:name="bookmark3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保温材質</w:t>
      </w:r>
      <w:bookmarkEnd w:id="3"/>
    </w:p>
    <w:p>
      <w:pPr>
        <w:pStyle w:val="Style2"/>
        <w:keepNext/>
        <w:keepLines/>
        <w:framePr w:w="1238" w:h="1488" w:hRule="exact" w:wrap="none" w:hAnchor="page" w:x="1416" w:y="563"/>
        <w:widowControl w:val="0"/>
        <w:shd w:val="clear" w:color="auto" w:fill="auto"/>
        <w:bidi w:val="0"/>
        <w:spacing w:before="0" w:after="140" w:line="240" w:lineRule="auto"/>
        <w:ind w:left="0" w:right="0" w:firstLine="0"/>
        <w:jc w:val="left"/>
        <w:textDirection w:val="tbRlV"/>
        <w:rPr>
          <w:sz w:val="18"/>
          <w:szCs w:val="18"/>
        </w:rPr>
      </w:pPr>
      <w:bookmarkStart w:id="4" w:name="bookmark4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摘</w:t>
      </w:r>
      <w:bookmarkEnd w:id="4"/>
    </w:p>
    <w:p>
      <w:pPr>
        <w:pStyle w:val="Style2"/>
        <w:keepNext/>
        <w:keepLines/>
        <w:framePr w:w="1238" w:h="1488" w:hRule="exact" w:wrap="none" w:hAnchor="page" w:x="1416" w:y="563"/>
        <w:widowControl w:val="0"/>
        <w:shd w:val="clear" w:color="auto" w:fill="auto"/>
        <w:bidi w:val="0"/>
        <w:spacing w:before="0" w:after="180" w:line="240" w:lineRule="auto"/>
        <w:ind w:left="0" w:right="200" w:firstLine="0"/>
        <w:jc w:val="right"/>
        <w:textDirection w:val="tbRlV"/>
        <w:rPr>
          <w:sz w:val="18"/>
          <w:szCs w:val="18"/>
        </w:rPr>
      </w:pPr>
      <w:bookmarkStart w:id="5" w:name="bookmark5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区分</w:t>
      </w:r>
      <w:bookmarkEnd w:id="5"/>
    </w:p>
    <w:p>
      <w:pPr>
        <w:pStyle w:val="Style11"/>
        <w:keepNext w:val="0"/>
        <w:keepLines w:val="0"/>
        <w:framePr w:w="485" w:h="240" w:hRule="exact" w:wrap="none" w:hAnchor="page" w:x="7253" w:y="232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4" w:vert="on"/>
        </w:rPr>
        <w:t>7</w:t>
      </w:r>
    </w:p>
    <w:p>
      <w:pPr>
        <w:pStyle w:val="Style11"/>
        <w:keepNext w:val="0"/>
        <w:keepLines w:val="0"/>
        <w:framePr w:w="485" w:h="240" w:hRule="exact" w:wrap="none" w:hAnchor="page" w:x="7253" w:y="232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5" w:vert="on"/>
        </w:rPr>
        <w:t>4</w:t>
      </w:r>
    </w:p>
    <w:p>
      <w:pPr>
        <w:pStyle w:val="Style11"/>
        <w:keepNext w:val="0"/>
        <w:keepLines w:val="0"/>
        <w:framePr w:w="485" w:h="240" w:hRule="exact" w:wrap="none" w:hAnchor="page" w:x="7253" w:y="232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6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7" w:vert="on"/>
        </w:rPr>
        <w:t>0</w:t>
      </w:r>
    </w:p>
    <w:p>
      <w:pPr>
        <w:pStyle w:val="Style11"/>
        <w:keepNext w:val="0"/>
        <w:keepLines w:val="0"/>
        <w:framePr w:w="485" w:h="240" w:hRule="exact" w:wrap="none" w:hAnchor="page" w:x="7253" w:y="232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8" w:vert="on"/>
        </w:rPr>
        <w:t>0</w:t>
      </w:r>
    </w:p>
    <w:p>
      <w:pPr>
        <w:pStyle w:val="Style13"/>
        <w:keepNext/>
        <w:keepLines/>
        <w:framePr w:w="211" w:h="451" w:hRule="exact" w:wrap="none" w:hAnchor="page" w:x="8064" w:y="580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  <w:rPr>
          <w:sz w:val="18"/>
          <w:szCs w:val="18"/>
        </w:rPr>
      </w:pP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  <w:eastAsianLayout w:id="9" w:vert="on"/>
        </w:rPr>
        <w:t>1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式</w:t>
      </w:r>
    </w:p>
    <w:p>
      <w:pPr>
        <w:pStyle w:val="Style11"/>
        <w:keepNext w:val="0"/>
        <w:keepLines w:val="0"/>
        <w:framePr w:w="485" w:h="6864" w:hRule="exact" w:wrap="none" w:hAnchor="page" w:x="7253" w:y="288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0" w:vert="on"/>
        </w:rPr>
        <w:t>9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1" w:vert="on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2" w:vert="on"/>
        </w:rPr>
        <w:t>6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3" w:vert="on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4" w:vert="on"/>
        </w:rPr>
        <w:t>8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5" w:vert="on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6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7" w:vert="on"/>
        </w:rPr>
        <w:t>8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8" w:vert="on"/>
        </w:rPr>
        <w:t>8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9" w:vert="on"/>
        </w:rPr>
        <w:t>6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0" w:vert="on"/>
        </w:rPr>
        <w:t>7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1" w:vert="on"/>
        </w:rPr>
        <w:t>4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2" w:vert="on"/>
        </w:rPr>
        <w:t>5</w:t>
      </w:r>
    </w:p>
    <w:p>
      <w:pPr>
        <w:pStyle w:val="Style11"/>
        <w:keepNext w:val="0"/>
        <w:keepLines w:val="0"/>
        <w:framePr w:w="485" w:h="6864" w:hRule="exact" w:wrap="none" w:hAnchor="page" w:x="7253" w:y="288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3" w:vert="on"/>
        </w:rPr>
        <w:t>4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4" w:vert="on"/>
        </w:rPr>
        <w:t>5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5" w:vert="on"/>
        </w:rPr>
        <w:t>5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6" w:vert="on"/>
        </w:rPr>
        <w:t>6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7" w:vert="on"/>
        </w:rPr>
        <w:t>6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8" w:vert="on"/>
        </w:rPr>
        <w:t>7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9" w:vert="on"/>
        </w:rPr>
        <w:t>8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0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1" w:vert="on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2" w:vert="on"/>
        </w:rPr>
        <w:t>4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3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4" w:vert="on"/>
        </w:rPr>
        <w:t>6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5" w:vert="on"/>
        </w:rPr>
        <w:t>2</w:t>
      </w:r>
    </w:p>
    <w:p>
      <w:pPr>
        <w:pStyle w:val="Style11"/>
        <w:keepNext w:val="0"/>
        <w:keepLines w:val="0"/>
        <w:framePr w:w="485" w:h="6864" w:hRule="exact" w:wrap="none" w:hAnchor="page" w:x="7253" w:y="2881"/>
        <w:widowControl w:val="0"/>
        <w:shd w:val="clear" w:color="auto" w:fill="auto"/>
        <w:bidi w:val="0"/>
        <w:spacing w:before="0" w:after="0" w:line="130" w:lineRule="exact"/>
        <w:ind w:left="0" w:right="0" w:firstLine="0"/>
        <w:jc w:val="both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36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37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8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39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40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41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42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43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44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45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46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47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48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49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50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51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52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53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54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55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56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57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58" w:vert="on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59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60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61" w:vert="on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62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63" w:vert="on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64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65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66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67" w:vert="on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68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69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70" w:vert="on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71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72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73" w:vert="on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74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75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76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77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78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79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80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81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82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83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84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85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86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87" w:vert="on"/>
        </w:rPr>
        <w:t>0</w:t>
      </w:r>
    </w:p>
    <w:p>
      <w:pPr>
        <w:pStyle w:val="Style16"/>
        <w:keepNext w:val="0"/>
        <w:keepLines w:val="0"/>
        <w:framePr w:w="1133" w:h="3557" w:hRule="exact" w:wrap="none" w:hAnchor="page" w:x="5923" w:y="4187"/>
        <w:widowControl w:val="0"/>
        <w:shd w:val="clear" w:color="auto" w:fill="auto"/>
        <w:bidi w:val="0"/>
        <w:spacing w:before="0" w:after="0" w:line="240" w:lineRule="auto"/>
        <w:ind w:left="298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88" w:vert="on"/>
        </w:rPr>
        <w:t>3</w:t>
      </w:r>
    </w:p>
    <w:p>
      <w:pPr>
        <w:pStyle w:val="Style2"/>
        <w:keepNext/>
        <w:keepLines/>
        <w:framePr w:w="1133" w:h="3557" w:hRule="exact" w:wrap="none" w:hAnchor="page" w:x="5923" w:y="418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  <w:rPr>
          <w:sz w:val="18"/>
          <w:szCs w:val="18"/>
        </w:rPr>
      </w:pPr>
      <w:bookmarkStart w:id="6" w:name="bookmark6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89" w:vert="on"/>
        </w:rPr>
        <w:t>１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式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90" w:vert="on"/>
        </w:rPr>
        <w:t>(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91" w:vert="on"/>
        </w:rPr>
        <w:t>(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92" w:vert="on"/>
        </w:rPr>
        <w:t xml:space="preserve"> 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材料費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eastAsianLayout w:id="93" w:vert="on"/>
        </w:rPr>
        <w:t>＋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雑材料費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eastAsianLayout w:id="94" w:vert="on"/>
        </w:rPr>
        <w:t>)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eastAsianLayout w:id="95" w:vert="on"/>
        </w:rPr>
        <w:t xml:space="preserve"> 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96" w:vert="on"/>
        </w:rPr>
        <w:t>×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97" w:vert="on"/>
        </w:rPr>
        <w:t xml:space="preserve"> 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bscript"/>
          <w:lang w:val="en-US" w:eastAsia="en-US" w:bidi="en-US"/>
          <w:eastAsianLayout w:id="98" w:vert="on"/>
        </w:rPr>
        <w:t>0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99" w:vert="on"/>
        </w:rPr>
        <w:t>.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  <w:lang w:val="en-US" w:eastAsia="en-US" w:bidi="en-US"/>
          <w:eastAsianLayout w:id="100" w:vert="on"/>
        </w:rPr>
        <w:t>0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  <w:lang w:val="en-US" w:eastAsia="en-US" w:bidi="en-US"/>
          <w:eastAsianLayout w:id="101" w:vert="on"/>
        </w:rPr>
        <w:t>)</w:t>
      </w:r>
      <w:bookmarkEnd w:id="6"/>
    </w:p>
    <w:p>
      <w:pPr>
        <w:pStyle w:val="Style16"/>
        <w:keepNext w:val="0"/>
        <w:keepLines w:val="0"/>
        <w:framePr w:w="1133" w:h="3557" w:hRule="exact" w:wrap="none" w:hAnchor="page" w:x="5923" w:y="4187"/>
        <w:widowControl w:val="0"/>
        <w:shd w:val="clear" w:color="auto" w:fill="auto"/>
        <w:bidi w:val="0"/>
        <w:spacing w:before="0" w:after="0" w:line="240" w:lineRule="auto"/>
        <w:ind w:left="244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02" w:vert="on"/>
        </w:rPr>
        <w:t>5</w:t>
      </w:r>
    </w:p>
    <w:p>
      <w:pPr>
        <w:pStyle w:val="Style2"/>
        <w:keepNext/>
        <w:keepLines/>
        <w:framePr w:w="1133" w:h="3557" w:hRule="exact" w:wrap="none" w:hAnchor="page" w:x="5923" w:y="4187"/>
        <w:widowControl w:val="0"/>
        <w:shd w:val="clear" w:color="auto" w:fill="auto"/>
        <w:bidi w:val="0"/>
        <w:spacing w:before="0" w:after="0" w:line="240" w:lineRule="auto"/>
        <w:ind w:left="920" w:right="0" w:firstLine="0"/>
        <w:jc w:val="left"/>
        <w:textDirection w:val="tbRlV"/>
        <w:rPr>
          <w:sz w:val="18"/>
          <w:szCs w:val="18"/>
        </w:rPr>
      </w:pPr>
      <w:bookmarkStart w:id="7" w:name="bookmark7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103" w:vert="on"/>
        </w:rPr>
        <w:t>１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式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104" w:vert="on"/>
        </w:rPr>
        <w:t>(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105" w:vert="on"/>
        </w:rPr>
        <w:t xml:space="preserve"> 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材料費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106" w:vert="on"/>
        </w:rPr>
        <w:t>×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107" w:vert="on"/>
        </w:rPr>
        <w:t xml:space="preserve"> 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bscript"/>
          <w:lang w:val="en-US" w:eastAsia="en-US" w:bidi="en-US"/>
          <w:eastAsianLayout w:id="108" w:vert="on"/>
        </w:rPr>
        <w:t>0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109" w:vert="on"/>
        </w:rPr>
        <w:t>.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  <w:lang w:val="en-US" w:eastAsia="en-US" w:bidi="en-US"/>
          <w:eastAsianLayout w:id="110" w:vert="on"/>
        </w:rPr>
        <w:t>0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  <w:lang w:val="en-US" w:eastAsia="en-US" w:bidi="en-US"/>
          <w:eastAsianLayout w:id="111" w:vert="on"/>
        </w:rPr>
        <w:t>)</w:t>
      </w:r>
      <w:bookmarkEnd w:id="7"/>
    </w:p>
    <w:tbl>
      <w:tblPr>
        <w:tblOverlap w:val="never"/>
        <w:jc w:val="left"/>
        <w:tblLayout w:type="fixed"/>
      </w:tblPr>
      <w:tblGrid>
        <w:gridCol w:w="581"/>
        <w:gridCol w:w="504"/>
        <w:gridCol w:w="557"/>
        <w:gridCol w:w="797"/>
      </w:tblGrid>
      <w:tr>
        <w:trPr>
          <w:trHeight w:val="538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2438" w:h="7699" w:wrap="none" w:hAnchor="page" w:x="3634" w:y="219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1.05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2438" w:h="7699" w:wrap="none" w:hAnchor="page" w:x="3634" w:y="219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2438" w:h="7699" w:wrap="none" w:hAnchor="page" w:x="3634" w:y="219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2438" w:h="7699" w:wrap="none" w:hAnchor="page" w:x="3634" w:y="2195"/>
              <w:widowControl w:val="0"/>
              <w:shd w:val="clear" w:color="auto" w:fill="auto"/>
              <w:bidi w:val="0"/>
              <w:spacing w:before="0" w:after="0" w:line="240" w:lineRule="auto"/>
              <w:ind w:left="8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0.23</w:t>
            </w:r>
          </w:p>
        </w:tc>
      </w:tr>
      <w:tr>
        <w:trPr>
          <w:trHeight w:val="533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2438" w:h="7699" w:wrap="none" w:hAnchor="page" w:x="3634" w:y="219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1.05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2438" w:h="7699" w:wrap="none" w:hAnchor="page" w:x="3634" w:y="219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2438" w:h="7699" w:wrap="none" w:hAnchor="page" w:x="3634" w:y="219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2438" w:h="7699" w:wrap="none" w:hAnchor="page" w:x="3634" w:y="2195"/>
              <w:widowControl w:val="0"/>
              <w:shd w:val="clear" w:color="auto" w:fill="auto"/>
              <w:bidi w:val="0"/>
              <w:spacing w:before="0" w:after="0" w:line="240" w:lineRule="auto"/>
              <w:ind w:left="8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0.25</w:t>
            </w:r>
          </w:p>
        </w:tc>
      </w:tr>
      <w:tr>
        <w:trPr>
          <w:trHeight w:val="552" w:hRule="exact"/>
        </w:trPr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2438" w:h="7699" w:wrap="none" w:hAnchor="page" w:x="3634" w:y="219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1.05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2438" w:h="7699" w:wrap="none" w:hAnchor="page" w:x="3634" w:y="219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2438" w:h="7699" w:wrap="none" w:hAnchor="page" w:x="3634" w:y="219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righ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2438" w:h="7699" w:wrap="none" w:hAnchor="page" w:x="3634" w:y="2195"/>
              <w:widowControl w:val="0"/>
              <w:shd w:val="clear" w:color="auto" w:fill="auto"/>
              <w:bidi w:val="0"/>
              <w:spacing w:before="0" w:after="0" w:line="240" w:lineRule="auto"/>
              <w:ind w:left="8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0.27</w:t>
            </w:r>
          </w:p>
        </w:tc>
      </w:tr>
      <w:tr>
        <w:trPr>
          <w:trHeight w:val="552" w:hRule="exact"/>
        </w:trPr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2438" w:h="7699" w:wrap="none" w:hAnchor="page" w:x="3634" w:y="219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1.05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2438" w:h="7699" w:wrap="none" w:hAnchor="page" w:x="3634" w:y="219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2438" w:h="7699" w:wrap="none" w:hAnchor="page" w:x="3634" w:y="219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righ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2438" w:h="7699" w:wrap="none" w:hAnchor="page" w:x="3634" w:y="2195"/>
              <w:widowControl w:val="0"/>
              <w:shd w:val="clear" w:color="auto" w:fill="auto"/>
              <w:bidi w:val="0"/>
              <w:spacing w:before="0" w:after="0" w:line="240" w:lineRule="auto"/>
              <w:ind w:left="8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0.31</w:t>
            </w:r>
          </w:p>
        </w:tc>
      </w:tr>
      <w:tr>
        <w:trPr>
          <w:trHeight w:val="552" w:hRule="exact"/>
        </w:trPr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2438" w:h="7699" w:wrap="none" w:hAnchor="page" w:x="3634" w:y="219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1.05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2438" w:h="7699" w:wrap="none" w:hAnchor="page" w:x="3634" w:y="219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2438" w:h="7699" w:wrap="none" w:hAnchor="page" w:x="3634" w:y="219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righ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2438" w:h="7699" w:wrap="none" w:hAnchor="page" w:x="3634" w:y="2195"/>
              <w:widowControl w:val="0"/>
              <w:shd w:val="clear" w:color="auto" w:fill="auto"/>
              <w:bidi w:val="0"/>
              <w:spacing w:before="0" w:after="0" w:line="240" w:lineRule="auto"/>
              <w:ind w:left="8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0.33</w:t>
            </w:r>
          </w:p>
        </w:tc>
      </w:tr>
      <w:tr>
        <w:trPr>
          <w:trHeight w:val="533" w:hRule="exact"/>
        </w:trPr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2438" w:h="7699" w:wrap="none" w:hAnchor="page" w:x="3634" w:y="219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1.05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2438" w:h="7699" w:wrap="none" w:hAnchor="page" w:x="3634" w:y="219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2438" w:h="7699" w:wrap="none" w:hAnchor="page" w:x="3634" w:y="219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righ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2438" w:h="7699" w:wrap="none" w:hAnchor="page" w:x="3634" w:y="2195"/>
              <w:widowControl w:val="0"/>
              <w:shd w:val="clear" w:color="auto" w:fill="auto"/>
              <w:bidi w:val="0"/>
              <w:spacing w:before="0" w:after="0" w:line="240" w:lineRule="auto"/>
              <w:ind w:left="8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0.37</w:t>
            </w:r>
          </w:p>
        </w:tc>
      </w:tr>
      <w:tr>
        <w:trPr>
          <w:trHeight w:val="571" w:hRule="exact"/>
        </w:trPr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2438" w:h="7699" w:wrap="none" w:hAnchor="page" w:x="3634" w:y="219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1.05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2438" w:h="7699" w:wrap="none" w:hAnchor="page" w:x="3634" w:y="219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2438" w:h="7699" w:wrap="none" w:hAnchor="page" w:x="3634" w:y="219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righ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2438" w:h="7699" w:wrap="none" w:hAnchor="page" w:x="3634" w:y="2195"/>
              <w:widowControl w:val="0"/>
              <w:shd w:val="clear" w:color="auto" w:fill="auto"/>
              <w:bidi w:val="0"/>
              <w:spacing w:before="0" w:after="0" w:line="240" w:lineRule="auto"/>
              <w:ind w:left="8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0.43</w:t>
            </w:r>
          </w:p>
        </w:tc>
      </w:tr>
      <w:tr>
        <w:trPr>
          <w:trHeight w:val="552" w:hRule="exact"/>
        </w:trPr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2438" w:h="7699" w:wrap="none" w:hAnchor="page" w:x="3634" w:y="219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1.05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2438" w:h="7699" w:wrap="none" w:hAnchor="page" w:x="3634" w:y="219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2438" w:h="7699" w:wrap="none" w:hAnchor="page" w:x="3634" w:y="219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righ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2438" w:h="7699" w:wrap="none" w:hAnchor="page" w:x="3634" w:y="2195"/>
              <w:widowControl w:val="0"/>
              <w:shd w:val="clear" w:color="auto" w:fill="auto"/>
              <w:bidi w:val="0"/>
              <w:spacing w:before="0" w:after="0" w:line="240" w:lineRule="auto"/>
              <w:ind w:left="8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0.48</w:t>
            </w:r>
          </w:p>
        </w:tc>
      </w:tr>
      <w:tr>
        <w:trPr>
          <w:trHeight w:val="653" w:hRule="exact"/>
        </w:trPr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2438" w:h="7699" w:wrap="none" w:hAnchor="page" w:x="3634" w:y="219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2438" w:h="7699" w:wrap="none" w:hAnchor="page" w:x="3634" w:y="219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2438" w:h="7699" w:wrap="none" w:hAnchor="page" w:x="3634" w:y="219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righ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2438" w:h="7699" w:wrap="none" w:hAnchor="page" w:x="3634" w:y="2195"/>
              <w:widowControl w:val="0"/>
              <w:shd w:val="clear" w:color="auto" w:fill="auto"/>
              <w:bidi w:val="0"/>
              <w:spacing w:before="0" w:after="0" w:line="240" w:lineRule="auto"/>
              <w:ind w:left="8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0.61</w:t>
            </w:r>
          </w:p>
        </w:tc>
      </w:tr>
      <w:tr>
        <w:trPr>
          <w:trHeight w:val="451" w:hRule="exact"/>
        </w:trPr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2438" w:h="7699" w:wrap="none" w:hAnchor="page" w:x="3634" w:y="219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2438" w:h="7699" w:wrap="none" w:hAnchor="page" w:x="3634" w:y="219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2438" w:h="7699" w:wrap="none" w:hAnchor="page" w:x="3634" w:y="219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righ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2438" w:h="7699" w:wrap="none" w:hAnchor="page" w:x="3634" w:y="2195"/>
              <w:widowControl w:val="0"/>
              <w:shd w:val="clear" w:color="auto" w:fill="auto"/>
              <w:bidi w:val="0"/>
              <w:spacing w:before="0" w:after="0" w:line="240" w:lineRule="auto"/>
              <w:ind w:left="8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0.71</w:t>
            </w:r>
          </w:p>
        </w:tc>
      </w:tr>
      <w:tr>
        <w:trPr>
          <w:trHeight w:val="552" w:hRule="exact"/>
        </w:trPr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2438" w:h="7699" w:wrap="none" w:hAnchor="page" w:x="3634" w:y="219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2438" w:h="7699" w:wrap="none" w:hAnchor="page" w:x="3634" w:y="219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2438" w:h="7699" w:wrap="none" w:hAnchor="page" w:x="3634" w:y="219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righ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2438" w:h="7699" w:wrap="none" w:hAnchor="page" w:x="3634" w:y="2195"/>
              <w:widowControl w:val="0"/>
              <w:shd w:val="clear" w:color="auto" w:fill="auto"/>
              <w:bidi w:val="0"/>
              <w:spacing w:before="0" w:after="0" w:line="240" w:lineRule="auto"/>
              <w:ind w:left="8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0.81</w:t>
            </w:r>
          </w:p>
        </w:tc>
      </w:tr>
      <w:tr>
        <w:trPr>
          <w:trHeight w:val="552" w:hRule="exact"/>
        </w:trPr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2438" w:h="7699" w:wrap="none" w:hAnchor="page" w:x="3634" w:y="219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2438" w:h="7699" w:wrap="none" w:hAnchor="page" w:x="3634" w:y="219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2438" w:h="7699" w:wrap="none" w:hAnchor="page" w:x="3634" w:y="219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1.05</w:t>
            </w:r>
          </w:p>
        </w:tc>
        <w:tc>
          <w:tcPr>
            <w:tcBorders>
              <w:righ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2438" w:h="7699" w:wrap="none" w:hAnchor="page" w:x="3634" w:y="2195"/>
              <w:widowControl w:val="0"/>
              <w:shd w:val="clear" w:color="auto" w:fill="auto"/>
              <w:bidi w:val="0"/>
              <w:spacing w:before="0" w:after="0" w:line="240" w:lineRule="auto"/>
              <w:ind w:left="8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1.11</w:t>
            </w:r>
          </w:p>
        </w:tc>
      </w:tr>
      <w:tr>
        <w:trPr>
          <w:trHeight w:val="552" w:hRule="exact"/>
        </w:trPr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2438" w:h="7699" w:wrap="none" w:hAnchor="page" w:x="3634" w:y="219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2438" w:h="7699" w:wrap="none" w:hAnchor="page" w:x="3634" w:y="219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2438" w:h="7699" w:wrap="none" w:hAnchor="page" w:x="3634" w:y="219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1.05</w:t>
            </w:r>
          </w:p>
        </w:tc>
        <w:tc>
          <w:tcPr>
            <w:tcBorders>
              <w:righ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2438" w:h="7699" w:wrap="none" w:hAnchor="page" w:x="3634" w:y="2195"/>
              <w:widowControl w:val="0"/>
              <w:shd w:val="clear" w:color="auto" w:fill="auto"/>
              <w:bidi w:val="0"/>
              <w:spacing w:before="0" w:after="0" w:line="240" w:lineRule="auto"/>
              <w:ind w:left="8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1.30</w:t>
            </w:r>
          </w:p>
        </w:tc>
      </w:tr>
      <w:tr>
        <w:trPr>
          <w:trHeight w:val="557" w:hRule="exact"/>
        </w:trPr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2438" w:h="7699" w:wrap="none" w:hAnchor="page" w:x="3634" w:y="219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2438" w:h="7699" w:wrap="none" w:hAnchor="page" w:x="3634" w:y="219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2438" w:h="7699" w:wrap="none" w:hAnchor="page" w:x="3634" w:y="219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1.05</w:t>
            </w:r>
          </w:p>
        </w:tc>
        <w:tc>
          <w:tcPr>
            <w:tcBorders>
              <w:bottom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2438" w:h="7699" w:wrap="none" w:hAnchor="page" w:x="3634" w:y="2195"/>
              <w:widowControl w:val="0"/>
              <w:shd w:val="clear" w:color="auto" w:fill="auto"/>
              <w:bidi w:val="0"/>
              <w:spacing w:before="0" w:after="0" w:line="240" w:lineRule="auto"/>
              <w:ind w:left="8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1.50</w:t>
            </w:r>
          </w:p>
        </w:tc>
      </w:tr>
    </w:tbl>
    <w:p>
      <w:pPr>
        <w:framePr w:w="2438" w:h="7699" w:wrap="none" w:hAnchor="page" w:x="3634" w:y="2195"/>
        <w:widowControl w:val="0"/>
        <w:spacing w:line="1" w:lineRule="exact"/>
      </w:pPr>
    </w:p>
    <w:p>
      <w:pPr>
        <w:pStyle w:val="Style11"/>
        <w:keepNext w:val="0"/>
        <w:keepLines w:val="0"/>
        <w:framePr w:w="341" w:h="6864" w:hRule="exact" w:wrap="none" w:hAnchor="page" w:x="2784" w:y="288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12" w:vert="on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13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14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15" w:vert="on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16" w:vert="on"/>
        </w:rPr>
        <w:t>5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17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18" w:vert="on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19" w:vert="on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20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21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22" w:vert="on"/>
        </w:rPr>
        <w:t>4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23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24" w:vert="on"/>
        </w:rPr>
        <w:t>5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25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26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27" w:vert="on"/>
        </w:rPr>
        <w:t>6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28" w:vert="on"/>
        </w:rPr>
        <w:t>5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29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30" w:vert="on"/>
        </w:rPr>
        <w:t>8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31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32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133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34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35" w:vert="on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36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137" w:vert="on"/>
        </w:rPr>
        <w:t>5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38" w:vert="on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39" w:vert="on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40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41" w:vert="on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42" w:vert="on"/>
        </w:rPr>
        <w:t>5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143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144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145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46" w:vert="on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47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48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49" w:vert="on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50" w:vert="on"/>
        </w:rPr>
        <w:t>5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151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52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53" w:vert="on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54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155" w:vert="on"/>
        </w:rPr>
        <w:t>0</w:t>
      </w:r>
    </w:p>
    <w:p>
      <w:pPr>
        <w:pStyle w:val="Style2"/>
        <w:keepNext/>
        <w:keepLines/>
        <w:framePr w:w="1459" w:h="5323" w:hRule="exact" w:wrap="none" w:hAnchor="page" w:x="1142" w:y="340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  <w:textDirection w:val="tbRlV"/>
        <w:rPr>
          <w:sz w:val="18"/>
          <w:szCs w:val="18"/>
        </w:rPr>
      </w:pPr>
      <w:bookmarkStart w:id="8" w:name="bookmark8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機械室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</w:rPr>
        <w:t>、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eastAsianLayout w:id="156" w:vert="on"/>
        </w:rPr>
        <w:t xml:space="preserve"> 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書庫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</w:rPr>
        <w:t>、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eastAsianLayout w:id="157" w:vert="on"/>
        </w:rPr>
        <w:t xml:space="preserve"> 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倉庫</w:t>
      </w:r>
      <w:bookmarkEnd w:id="8"/>
    </w:p>
    <w:p>
      <w:pPr>
        <w:pStyle w:val="Style11"/>
        <w:keepNext w:val="0"/>
        <w:keepLines w:val="0"/>
        <w:framePr w:w="1459" w:h="5323" w:hRule="exact" w:wrap="none" w:hAnchor="page" w:x="1142" w:y="3409"/>
        <w:widowControl w:val="0"/>
        <w:shd w:val="clear" w:color="auto" w:fill="auto"/>
        <w:bidi w:val="0"/>
        <w:spacing w:before="0" w:after="280" w:line="240" w:lineRule="auto"/>
        <w:ind w:left="0" w:right="0" w:firstLine="0"/>
        <w:jc w:val="center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グラスウ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  <w:eastAsianLayout w:id="158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ル</w:t>
      </w:r>
    </w:p>
    <w:p>
      <w:pPr>
        <w:pStyle w:val="Style2"/>
        <w:keepNext/>
        <w:keepLines/>
        <w:framePr w:w="1459" w:h="5323" w:hRule="exact" w:wrap="none" w:hAnchor="page" w:x="1142" w:y="3409"/>
        <w:widowControl w:val="0"/>
        <w:shd w:val="clear" w:color="auto" w:fill="auto"/>
        <w:bidi w:val="0"/>
        <w:spacing w:before="0" w:after="140" w:line="240" w:lineRule="auto"/>
        <w:ind w:left="0" w:right="0" w:firstLine="0"/>
        <w:jc w:val="left"/>
        <w:textDirection w:val="tbRlV"/>
        <w:rPr>
          <w:sz w:val="18"/>
          <w:szCs w:val="18"/>
        </w:rPr>
      </w:pPr>
      <w:bookmarkStart w:id="9" w:name="bookmark9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給水管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</w:rPr>
        <w:t>、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eastAsianLayout w:id="159" w:vert="on"/>
        </w:rPr>
        <w:t xml:space="preserve"> 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排水管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</w:rPr>
        <w:t>、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eastAsianLayout w:id="160" w:vert="on"/>
        </w:rPr>
        <w:t xml:space="preserve"> 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給湯管及び温水管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eastAsianLayout w:id="161" w:vert="on"/>
        </w:rPr>
        <w:t>(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eastAsianLayout w:id="162" w:vert="on"/>
        </w:rPr>
        <w:t xml:space="preserve"> 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膨張管を含む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</w:rPr>
        <w:t>。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  <w:eastAsianLayout w:id="163" w:vert="on"/>
        </w:rPr>
        <w:t xml:space="preserve"> 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  <w:eastAsianLayout w:id="164" w:vert="on"/>
        </w:rPr>
        <w:t>)</w:t>
      </w:r>
      <w:bookmarkEnd w:id="9"/>
    </w:p>
    <w:p>
      <w:pPr>
        <w:pStyle w:val="Style18"/>
        <w:keepNext/>
        <w:keepLines/>
        <w:framePr w:w="5746" w:h="226" w:wrap="none" w:hAnchor="page" w:x="1272" w:y="9937"/>
        <w:widowControl w:val="0"/>
        <w:pBdr>
          <w:top w:val="single" w:sz="4" w:space="0" w:color="auto"/>
        </w:pBdr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8"/>
          <w:szCs w:val="18"/>
        </w:rPr>
      </w:pPr>
      <w:bookmarkStart w:id="10" w:name="bookmark10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(注)　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1.　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「その他」の率対象は、材料、雑材料、運搬費及び保温工とする。</w:t>
      </w:r>
      <w:bookmarkEnd w:id="10"/>
    </w:p>
    <w:p>
      <w:pPr>
        <w:pStyle w:val="Style22"/>
        <w:keepNext w:val="0"/>
        <w:keepLines w:val="0"/>
        <w:framePr w:w="878" w:h="245" w:wrap="none" w:hAnchor="page" w:x="5213" w:y="1433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- ＲM 56 -</w: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after="537" w:line="1" w:lineRule="exact"/>
      </w:pPr>
    </w:p>
    <w:p>
      <w:pPr>
        <w:widowControl w:val="0"/>
        <w:spacing w:line="1" w:lineRule="exact"/>
      </w:pPr>
    </w:p>
    <w:sectPr>
      <w:footnotePr>
        <w:pos w:val="pageBottom"/>
        <w:numFmt w:val="decimal"/>
        <w:numRestart w:val="continuous"/>
      </w:footnotePr>
      <w:pgSz w:w="11900" w:h="16840"/>
      <w:pgMar w:top="1258" w:left="1141" w:right="3625" w:bottom="804" w:header="830" w:footer="376" w:gutter="0"/>
      <w:pgNumType w:start="1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見出し #2|1_"/>
    <w:basedOn w:val="DefaultParagraphFont"/>
    <w:link w:val="Style2"/>
    <w:rPr>
      <w:b w:val="0"/>
      <w:bCs w:val="0"/>
      <w:i w:val="0"/>
      <w:iCs w:val="0"/>
      <w:smallCaps w:val="0"/>
      <w:strike w:val="0"/>
      <w:sz w:val="20"/>
      <w:szCs w:val="20"/>
      <w:u w:val="none"/>
      <w:lang w:val="ja-JP" w:eastAsia="ja-JP" w:bidi="ja-JP"/>
    </w:rPr>
  </w:style>
  <w:style w:type="character" w:customStyle="1" w:styleId="CharStyle7">
    <w:name w:val="その他|1_"/>
    <w:basedOn w:val="DefaultParagraphFont"/>
    <w:link w:val="Style6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CharStyle12">
    <w:name w:val="本文|1_"/>
    <w:basedOn w:val="DefaultParagraphFont"/>
    <w:link w:val="Style11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CharStyle14">
    <w:name w:val="見出し番号 #2|1_"/>
    <w:basedOn w:val="DefaultParagraphFont"/>
    <w:link w:val="Style13"/>
    <w:rPr>
      <w:b w:val="0"/>
      <w:bCs w:val="0"/>
      <w:i w:val="0"/>
      <w:iCs w:val="0"/>
      <w:smallCaps w:val="0"/>
      <w:strike w:val="0"/>
      <w:sz w:val="20"/>
      <w:szCs w:val="20"/>
      <w:u w:val="none"/>
      <w:lang w:val="ja-JP" w:eastAsia="ja-JP" w:bidi="ja-JP"/>
    </w:rPr>
  </w:style>
  <w:style w:type="character" w:customStyle="1" w:styleId="CharStyle17">
    <w:name w:val="テーブルのキャプション|1_"/>
    <w:basedOn w:val="DefaultParagraphFont"/>
    <w:link w:val="Style16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CharStyle19">
    <w:name w:val="見出し #1|1_"/>
    <w:basedOn w:val="DefaultParagraphFont"/>
    <w:link w:val="Style18"/>
    <w:rPr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harStyle23">
    <w:name w:val="本文|2_"/>
    <w:basedOn w:val="DefaultParagraphFont"/>
    <w:link w:val="Style22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paragraph" w:customStyle="1" w:styleId="Style2">
    <w:name w:val="見出し #2|1"/>
    <w:basedOn w:val="Normal"/>
    <w:link w:val="CharStyle3"/>
    <w:pPr>
      <w:widowControl w:val="0"/>
      <w:shd w:val="clear" w:color="auto" w:fill="FFFFFF"/>
      <w:outlineLvl w:val="1"/>
    </w:pPr>
    <w:rPr>
      <w:b w:val="0"/>
      <w:bCs w:val="0"/>
      <w:i w:val="0"/>
      <w:iCs w:val="0"/>
      <w:smallCaps w:val="0"/>
      <w:strike w:val="0"/>
      <w:sz w:val="20"/>
      <w:szCs w:val="20"/>
      <w:u w:val="none"/>
      <w:lang w:val="ja-JP" w:eastAsia="ja-JP" w:bidi="ja-JP"/>
    </w:rPr>
  </w:style>
  <w:style w:type="paragraph" w:customStyle="1" w:styleId="Style6">
    <w:name w:val="その他|1"/>
    <w:basedOn w:val="Normal"/>
    <w:link w:val="CharStyle7"/>
    <w:pPr>
      <w:widowControl w:val="0"/>
      <w:shd w:val="clear" w:color="auto" w:fill="FFFFFF"/>
      <w:jc w:val="center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paragraph" w:customStyle="1" w:styleId="Style11">
    <w:name w:val="本文|1"/>
    <w:basedOn w:val="Normal"/>
    <w:link w:val="CharStyle12"/>
    <w:pPr>
      <w:widowControl w:val="0"/>
      <w:shd w:val="clear" w:color="auto" w:fill="FFFFFF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paragraph" w:customStyle="1" w:styleId="Style13">
    <w:name w:val="見出し番号 #2|1"/>
    <w:basedOn w:val="Normal"/>
    <w:link w:val="CharStyle14"/>
    <w:pPr>
      <w:widowControl w:val="0"/>
      <w:shd w:val="clear" w:color="auto" w:fill="FFFFFF"/>
      <w:outlineLvl w:val="1"/>
    </w:pPr>
    <w:rPr>
      <w:b w:val="0"/>
      <w:bCs w:val="0"/>
      <w:i w:val="0"/>
      <w:iCs w:val="0"/>
      <w:smallCaps w:val="0"/>
      <w:strike w:val="0"/>
      <w:sz w:val="20"/>
      <w:szCs w:val="20"/>
      <w:u w:val="none"/>
      <w:lang w:val="ja-JP" w:eastAsia="ja-JP" w:bidi="ja-JP"/>
    </w:rPr>
  </w:style>
  <w:style w:type="paragraph" w:customStyle="1" w:styleId="Style16">
    <w:name w:val="テーブルのキャプション|1"/>
    <w:basedOn w:val="Normal"/>
    <w:link w:val="CharStyle17"/>
    <w:pPr>
      <w:widowControl w:val="0"/>
      <w:shd w:val="clear" w:color="auto" w:fill="FFFFFF"/>
      <w:ind w:left="170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paragraph" w:customStyle="1" w:styleId="Style18">
    <w:name w:val="見出し #1|1"/>
    <w:basedOn w:val="Normal"/>
    <w:link w:val="CharStyle19"/>
    <w:pPr>
      <w:widowControl w:val="0"/>
      <w:shd w:val="clear" w:color="auto" w:fill="FFFFFF"/>
      <w:outlineLvl w:val="0"/>
    </w:pPr>
    <w:rPr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22">
    <w:name w:val="本文|2"/>
    <w:basedOn w:val="Normal"/>
    <w:link w:val="CharStyle23"/>
    <w:pPr>
      <w:widowControl w:val="0"/>
      <w:shd w:val="clear" w:color="auto" w:fill="FFFFFF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8"/>
      <w:szCs w:val="18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