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304" w:h="518" w:wrap="none" w:hAnchor="page" w:x="1826" w:y="1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配管保温(グラスウール)</w:t>
      </w:r>
    </w:p>
    <w:p>
      <w:pPr>
        <w:pStyle w:val="Style4"/>
        <w:keepNext w:val="0"/>
        <w:keepLines w:val="0"/>
        <w:framePr w:w="2304" w:h="518" w:wrap="none" w:hAnchor="page" w:x="1826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8/9)</w:t>
      </w:r>
    </w:p>
    <w:tbl>
      <w:tblPr>
        <w:tblOverlap w:val="never"/>
        <w:jc w:val="left"/>
        <w:tblLayout w:type="fixed"/>
      </w:tblPr>
      <w:tblGrid>
        <w:gridCol w:w="1344"/>
        <w:gridCol w:w="1147"/>
        <w:gridCol w:w="1061"/>
        <w:gridCol w:w="1066"/>
        <w:gridCol w:w="1066"/>
        <w:gridCol w:w="1066"/>
        <w:gridCol w:w="1066"/>
        <w:gridCol w:w="1066"/>
        <w:gridCol w:w="394"/>
      </w:tblGrid>
      <w:tr>
        <w:trPr>
          <w:trHeight w:val="264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274" w:h="1546" w:wrap="none" w:hAnchor="page" w:x="2359" w:y="548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274" w:h="1546" w:wrap="none" w:hAnchor="page" w:x="2359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274" w:h="1546" w:wrap="none" w:hAnchor="page" w:x="2359" w:y="54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保施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呼単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グラスウール保温筒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ポリエチレンフィルム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カラー亜鉛鉄板又は</w:t>
            </w:r>
          </w:p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溶融アルミニウム-亜鉛鉄板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</w:tr>
      <w:tr>
        <w:trPr>
          <w:trHeight w:val="30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274" w:h="1546" w:wrap="none" w:hAnchor="page" w:x="2359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9274" w:h="1546" w:wrap="none" w:hAnchor="page" w:x="2359" w:y="548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</w:tr>
      <w:tr>
        <w:trPr>
          <w:trHeight w:val="21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材箇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80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274" w:h="1546" w:wrap="none" w:hAnchor="page" w:x="2359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274" w:h="1546" w:wrap="none" w:hAnchor="page" w:x="2359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274" w:h="1546" w:wrap="none" w:hAnchor="page" w:x="2359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274" w:h="1546" w:wrap="none" w:hAnchor="page" w:x="2359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274" w:h="1546" w:wrap="none" w:hAnchor="page" w:x="2359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274" w:h="1546" w:wrap="none" w:hAnchor="page" w:x="2359" w:y="548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274" w:h="1546" w:wrap="none" w:hAnchor="page" w:x="2359" w:y="54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質所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0.27mm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0.35mm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274" w:h="1546" w:wrap="none" w:hAnchor="page" w:x="2359" w:y="54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</w:tr>
    </w:tbl>
    <w:p>
      <w:pPr>
        <w:framePr w:w="9274" w:h="1546" w:wrap="none" w:hAnchor="page" w:x="2359" w:y="548"/>
        <w:widowControl w:val="0"/>
        <w:spacing w:line="1" w:lineRule="exact"/>
      </w:pPr>
    </w:p>
    <w:p>
      <w:pPr>
        <w:pStyle w:val="Style2"/>
        <w:keepNext w:val="0"/>
        <w:keepLines w:val="0"/>
        <w:framePr w:w="912" w:h="312" w:wrap="none" w:hAnchor="page" w:x="11920" w:y="7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運</w:t>
      </w: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979" w:h="1070" w:wrap="none" w:hAnchor="page" w:x="11920" w:y="10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979" w:h="1070" w:wrap="none" w:hAnchor="page" w:x="11920" w:y="1095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搬</w:t>
      </w:r>
    </w:p>
    <w:p>
      <w:pPr>
        <w:pStyle w:val="Style2"/>
        <w:keepNext w:val="0"/>
        <w:keepLines w:val="0"/>
        <w:framePr w:w="979" w:h="1070" w:wrap="none" w:hAnchor="page" w:x="11920" w:y="10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979" w:h="1070" w:wrap="none" w:hAnchor="page" w:x="11920" w:y="10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費</w:t>
      </w:r>
    </w:p>
    <w:p>
      <w:pPr>
        <w:pStyle w:val="Style2"/>
        <w:keepNext w:val="0"/>
        <w:keepLines w:val="0"/>
        <w:framePr w:w="979" w:h="1070" w:wrap="none" w:hAnchor="page" w:x="11920" w:y="109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2"/>
        <w:keepNext w:val="0"/>
        <w:keepLines w:val="0"/>
        <w:framePr w:w="365" w:h="1541" w:wrap="none" w:hAnchor="page" w:x="13331" w:y="62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ダ</w:t>
      </w:r>
    </w:p>
    <w:p>
      <w:pPr>
        <w:pStyle w:val="Style2"/>
        <w:keepNext w:val="0"/>
        <w:keepLines w:val="0"/>
        <w:framePr w:w="365" w:h="1541" w:wrap="none" w:hAnchor="page" w:x="13331" w:y="62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ク</w:t>
      </w:r>
    </w:p>
    <w:p>
      <w:pPr>
        <w:pStyle w:val="Style2"/>
        <w:keepNext w:val="0"/>
        <w:keepLines w:val="0"/>
        <w:framePr w:w="365" w:h="1541" w:wrap="none" w:hAnchor="page" w:x="13331" w:y="62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ト</w:t>
      </w:r>
    </w:p>
    <w:p>
      <w:pPr>
        <w:pStyle w:val="Style2"/>
        <w:keepNext w:val="0"/>
        <w:keepLines w:val="0"/>
        <w:framePr w:w="365" w:h="1541" w:wrap="none" w:hAnchor="page" w:x="13331" w:y="625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365" w:h="1541" w:wrap="none" w:hAnchor="page" w:x="13331" w:y="62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tbl>
      <w:tblPr>
        <w:tblOverlap w:val="never"/>
        <w:jc w:val="left"/>
        <w:tblLayout w:type="fixed"/>
      </w:tblPr>
      <w:tblGrid>
        <w:gridCol w:w="902"/>
        <w:gridCol w:w="1061"/>
        <w:gridCol w:w="1066"/>
        <w:gridCol w:w="1066"/>
        <w:gridCol w:w="1066"/>
        <w:gridCol w:w="1066"/>
        <w:gridCol w:w="643"/>
      </w:tblGrid>
      <w:tr>
        <w:trPr>
          <w:trHeight w:val="37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6869" w:h="768" w:wrap="none" w:hAnchor="page" w:x="3947" w:y="23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869" w:h="768" w:wrap="none" w:hAnchor="page" w:x="3947" w:y="23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869" w:h="768" w:wrap="none" w:hAnchor="page" w:x="3947" w:y="23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5.0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869" w:h="768" w:wrap="none" w:hAnchor="page" w:x="3947" w:y="23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869" w:h="768" w:wrap="none" w:hAnchor="page" w:x="3947" w:y="23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869" w:h="768" w:wrap="none" w:hAnchor="page" w:x="3947" w:y="23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6869" w:h="768" w:wrap="none" w:hAnchor="page" w:x="3947" w:y="23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  <w:tr>
        <w:trPr>
          <w:trHeight w:val="389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869" w:h="768" w:wrap="none" w:hAnchor="page" w:x="3947" w:y="23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869" w:h="768" w:wrap="none" w:hAnchor="page" w:x="3947" w:y="23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869" w:h="768" w:wrap="none" w:hAnchor="page" w:x="3947" w:y="23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5.4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869" w:h="768" w:wrap="none" w:hAnchor="page" w:x="3947" w:y="23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869" w:h="768" w:wrap="none" w:hAnchor="page" w:x="3947" w:y="23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869" w:h="768" w:wrap="none" w:hAnchor="page" w:x="3947" w:y="23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6869" w:h="768" w:wrap="none" w:hAnchor="page" w:x="3947" w:y="23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</w:tr>
    </w:tbl>
    <w:p>
      <w:pPr>
        <w:framePr w:w="6869" w:h="768" w:wrap="none" w:hAnchor="page" w:x="3947" w:y="2363"/>
        <w:widowControl w:val="0"/>
        <w:spacing w:line="1" w:lineRule="exact"/>
      </w:pPr>
    </w:p>
    <w:p>
      <w:pPr>
        <w:pStyle w:val="Style4"/>
        <w:keepNext w:val="0"/>
        <w:keepLines w:val="0"/>
        <w:framePr w:w="1286" w:h="245" w:wrap="none" w:hAnchor="page" w:x="12443" w:y="2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0.041 0.072</w:t>
      </w:r>
    </w:p>
    <w:p>
      <w:pPr>
        <w:pStyle w:val="Style2"/>
        <w:keepNext w:val="0"/>
        <w:keepLines w:val="0"/>
        <w:framePr w:w="293" w:h="1286" w:wrap="none" w:hAnchor="page" w:x="2522" w:y="5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グ</w:t>
      </w:r>
    </w:p>
    <w:p>
      <w:pPr>
        <w:pStyle w:val="Style2"/>
        <w:keepNext w:val="0"/>
        <w:keepLines w:val="0"/>
        <w:framePr w:w="293" w:h="1286" w:wrap="none" w:hAnchor="page" w:x="2522" w:y="5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ラ</w:t>
      </w:r>
    </w:p>
    <w:p>
      <w:pPr>
        <w:pStyle w:val="Style2"/>
        <w:keepNext w:val="0"/>
        <w:keepLines w:val="0"/>
        <w:framePr w:w="293" w:h="1286" w:wrap="none" w:hAnchor="page" w:x="2522" w:y="5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ス</w:t>
      </w:r>
    </w:p>
    <w:p>
      <w:pPr>
        <w:pStyle w:val="Style2"/>
        <w:keepNext w:val="0"/>
        <w:keepLines w:val="0"/>
        <w:framePr w:w="293" w:h="1286" w:wrap="none" w:hAnchor="page" w:x="2522" w:y="5401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ウ</w:t>
      </w:r>
    </w:p>
    <w:p>
      <w:pPr>
        <w:pStyle w:val="Style2"/>
        <w:keepNext w:val="0"/>
        <w:keepLines w:val="0"/>
        <w:framePr w:w="293" w:h="1286" w:wrap="none" w:hAnchor="page" w:x="2522" w:y="54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ル</w:t>
      </w:r>
    </w:p>
    <w:p>
      <w:pPr>
        <w:pStyle w:val="Style2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屋</w:t>
      </w:r>
    </w:p>
    <w:p>
      <w:pPr>
        <w:pStyle w:val="Style13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房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厨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外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露</w:t>
      </w:r>
    </w:p>
    <w:p>
      <w:pPr>
        <w:pStyle w:val="Style2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</w:rPr>
        <w:t>房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露</w:t>
      </w:r>
      <w:r>
        <w:rPr>
          <w:color w:val="000000"/>
          <w:spacing w:val="0"/>
          <w:w w:val="100"/>
          <w:position w:val="0"/>
          <w:shd w:val="clear" w:color="auto" w:fill="auto"/>
        </w:rPr>
        <w:t>出</w:t>
      </w:r>
    </w:p>
    <w:p>
      <w:pPr>
        <w:pStyle w:val="Style2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の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多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ル</w:t>
      </w:r>
    </w:p>
    <w:p>
      <w:pPr>
        <w:pStyle w:val="Style2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多</w:t>
      </w:r>
      <w:r>
        <w:rPr>
          <w:color w:val="000000"/>
          <w:spacing w:val="0"/>
          <w:w w:val="100"/>
          <w:position w:val="0"/>
          <w:shd w:val="clear" w:color="auto" w:fill="auto"/>
        </w:rPr>
        <w:t>湿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ル</w:t>
      </w:r>
    </w:p>
    <w:p>
      <w:pPr>
        <w:pStyle w:val="Style2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箇</w:t>
      </w:r>
      <w:r>
        <w:rPr>
          <w:color w:val="000000"/>
          <w:spacing w:val="0"/>
          <w:w w:val="100"/>
          <w:position w:val="0"/>
          <w:shd w:val="clear" w:color="auto" w:fill="auto"/>
        </w:rPr>
        <w:t>コ</w:t>
      </w:r>
    </w:p>
    <w:p>
      <w:pPr>
        <w:pStyle w:val="Style2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ー所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ニ</w:t>
      </w:r>
    </w:p>
    <w:p>
      <w:pPr>
        <w:pStyle w:val="Style2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厨</w:t>
      </w:r>
      <w:r>
        <w:rPr>
          <w:color w:val="000000"/>
          <w:spacing w:val="0"/>
          <w:w w:val="100"/>
          <w:position w:val="0"/>
          <w:shd w:val="clear" w:color="auto" w:fill="auto"/>
        </w:rPr>
        <w:t>開</w:t>
      </w:r>
    </w:p>
    <w:p>
      <w:pPr>
        <w:pStyle w:val="Style2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房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放</w:t>
      </w:r>
    </w:p>
    <w:p>
      <w:pPr>
        <w:pStyle w:val="Style2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の</w:t>
      </w:r>
      <w:r>
        <w:rPr>
          <w:color w:val="000000"/>
          <w:spacing w:val="0"/>
          <w:w w:val="100"/>
          <w:position w:val="0"/>
          <w:shd w:val="clear" w:color="auto" w:fill="auto"/>
        </w:rPr>
        <w:t>廊</w:t>
      </w:r>
    </w:p>
    <w:p>
      <w:pPr>
        <w:pStyle w:val="Style2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天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下</w:t>
      </w:r>
    </w:p>
    <w:p>
      <w:pPr>
        <w:pStyle w:val="Style2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井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を</w:t>
      </w:r>
    </w:p>
    <w:p>
      <w:pPr>
        <w:pStyle w:val="Style2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内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含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を</w:t>
      </w:r>
    </w:p>
    <w:p>
      <w:pPr>
        <w:pStyle w:val="Style2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含</w:t>
      </w:r>
      <w:r>
        <w:rPr>
          <w:color w:val="000000"/>
          <w:spacing w:val="0"/>
          <w:w w:val="100"/>
          <w:position w:val="0"/>
          <w:shd w:val="clear" w:color="auto" w:fill="auto"/>
        </w:rPr>
        <w:t>む</w:t>
      </w:r>
    </w:p>
    <w:p>
      <w:pPr>
        <w:pStyle w:val="Style2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220" w:right="0" w:firstLine="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ま</w:t>
      </w:r>
    </w:p>
    <w:p>
      <w:pPr>
        <w:pStyle w:val="Style2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い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</w:rPr>
        <w:t>な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</w:rPr>
        <w:t>び</w:t>
      </w:r>
    </w:p>
    <w:p>
      <w:pPr>
        <w:pStyle w:val="Style2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浴</w:t>
      </w:r>
    </w:p>
    <w:p>
      <w:pPr>
        <w:pStyle w:val="Style2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室</w:t>
      </w:r>
    </w:p>
    <w:p>
      <w:pPr>
        <w:pStyle w:val="Style13"/>
        <w:keepNext w:val="0"/>
        <w:keepLines w:val="0"/>
        <w:framePr w:w="725" w:h="5314" w:wrap="none" w:hAnchor="page" w:x="2867" w:y="3419"/>
        <w:widowControl w:val="0"/>
        <w:shd w:val="clear" w:color="auto" w:fill="auto"/>
        <w:bidi w:val="0"/>
        <w:spacing w:before="0" w:after="0" w:line="240" w:lineRule="auto"/>
        <w:ind w:left="220" w:right="0" w:firstLine="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tbl>
      <w:tblPr>
        <w:tblOverlap w:val="never"/>
        <w:jc w:val="left"/>
        <w:tblLayout w:type="fixed"/>
      </w:tblPr>
      <w:tblGrid>
        <w:gridCol w:w="970"/>
        <w:gridCol w:w="1061"/>
        <w:gridCol w:w="1066"/>
        <w:gridCol w:w="1066"/>
        <w:gridCol w:w="1066"/>
        <w:gridCol w:w="1066"/>
        <w:gridCol w:w="1066"/>
        <w:gridCol w:w="533"/>
        <w:gridCol w:w="538"/>
        <w:gridCol w:w="797"/>
        <w:gridCol w:w="624"/>
      </w:tblGrid>
      <w:tr>
        <w:trPr>
          <w:trHeight w:val="384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5.9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0.082</w:t>
            </w:r>
          </w:p>
        </w:tc>
      </w:tr>
      <w:tr>
        <w:trPr>
          <w:trHeight w:val="55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6.4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0.101</w:t>
            </w:r>
          </w:p>
        </w:tc>
      </w:tr>
      <w:tr>
        <w:trPr>
          <w:trHeight w:val="44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6.8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0.105</w:t>
            </w: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0.114</w:t>
            </w:r>
          </w:p>
        </w:tc>
      </w:tr>
      <w:tr>
        <w:trPr>
          <w:trHeight w:val="216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ja-JP" w:eastAsia="ja-JP" w:bidi="ja-JP"/>
              </w:rPr>
              <w:t>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8.6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</w:t>
            </w:r>
          </w:p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0.153</w:t>
            </w: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5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9.8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0.174</w:t>
            </w:r>
          </w:p>
        </w:tc>
      </w:tr>
      <w:tr>
        <w:trPr>
          <w:trHeight w:val="37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11.0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0.196</w:t>
            </w:r>
          </w:p>
        </w:tc>
      </w:tr>
      <w:tr>
        <w:trPr>
          <w:trHeight w:val="192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5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12.2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0.216</w:t>
            </w:r>
          </w:p>
        </w:tc>
      </w:tr>
      <w:tr>
        <w:trPr>
          <w:trHeight w:val="55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11.1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0.265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12.9 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0.305</w:t>
            </w:r>
          </w:p>
        </w:tc>
      </w:tr>
      <w:tr>
        <w:trPr>
          <w:trHeight w:val="40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 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 11.8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50" w:h="6312" w:vSpace="552" w:wrap="none" w:hAnchor="page" w:x="3880" w:y="344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50" w:h="6312" w:vSpace="552" w:wrap="none" w:hAnchor="page" w:x="3880" w:y="344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0.348</w:t>
            </w:r>
          </w:p>
        </w:tc>
      </w:tr>
    </w:tbl>
    <w:p>
      <w:pPr>
        <w:framePr w:w="9850" w:h="6312" w:vSpace="552" w:wrap="none" w:hAnchor="page" w:x="3880" w:y="3443"/>
        <w:widowControl w:val="0"/>
        <w:spacing w:line="1" w:lineRule="exact"/>
      </w:pPr>
    </w:p>
    <w:p>
      <w:pPr>
        <w:pStyle w:val="Style17"/>
        <w:keepNext w:val="0"/>
        <w:keepLines w:val="0"/>
        <w:framePr w:w="1286" w:h="245" w:wrap="none" w:hAnchor="page" w:x="12443" w:y="28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0.043 0.075</w:t>
      </w:r>
    </w:p>
    <w:p>
      <w:pPr>
        <w:pStyle w:val="Style19"/>
        <w:keepNext/>
        <w:keepLines/>
        <w:framePr w:w="6523" w:h="250" w:wrap="none" w:hAnchor="page" w:x="1562" w:y="9937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0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65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34" w:left="1561" w:right="3111" w:bottom="581" w:header="506" w:footer="15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5">
    <w:name w:val="本文|2_"/>
    <w:basedOn w:val="DefaultParagraphFont"/>
    <w:link w:val="Style4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その他|1_"/>
    <w:basedOn w:val="DefaultParagraphFont"/>
    <w:link w:val="Style7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本文|3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8">
    <w:name w:val="テーブルのキャプション|1_"/>
    <w:basedOn w:val="DefaultParagraphFont"/>
    <w:link w:val="Style17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0">
    <w:name w:val="見出し #1|1_"/>
    <w:basedOn w:val="DefaultParagraphFont"/>
    <w:link w:val="Style19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jc w:val="right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4">
    <w:name w:val="本文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本文|3"/>
    <w:basedOn w:val="Normal"/>
    <w:link w:val="CharStyle14"/>
    <w:pPr>
      <w:widowControl w:val="0"/>
      <w:shd w:val="clear" w:color="auto" w:fill="FFFFFF"/>
      <w:ind w:left="110" w:firstLine="3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7">
    <w:name w:val="テーブルのキャプション|1"/>
    <w:basedOn w:val="Normal"/>
    <w:link w:val="CharStyle18"/>
    <w:pPr>
      <w:widowControl w:val="0"/>
      <w:shd w:val="clear" w:color="auto" w:fill="FFFFFF"/>
      <w:spacing w:after="160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9">
    <w:name w:val="見出し #1|1"/>
    <w:basedOn w:val="Normal"/>
    <w:link w:val="CharStyle20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