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5573" w:h="523" w:wrap="none" w:hAnchor="page" w:x="1519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表ＲＭ－２－３【市】</w:t>
      </w:r>
    </w:p>
    <w:p>
      <w:pPr>
        <w:pStyle w:val="Style2"/>
        <w:keepNext w:val="0"/>
        <w:keepLines w:val="0"/>
        <w:framePr w:w="5573" w:h="523" w:wrap="none" w:hAnchor="page" w:x="1519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コーナーボルト工法ダクト(低圧)　共板フランジ工法ダクト</w:t>
      </w:r>
    </w:p>
    <w:p>
      <w:pPr>
        <w:pStyle w:val="Style2"/>
        <w:keepNext w:val="0"/>
        <w:keepLines w:val="0"/>
        <w:framePr w:w="672" w:h="226" w:wrap="none" w:hAnchor="page" w:x="3165" w:y="5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摘要</w:t>
      </w:r>
    </w:p>
    <w:p>
      <w:pPr>
        <w:pStyle w:val="Style4"/>
        <w:keepNext w:val="0"/>
        <w:keepLines w:val="0"/>
        <w:framePr w:w="216" w:h="1853" w:hRule="exact" w:wrap="none" w:hAnchor="page" w:x="3127" w:y="8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ダクトの長辺寸法</w:t>
      </w:r>
    </w:p>
    <w:p>
      <w:pPr>
        <w:pStyle w:val="Style2"/>
        <w:keepNext w:val="0"/>
        <w:keepLines w:val="0"/>
        <w:framePr w:w="720" w:h="341" w:wrap="none" w:hAnchor="page" w:x="3736" w:y="20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厚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位</w:t>
      </w:r>
    </w:p>
    <w:p>
      <w:pPr>
        <w:pStyle w:val="Style6"/>
        <w:keepNext w:val="0"/>
        <w:keepLines w:val="0"/>
        <w:framePr w:w="1118" w:h="254" w:wrap="none" w:hAnchor="page" w:x="3002" w:y="27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［mm］ ［mm］</w:t>
      </w:r>
    </w:p>
    <w:tbl>
      <w:tblPr>
        <w:tblOverlap w:val="never"/>
        <w:jc w:val="left"/>
        <w:tblLayout w:type="fixed"/>
      </w:tblPr>
      <w:tblGrid>
        <w:gridCol w:w="600"/>
        <w:gridCol w:w="595"/>
        <w:gridCol w:w="542"/>
        <w:gridCol w:w="490"/>
      </w:tblGrid>
      <w:tr>
        <w:trPr>
          <w:trHeight w:val="19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2227" w:h="1109" w:vSpace="590" w:wrap="none" w:hAnchor="page" w:x="4735" w:y="189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1,829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2227" w:h="1109" w:vSpace="590" w:wrap="none" w:hAnchor="page" w:x="4735" w:y="1897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2227" w:h="1109" w:vSpace="590" w:wrap="none" w:hAnchor="page" w:x="4735" w:y="189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sz="4"/>
            </w:tcBorders>
            <w:shd w:val="clear" w:color="auto" w:fill="FFFFFF"/>
            <w:vAlign w:val="top"/>
          </w:tcPr>
          <w:p>
            <w:pPr>
              <w:framePr w:w="2227" w:h="1109" w:vSpace="590" w:wrap="none" w:hAnchor="page" w:x="4735" w:y="1897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2227" w:h="1109" w:vSpace="590" w:wrap="none" w:hAnchor="page" w:x="4735" w:y="189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mm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幅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2227" w:h="1109" w:vSpace="590" w:wrap="none" w:hAnchor="page" w:x="4735" w:y="189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1.2t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2227" w:h="1109" w:vSpace="590" w:wrap="none" w:hAnchor="page" w:x="4735" w:y="189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1.6t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2227" w:h="1109" w:vSpace="590" w:wrap="none" w:hAnchor="page" w:x="4735" w:y="189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1.0t</w:t>
            </w:r>
          </w:p>
        </w:tc>
      </w:tr>
      <w:tr>
        <w:trPr>
          <w:trHeight w:val="34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2227" w:h="1109" w:vSpace="590" w:wrap="none" w:hAnchor="page" w:x="4735" w:y="189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コイル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2227" w:h="1109" w:vSpace="590" w:wrap="none" w:hAnchor="page" w:x="4735" w:y="1897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2227" w:h="1109" w:vSpace="590" w:wrap="none" w:hAnchor="page" w:x="4735" w:y="189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sz="4"/>
            </w:tcBorders>
            <w:shd w:val="clear" w:color="auto" w:fill="FFFFFF"/>
            <w:vAlign w:val="top"/>
          </w:tcPr>
          <w:p>
            <w:pPr>
              <w:framePr w:w="2227" w:h="1109" w:vSpace="590" w:wrap="none" w:hAnchor="page" w:x="4735" w:y="1897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9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2227" w:h="1109" w:vSpace="590" w:wrap="none" w:hAnchor="page" w:x="4735" w:y="189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［ｍ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］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2227" w:h="1109" w:vSpace="590" w:wrap="none" w:hAnchor="page" w:x="4735" w:y="189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2227" w:h="1109" w:vSpace="590" w:wrap="none" w:hAnchor="page" w:x="4735" w:y="189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2227" w:h="1109" w:vSpace="590" w:wrap="none" w:hAnchor="page" w:x="4735" w:y="189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</w:tr>
    </w:tbl>
    <w:p>
      <w:pPr>
        <w:framePr w:w="2227" w:h="1109" w:vSpace="590" w:wrap="none" w:hAnchor="page" w:x="4735" w:y="1897"/>
        <w:widowControl w:val="0"/>
        <w:spacing w:line="1" w:lineRule="exact"/>
      </w:pPr>
    </w:p>
    <w:p>
      <w:pPr>
        <w:pStyle w:val="Style13"/>
        <w:keepNext w:val="0"/>
        <w:keepLines w:val="0"/>
        <w:framePr w:w="422" w:h="197" w:wrap="none" w:hAnchor="page" w:x="6530" w:y="1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金具</w:t>
      </w:r>
    </w:p>
    <w:tbl>
      <w:tblPr>
        <w:tblOverlap w:val="never"/>
        <w:jc w:val="left"/>
        <w:tblLayout w:type="fixed"/>
      </w:tblPr>
      <w:tblGrid>
        <w:gridCol w:w="542"/>
        <w:gridCol w:w="542"/>
        <w:gridCol w:w="816"/>
        <w:gridCol w:w="542"/>
        <w:gridCol w:w="552"/>
        <w:gridCol w:w="1085"/>
      </w:tblGrid>
      <w:tr>
        <w:trPr>
          <w:trHeight w:val="76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4080" w:h="2218" w:hSpace="2419" w:wrap="none" w:hAnchor="page" w:x="7005" w:y="8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六角ボ</w:t>
            </w:r>
          </w:p>
          <w:p>
            <w:pPr>
              <w:pStyle w:val="Style8"/>
              <w:keepNext w:val="0"/>
              <w:keepLines w:val="0"/>
              <w:framePr w:w="4080" w:h="2218" w:hSpace="2419" w:wrap="none" w:hAnchor="page" w:x="7005" w:y="8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ルト・</w:t>
            </w:r>
          </w:p>
          <w:p>
            <w:pPr>
              <w:pStyle w:val="Style8"/>
              <w:keepNext w:val="0"/>
              <w:keepLines w:val="0"/>
              <w:framePr w:w="4080" w:h="2218" w:hSpace="2419" w:wrap="none" w:hAnchor="page" w:x="7005" w:y="8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ナット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4080" w:h="2218" w:hSpace="2419" w:wrap="none" w:hAnchor="page" w:x="7005" w:y="8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フラン</w:t>
            </w:r>
          </w:p>
          <w:p>
            <w:pPr>
              <w:pStyle w:val="Style8"/>
              <w:keepNext w:val="0"/>
              <w:keepLines w:val="0"/>
              <w:framePr w:w="4080" w:h="2218" w:hSpace="2419" w:wrap="none" w:hAnchor="page" w:x="7005" w:y="8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ジ用ガ</w:t>
            </w:r>
          </w:p>
          <w:p>
            <w:pPr>
              <w:pStyle w:val="Style8"/>
              <w:keepNext w:val="0"/>
              <w:keepLines w:val="0"/>
              <w:framePr w:w="4080" w:h="2218" w:hSpace="2419" w:wrap="none" w:hAnchor="page" w:x="7005" w:y="8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ja-JP" w:eastAsia="ja-JP" w:bidi="ja-JP"/>
              </w:rPr>
              <w:t>スケット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4080" w:h="2218" w:hSpace="2419" w:wrap="none" w:hAnchor="page" w:x="7005" w:y="817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4080" w:h="2218" w:hSpace="2419" w:wrap="none" w:hAnchor="page" w:x="7005" w:y="8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補強用形鋼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4080" w:h="2218" w:hSpace="2419" w:wrap="none" w:hAnchor="page" w:x="7005" w:y="8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棒鋼・形鋼</w:t>
            </w:r>
          </w:p>
        </w:tc>
      </w:tr>
      <w:tr>
        <w:trPr>
          <w:trHeight w:val="605" w:hRule="exact"/>
        </w:trPr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4080" w:h="2218" w:hSpace="2419" w:wrap="none" w:hAnchor="page" w:x="7005" w:y="8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Ｍ8×</w:t>
            </w:r>
          </w:p>
          <w:p>
            <w:pPr>
              <w:pStyle w:val="Style8"/>
              <w:keepNext w:val="0"/>
              <w:keepLines w:val="0"/>
              <w:framePr w:w="4080" w:h="2218" w:hSpace="2419" w:wrap="none" w:hAnchor="page" w:x="7005" w:y="8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20Ｌ</w:t>
            </w:r>
          </w:p>
          <w:p>
            <w:pPr>
              <w:pStyle w:val="Style8"/>
              <w:keepNext w:val="0"/>
              <w:keepLines w:val="0"/>
              <w:framePr w:w="4080" w:h="2218" w:hSpace="2419" w:wrap="none" w:hAnchor="page" w:x="7005" w:y="8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～25Ｌ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4080" w:h="2218" w:hSpace="2419" w:wrap="none" w:hAnchor="page" w:x="7005" w:y="8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5mm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厚</w:t>
            </w:r>
          </w:p>
          <w:p>
            <w:pPr>
              <w:pStyle w:val="Style8"/>
              <w:keepNext w:val="0"/>
              <w:keepLines w:val="0"/>
              <w:framePr w:w="4080" w:h="2218" w:hSpace="2419" w:wrap="none" w:hAnchor="page" w:x="7005" w:y="8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×15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4080" w:h="2218" w:hSpace="2419" w:wrap="none" w:hAnchor="page" w:x="7005" w:y="817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シール材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4080" w:h="2218" w:hSpace="2419" w:wrap="none" w:hAnchor="page" w:x="7005" w:y="8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25×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4080" w:h="2218" w:hSpace="2419" w:wrap="none" w:hAnchor="page" w:x="7005" w:y="8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30×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4080" w:h="2218" w:hSpace="2419" w:wrap="none" w:hAnchor="page" w:x="7005" w:y="8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Ｍ１０又は呼</w:t>
            </w:r>
          </w:p>
          <w:p>
            <w:pPr>
              <w:pStyle w:val="Style8"/>
              <w:keepNext w:val="0"/>
              <w:keepLines w:val="0"/>
              <w:framePr w:w="4080" w:h="2218" w:hSpace="2419" w:wrap="none" w:hAnchor="page" w:x="7005" w:y="8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び径９</w:t>
            </w:r>
          </w:p>
        </w:tc>
      </w:tr>
      <w:tr>
        <w:trPr>
          <w:trHeight w:val="283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4080" w:h="2218" w:hSpace="2419" w:wrap="none" w:hAnchor="page" w:x="7005" w:y="817"/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4080" w:h="2218" w:hSpace="2419" w:wrap="none" w:hAnchor="page" w:x="7005" w:y="8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幅テー</w:t>
            </w:r>
          </w:p>
          <w:p>
            <w:pPr>
              <w:pStyle w:val="Style8"/>
              <w:keepNext w:val="0"/>
              <w:keepLines w:val="0"/>
              <w:framePr w:w="4080" w:h="2218" w:hSpace="2419" w:wrap="none" w:hAnchor="page" w:x="7005" w:y="8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プ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080" w:h="2218" w:hSpace="2419" w:wrap="none" w:hAnchor="page" w:x="7005" w:y="817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4080" w:h="2218" w:hSpace="2419" w:wrap="none" w:hAnchor="page" w:x="7005" w:y="8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25×3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4080" w:h="2218" w:hSpace="2419" w:wrap="none" w:hAnchor="page" w:x="7005" w:y="8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30×3</w:t>
            </w:r>
          </w:p>
        </w:tc>
        <w:tc>
          <w:tcPr>
            <w:vMerge w:val="restart"/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4080" w:h="2218" w:hSpace="2419" w:wrap="none" w:hAnchor="page" w:x="7005" w:y="8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25× 30×</w:t>
            </w:r>
          </w:p>
          <w:p>
            <w:pPr>
              <w:pStyle w:val="Style8"/>
              <w:keepNext w:val="0"/>
              <w:keepLines w:val="0"/>
              <w:framePr w:w="4080" w:h="2218" w:hSpace="2419" w:wrap="none" w:hAnchor="page" w:x="7005" w:y="8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25×3 30×3</w:t>
            </w:r>
          </w:p>
        </w:tc>
      </w:tr>
      <w:tr>
        <w:trPr>
          <w:trHeight w:val="254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080" w:h="2218" w:hSpace="2419" w:wrap="none" w:hAnchor="page" w:x="7005" w:y="817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080" w:h="2218" w:hSpace="2419" w:wrap="none" w:hAnchor="page" w:x="7005" w:y="817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080" w:h="2218" w:hSpace="2419" w:wrap="none" w:hAnchor="page" w:x="7005" w:y="817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080" w:h="2218" w:hSpace="2419" w:wrap="none" w:hAnchor="page" w:x="7005" w:y="817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080" w:h="2218" w:hSpace="2419" w:wrap="none" w:hAnchor="page" w:x="7005" w:y="817"/>
            </w:pPr>
          </w:p>
        </w:tc>
        <w:tc>
          <w:tcPr>
            <w:vMerge/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framePr w:w="4080" w:h="2218" w:hSpace="2419" w:wrap="none" w:hAnchor="page" w:x="7005" w:y="817"/>
            </w:pPr>
          </w:p>
        </w:tc>
      </w:tr>
      <w:tr>
        <w:trPr>
          <w:trHeight w:val="312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4080" w:h="2218" w:hSpace="2419" w:wrap="none" w:hAnchor="page" w:x="7005" w:y="8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［組］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4080" w:h="2218" w:hSpace="2419" w:wrap="none" w:hAnchor="page" w:x="7005" w:y="8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4080" w:h="2218" w:hSpace="2419" w:wrap="none" w:hAnchor="page" w:x="7005" w:y="8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［ｋｇ］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4080" w:h="2218" w:hSpace="2419" w:wrap="none" w:hAnchor="page" w:x="7005" w:y="8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［ｋｇ］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4080" w:h="2218" w:hSpace="2419" w:wrap="none" w:hAnchor="page" w:x="7005" w:y="8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［ｋｇ］</w:t>
            </w:r>
          </w:p>
        </w:tc>
        <w:tc>
          <w:tcPr>
            <w:tcBorders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4080" w:h="2218" w:hSpace="2419" w:wrap="none" w:hAnchor="page" w:x="7005" w:y="8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［ｋｇ］ ［ｋｇ］</w:t>
            </w:r>
          </w:p>
        </w:tc>
      </w:tr>
    </w:tbl>
    <w:p>
      <w:pPr>
        <w:framePr w:w="4080" w:h="2218" w:hSpace="2419" w:wrap="none" w:hAnchor="page" w:x="7005" w:y="817"/>
        <w:widowControl w:val="0"/>
        <w:spacing w:line="1" w:lineRule="exact"/>
      </w:pPr>
    </w:p>
    <w:p>
      <w:pPr>
        <w:pStyle w:val="Style13"/>
        <w:keepNext w:val="0"/>
        <w:keepLines w:val="0"/>
        <w:framePr w:w="2381" w:h="374" w:wrap="none" w:hAnchor="page" w:x="4586" w:y="9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フラン</w:t>
      </w:r>
    </w:p>
    <w:p>
      <w:pPr>
        <w:pStyle w:val="Style13"/>
        <w:keepNext w:val="0"/>
        <w:keepLines w:val="0"/>
        <w:framePr w:w="2381" w:h="374" w:wrap="none" w:hAnchor="page" w:x="4586" w:y="9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亜鉛鉄板 コーナー金具 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ジ押え</w:t>
      </w:r>
    </w:p>
    <w:p>
      <w:pPr>
        <w:pStyle w:val="Style2"/>
        <w:keepNext w:val="0"/>
        <w:keepLines w:val="0"/>
        <w:framePr w:w="245" w:h="2270" w:wrap="none" w:hAnchor="page" w:x="11229" w:y="649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消</w:t>
      </w:r>
    </w:p>
    <w:p>
      <w:pPr>
        <w:pStyle w:val="Style2"/>
        <w:keepNext w:val="0"/>
        <w:keepLines w:val="0"/>
        <w:framePr w:w="245" w:h="2270" w:wrap="none" w:hAnchor="page" w:x="11229" w:y="649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耗</w:t>
      </w:r>
    </w:p>
    <w:p>
      <w:pPr>
        <w:pStyle w:val="Style2"/>
        <w:keepNext w:val="0"/>
        <w:keepLines w:val="0"/>
        <w:framePr w:w="245" w:h="2270" w:wrap="none" w:hAnchor="page" w:x="11229" w:y="649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品</w:t>
      </w:r>
    </w:p>
    <w:p>
      <w:pPr>
        <w:pStyle w:val="Style2"/>
        <w:keepNext w:val="0"/>
        <w:keepLines w:val="0"/>
        <w:framePr w:w="245" w:h="2270" w:wrap="none" w:hAnchor="page" w:x="11229" w:y="649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</w:p>
    <w:p>
      <w:pPr>
        <w:pStyle w:val="Style2"/>
        <w:keepNext w:val="0"/>
        <w:keepLines w:val="0"/>
        <w:framePr w:w="245" w:h="2270" w:wrap="none" w:hAnchor="page" w:x="11229" w:y="649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雑</w:t>
      </w:r>
    </w:p>
    <w:p>
      <w:pPr>
        <w:pStyle w:val="Style2"/>
        <w:keepNext w:val="0"/>
        <w:keepLines w:val="0"/>
        <w:framePr w:w="245" w:h="2270" w:wrap="none" w:hAnchor="page" w:x="11229" w:y="649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</w:t>
      </w:r>
    </w:p>
    <w:p>
      <w:pPr>
        <w:pStyle w:val="Style2"/>
        <w:keepNext w:val="0"/>
        <w:keepLines w:val="0"/>
        <w:framePr w:w="245" w:h="2270" w:wrap="none" w:hAnchor="page" w:x="11229" w:y="649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料</w:t>
      </w:r>
    </w:p>
    <w:p>
      <w:pPr>
        <w:pStyle w:val="Style17"/>
        <w:keepNext w:val="0"/>
        <w:keepLines w:val="0"/>
        <w:framePr w:w="1181" w:h="2333" w:hRule="exact" w:wrap="none" w:hAnchor="page" w:x="12424" w:y="673"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  <w:textDirection w:val="tbRlV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ダクト工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0" w:vert="on"/>
        </w:rPr>
        <w:t xml:space="preserve">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加工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</w:rPr>
        <w:t>鋼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取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</w:rPr>
        <w:t>板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付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</w:rPr>
        <w:t>鋼材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eastAsianLayout w:id="1" w:vert="on"/>
        </w:rPr>
        <w:t>)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eastAsianLayout w:id="2" w:vert="on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3" w:vert="on"/>
        </w:rPr>
        <w:t>［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人</w:t>
      </w:r>
    </w:p>
    <w:p>
      <w:pPr>
        <w:pStyle w:val="Style4"/>
        <w:keepNext w:val="0"/>
        <w:keepLines w:val="0"/>
        <w:framePr w:w="1181" w:h="2333" w:hRule="exact" w:wrap="none" w:hAnchor="page" w:x="12424" w:y="67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" w:vert="on"/>
        </w:rPr>
        <w:t>２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" w:vert="on"/>
        </w:rPr>
        <w:t>］</w:t>
      </w:r>
    </w:p>
    <w:p>
      <w:pPr>
        <w:pStyle w:val="Style4"/>
        <w:keepNext w:val="0"/>
        <w:keepLines w:val="0"/>
        <w:framePr w:w="1181" w:h="2333" w:hRule="exact" w:wrap="none" w:hAnchor="page" w:x="12424" w:y="67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鋼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防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錆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塗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装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2" w:vert="on"/>
        </w:rPr>
        <w:t>２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" w:vert="on"/>
        </w:rPr>
        <w:t>ｍ</w:t>
      </w:r>
    </w:p>
    <w:p>
      <w:pPr>
        <w:pStyle w:val="Style4"/>
        <w:keepNext w:val="0"/>
        <w:keepLines w:val="0"/>
        <w:framePr w:w="216" w:h="1594" w:hRule="exact" w:wrap="none" w:hAnchor="page" w:x="13941" w:y="9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その他</w:t>
      </w:r>
    </w:p>
    <w:p>
      <w:pPr>
        <w:pStyle w:val="Style6"/>
        <w:keepNext w:val="0"/>
        <w:keepLines w:val="0"/>
        <w:framePr w:w="994" w:h="250" w:wrap="none" w:hAnchor="page" w:x="2987" w:y="36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～450 0.5</w:t>
      </w:r>
    </w:p>
    <w:p>
      <w:pPr>
        <w:pStyle w:val="Style6"/>
        <w:keepNext w:val="0"/>
        <w:keepLines w:val="0"/>
        <w:framePr w:w="523" w:h="456" w:wrap="none" w:hAnchor="page" w:x="2987" w:y="48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451～</w:t>
      </w:r>
    </w:p>
    <w:p>
      <w:pPr>
        <w:pStyle w:val="Style6"/>
        <w:keepNext w:val="0"/>
        <w:keepLines w:val="0"/>
        <w:framePr w:w="523" w:h="456" w:wrap="none" w:hAnchor="page" w:x="2987" w:y="48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750</w:t>
      </w:r>
    </w:p>
    <w:p>
      <w:pPr>
        <w:pStyle w:val="Style6"/>
        <w:keepNext w:val="0"/>
        <w:keepLines w:val="0"/>
        <w:framePr w:w="274" w:h="250" w:wrap="none" w:hAnchor="page" w:x="3707" w:y="49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0.6</w:t>
      </w:r>
    </w:p>
    <w:p>
      <w:pPr>
        <w:pStyle w:val="Style20"/>
        <w:keepNext w:val="0"/>
        <w:keepLines w:val="0"/>
        <w:framePr w:w="931" w:h="413" w:wrap="none" w:hAnchor="page" w:x="1749" w:y="56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共板フランジ</w:t>
      </w:r>
    </w:p>
    <w:p>
      <w:pPr>
        <w:pStyle w:val="Style20"/>
        <w:keepNext w:val="0"/>
        <w:keepLines w:val="0"/>
        <w:framePr w:w="931" w:h="413" w:wrap="none" w:hAnchor="page" w:x="1749" w:y="56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工法ダクト</w:t>
      </w:r>
    </w:p>
    <w:p>
      <w:pPr>
        <w:pStyle w:val="Style6"/>
        <w:keepNext w:val="0"/>
        <w:keepLines w:val="0"/>
        <w:framePr w:w="523" w:h="451" w:wrap="none" w:hAnchor="page" w:x="2987" w:y="62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751～</w:t>
      </w:r>
    </w:p>
    <w:p>
      <w:pPr>
        <w:pStyle w:val="Style6"/>
        <w:keepNext w:val="0"/>
        <w:keepLines w:val="0"/>
        <w:framePr w:w="523" w:h="451" w:wrap="none" w:hAnchor="page" w:x="2987" w:y="6289"/>
        <w:widowControl w:val="0"/>
        <w:shd w:val="clear" w:color="auto" w:fill="auto"/>
        <w:bidi w:val="0"/>
        <w:spacing w:before="0" w:after="0" w:line="233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1200</w:t>
      </w:r>
    </w:p>
    <w:p>
      <w:pPr>
        <w:pStyle w:val="Style6"/>
        <w:keepNext w:val="0"/>
        <w:keepLines w:val="0"/>
        <w:framePr w:w="274" w:h="250" w:wrap="none" w:hAnchor="page" w:x="3707" w:y="63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0.8</w:t>
      </w:r>
    </w:p>
    <w:p>
      <w:pPr>
        <w:pStyle w:val="Style6"/>
        <w:keepNext w:val="0"/>
        <w:keepLines w:val="0"/>
        <w:framePr w:w="619" w:h="456" w:wrap="none" w:hAnchor="page" w:x="2939" w:y="76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1201～</w:t>
      </w:r>
    </w:p>
    <w:p>
      <w:pPr>
        <w:pStyle w:val="Style6"/>
        <w:keepNext w:val="0"/>
        <w:keepLines w:val="0"/>
        <w:framePr w:w="619" w:h="456" w:wrap="none" w:hAnchor="page" w:x="2939" w:y="76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1500</w:t>
      </w:r>
    </w:p>
    <w:p>
      <w:pPr>
        <w:pStyle w:val="Style6"/>
        <w:keepNext w:val="0"/>
        <w:keepLines w:val="0"/>
        <w:framePr w:w="274" w:h="250" w:wrap="none" w:hAnchor="page" w:x="3707" w:y="77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0.8</w:t>
      </w:r>
    </w:p>
    <w:tbl>
      <w:tblPr>
        <w:tblOverlap w:val="never"/>
        <w:jc w:val="left"/>
        <w:tblLayout w:type="fixed"/>
      </w:tblPr>
      <w:tblGrid>
        <w:gridCol w:w="2458"/>
        <w:gridCol w:w="542"/>
        <w:gridCol w:w="542"/>
        <w:gridCol w:w="816"/>
        <w:gridCol w:w="542"/>
        <w:gridCol w:w="494"/>
        <w:gridCol w:w="562"/>
        <w:gridCol w:w="595"/>
      </w:tblGrid>
      <w:tr>
        <w:trPr>
          <w:trHeight w:val="138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552" w:h="5544" w:hSpace="950" w:wrap="none" w:hAnchor="page" w:x="4547" w:y="30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1.53 13 － 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552" w:h="5544" w:hSpace="950" w:wrap="none" w:hAnchor="page" w:x="4547" w:y="30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552" w:h="5544" w:hSpace="950" w:wrap="none" w:hAnchor="page" w:x="4547" w:y="30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552" w:h="5544" w:hSpace="950" w:wrap="none" w:hAnchor="page" w:x="4547" w:y="30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552" w:h="5544" w:hSpace="950" w:wrap="none" w:hAnchor="page" w:x="4547" w:y="30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552" w:h="5544" w:hSpace="950" w:wrap="none" w:hAnchor="page" w:x="4547" w:y="30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552" w:h="5544" w:hSpace="950" w:wrap="none" w:hAnchor="page" w:x="4547" w:y="30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0.46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552" w:h="5544" w:hSpace="950" w:wrap="none" w:hAnchor="page" w:x="4547" w:y="30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15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552" w:h="5544" w:hSpace="950" w:wrap="none" w:hAnchor="page" w:x="4547" w:y="30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1.48 5 － 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552" w:h="5544" w:hSpace="950" w:wrap="none" w:hAnchor="page" w:x="4547" w:y="30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552" w:h="5544" w:hSpace="950" w:wrap="none" w:hAnchor="page" w:x="4547" w:y="30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552" w:h="5544" w:hSpace="950" w:wrap="none" w:hAnchor="page" w:x="4547" w:y="30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552" w:h="5544" w:hSpace="950" w:wrap="none" w:hAnchor="page" w:x="4547" w:y="30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552" w:h="5544" w:hSpace="950" w:wrap="none" w:hAnchor="page" w:x="4547" w:y="30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552" w:h="5544" w:hSpace="950" w:wrap="none" w:hAnchor="page" w:x="4547" w:y="30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0.81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552" w:h="5544" w:hSpace="950" w:wrap="none" w:hAnchor="page" w:x="4547" w:y="30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1373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552" w:h="5544" w:hSpace="950" w:wrap="none" w:hAnchor="page" w:x="4547" w:y="30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1.43 3 － 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552" w:h="5544" w:hSpace="950" w:wrap="none" w:hAnchor="page" w:x="4547" w:y="30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552" w:h="5544" w:hSpace="950" w:wrap="none" w:hAnchor="page" w:x="4547" w:y="30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552" w:h="5544" w:hSpace="950" w:wrap="none" w:hAnchor="page" w:x="4547" w:y="30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552" w:h="5544" w:hSpace="950" w:wrap="none" w:hAnchor="page" w:x="4547" w:y="30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552" w:h="5544" w:hSpace="950" w:wrap="none" w:hAnchor="page" w:x="4547" w:y="30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552" w:h="5544" w:hSpace="950" w:wrap="none" w:hAnchor="page" w:x="4547" w:y="3054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552" w:h="5544" w:hSpace="950" w:wrap="none" w:hAnchor="page" w:x="4547" w:y="30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1.16</w:t>
            </w:r>
          </w:p>
        </w:tc>
      </w:tr>
      <w:tr>
        <w:trPr>
          <w:trHeight w:val="1243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552" w:h="5544" w:hSpace="950" w:wrap="none" w:hAnchor="page" w:x="4547" w:y="30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1.43 － 3 4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552" w:h="5544" w:hSpace="950" w:wrap="none" w:hAnchor="page" w:x="4547" w:y="30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552" w:h="5544" w:hSpace="950" w:wrap="none" w:hAnchor="page" w:x="4547" w:y="30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552" w:h="5544" w:hSpace="950" w:wrap="none" w:hAnchor="page" w:x="4547" w:y="30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0.012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552" w:h="5544" w:hSpace="950" w:wrap="none" w:hAnchor="page" w:x="4547" w:y="30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552" w:h="5544" w:hSpace="950" w:wrap="none" w:hAnchor="page" w:x="4547" w:y="30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552" w:h="5544" w:hSpace="950" w:wrap="none" w:hAnchor="page" w:x="4547" w:y="3054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6552" w:h="5544" w:hSpace="950" w:wrap="none" w:hAnchor="page" w:x="4547" w:y="30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1.16</w:t>
            </w:r>
          </w:p>
        </w:tc>
      </w:tr>
    </w:tbl>
    <w:p>
      <w:pPr>
        <w:framePr w:w="6552" w:h="5544" w:hSpace="950" w:wrap="none" w:hAnchor="page" w:x="4547" w:y="3054"/>
        <w:widowControl w:val="0"/>
        <w:spacing w:line="1" w:lineRule="exact"/>
      </w:pPr>
    </w:p>
    <w:p>
      <w:pPr>
        <w:pStyle w:val="Style22"/>
        <w:keepNext w:val="0"/>
        <w:keepLines w:val="0"/>
        <w:framePr w:w="1099" w:h="4440" w:hRule="exact" w:wrap="none" w:hAnchor="page" w:x="10950" w:y="36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8" w:vert="on"/>
        </w:rPr>
        <w:t>＋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消耗品・雑材料費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9" w:vert="on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5" w:vert="on"/>
        </w:rPr>
        <w:t>)</w:t>
      </w:r>
    </w:p>
    <w:p>
      <w:pPr>
        <w:pStyle w:val="Style22"/>
        <w:keepNext w:val="0"/>
        <w:keepLines w:val="0"/>
        <w:framePr w:w="1099" w:h="4440" w:hRule="exact" w:wrap="none" w:hAnchor="page" w:x="10950" w:y="3659"/>
        <w:widowControl w:val="0"/>
        <w:shd w:val="clear" w:color="auto" w:fill="auto"/>
        <w:bidi w:val="0"/>
        <w:spacing w:before="0" w:after="0" w:line="240" w:lineRule="auto"/>
        <w:ind w:left="276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" w:vert="on"/>
        </w:rPr>
        <w:t>5</w:t>
      </w:r>
    </w:p>
    <w:p>
      <w:pPr>
        <w:pStyle w:val="Style22"/>
        <w:keepNext w:val="0"/>
        <w:keepLines w:val="0"/>
        <w:framePr w:w="1099" w:h="4440" w:hRule="exact" w:wrap="none" w:hAnchor="page" w:x="10950" w:y="36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5" w:vert="on"/>
        </w:rPr>
        <w:t>)</w:t>
      </w:r>
    </w:p>
    <w:p>
      <w:pPr>
        <w:pStyle w:val="Style2"/>
        <w:keepNext w:val="0"/>
        <w:keepLines w:val="0"/>
        <w:framePr w:w="7896" w:h="802" w:wrap="none" w:hAnchor="page" w:x="1547" w:y="8636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　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継目及び継手を外面からシール材でシールする場合は、本表の複合単価の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2％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増しとする。</w:t>
      </w:r>
    </w:p>
    <w:p>
      <w:pPr>
        <w:pStyle w:val="Style2"/>
        <w:keepNext w:val="0"/>
        <w:keepLines w:val="0"/>
        <w:framePr w:w="7896" w:h="802" w:wrap="none" w:hAnchor="page" w:x="1547" w:y="8636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　2.　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鋼材防錆塗装は、工場塗りとし、錆止めペイント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0.34kg/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㎡、塗装工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人/㎡とする。</w:t>
      </w:r>
    </w:p>
    <w:p>
      <w:pPr>
        <w:pStyle w:val="Style2"/>
        <w:keepNext w:val="0"/>
        <w:keepLines w:val="0"/>
        <w:framePr w:w="7896" w:h="802" w:wrap="none" w:hAnchor="page" w:x="1547" w:y="8636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　3.　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「その他」の率対象は、材料、消耗品・雑材料、運搬費、鋼材防錆塗装及びダクト工とする。</w:t>
      </w:r>
    </w:p>
    <w:p>
      <w:pPr>
        <w:pStyle w:val="Style4"/>
        <w:keepNext w:val="0"/>
        <w:keepLines w:val="0"/>
        <w:framePr w:w="398" w:h="245" w:hRule="exact" w:wrap="none" w:hAnchor="page" w:x="12347" w:y="36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" w:vert="on"/>
        </w:rPr>
        <w:t>3</w:t>
      </w:r>
    </w:p>
    <w:p>
      <w:pPr>
        <w:pStyle w:val="Style4"/>
        <w:keepNext w:val="0"/>
        <w:keepLines w:val="0"/>
        <w:framePr w:w="398" w:h="245" w:hRule="exact" w:wrap="none" w:hAnchor="page" w:x="12347" w:y="36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8" w:vert="on"/>
        </w:rPr>
        <w:t>0</w:t>
      </w:r>
    </w:p>
    <w:p>
      <w:pPr>
        <w:pStyle w:val="Style4"/>
        <w:keepNext w:val="0"/>
        <w:keepLines w:val="0"/>
        <w:framePr w:w="398" w:h="245" w:hRule="exact" w:wrap="none" w:hAnchor="page" w:x="12347" w:y="36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9" w:vert="on"/>
        </w:rPr>
        <w:t>0</w:t>
      </w:r>
    </w:p>
    <w:p>
      <w:pPr>
        <w:pStyle w:val="Style4"/>
        <w:keepNext w:val="0"/>
        <w:keepLines w:val="0"/>
        <w:framePr w:w="398" w:h="245" w:hRule="exact" w:wrap="none" w:hAnchor="page" w:x="13163" w:y="36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0" w:vert="on"/>
        </w:rPr>
        <w:t>2</w:t>
      </w:r>
    </w:p>
    <w:p>
      <w:pPr>
        <w:pStyle w:val="Style4"/>
        <w:keepNext w:val="0"/>
        <w:keepLines w:val="0"/>
        <w:framePr w:w="398" w:h="245" w:hRule="exact" w:wrap="none" w:hAnchor="page" w:x="13163" w:y="36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2" w:vert="on"/>
        </w:rPr>
        <w:t>2</w:t>
      </w:r>
    </w:p>
    <w:p>
      <w:pPr>
        <w:pStyle w:val="Style4"/>
        <w:keepNext w:val="0"/>
        <w:keepLines w:val="0"/>
        <w:framePr w:w="398" w:h="245" w:hRule="exact" w:wrap="none" w:hAnchor="page" w:x="13163" w:y="36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" w:vert="on"/>
        </w:rPr>
        <w:t>0</w:t>
      </w:r>
    </w:p>
    <w:p>
      <w:pPr>
        <w:pStyle w:val="Style4"/>
        <w:keepNext w:val="0"/>
        <w:keepLines w:val="0"/>
        <w:framePr w:w="398" w:h="245" w:hRule="exact" w:wrap="none" w:hAnchor="page" w:x="12347" w:y="50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4" w:vert="on"/>
        </w:rPr>
        <w:t>5</w:t>
      </w:r>
    </w:p>
    <w:p>
      <w:pPr>
        <w:pStyle w:val="Style4"/>
        <w:keepNext w:val="0"/>
        <w:keepLines w:val="0"/>
        <w:framePr w:w="398" w:h="245" w:hRule="exact" w:wrap="none" w:hAnchor="page" w:x="12347" w:y="50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6" w:vert="on"/>
        </w:rPr>
        <w:t>0</w:t>
      </w:r>
    </w:p>
    <w:p>
      <w:pPr>
        <w:pStyle w:val="Style4"/>
        <w:keepNext w:val="0"/>
        <w:keepLines w:val="0"/>
        <w:framePr w:w="398" w:h="245" w:hRule="exact" w:wrap="none" w:hAnchor="page" w:x="12347" w:y="50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7" w:vert="on"/>
        </w:rPr>
        <w:t>0</w:t>
      </w:r>
    </w:p>
    <w:p>
      <w:pPr>
        <w:pStyle w:val="Style4"/>
        <w:keepNext w:val="0"/>
        <w:keepLines w:val="0"/>
        <w:framePr w:w="398" w:h="245" w:hRule="exact" w:wrap="none" w:hAnchor="page" w:x="12347" w:y="6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8" w:vert="on"/>
        </w:rPr>
        <w:t>9</w:t>
      </w:r>
    </w:p>
    <w:p>
      <w:pPr>
        <w:pStyle w:val="Style4"/>
        <w:keepNext w:val="0"/>
        <w:keepLines w:val="0"/>
        <w:framePr w:w="398" w:h="245" w:hRule="exact" w:wrap="none" w:hAnchor="page" w:x="12347" w:y="6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0" w:vert="on"/>
        </w:rPr>
        <w:t>0</w:t>
      </w:r>
    </w:p>
    <w:p>
      <w:pPr>
        <w:pStyle w:val="Style4"/>
        <w:keepNext w:val="0"/>
        <w:keepLines w:val="0"/>
        <w:framePr w:w="398" w:h="245" w:hRule="exact" w:wrap="none" w:hAnchor="page" w:x="12347" w:y="6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1" w:vert="on"/>
        </w:rPr>
        <w:t>0</w:t>
      </w:r>
    </w:p>
    <w:p>
      <w:pPr>
        <w:pStyle w:val="Style4"/>
        <w:keepNext w:val="0"/>
        <w:keepLines w:val="0"/>
        <w:framePr w:w="398" w:h="245" w:hRule="exact" w:wrap="none" w:hAnchor="page" w:x="12347" w:y="77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2" w:vert="on"/>
        </w:rPr>
        <w:t>9</w:t>
      </w:r>
    </w:p>
    <w:p>
      <w:pPr>
        <w:pStyle w:val="Style4"/>
        <w:keepNext w:val="0"/>
        <w:keepLines w:val="0"/>
        <w:framePr w:w="398" w:h="245" w:hRule="exact" w:wrap="none" w:hAnchor="page" w:x="12347" w:y="77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4" w:vert="on"/>
        </w:rPr>
        <w:t>0</w:t>
      </w:r>
    </w:p>
    <w:p>
      <w:pPr>
        <w:pStyle w:val="Style4"/>
        <w:keepNext w:val="0"/>
        <w:keepLines w:val="0"/>
        <w:framePr w:w="398" w:h="245" w:hRule="exact" w:wrap="none" w:hAnchor="page" w:x="12347" w:y="77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5" w:vert="on"/>
        </w:rPr>
        <w:t>0</w:t>
      </w:r>
    </w:p>
    <w:p>
      <w:pPr>
        <w:pStyle w:val="Style4"/>
        <w:keepNext w:val="0"/>
        <w:keepLines w:val="0"/>
        <w:framePr w:w="398" w:h="245" w:hRule="exact" w:wrap="none" w:hAnchor="page" w:x="13163" w:y="50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6" w:vert="on"/>
        </w:rPr>
        <w:t>4</w:t>
      </w:r>
    </w:p>
    <w:p>
      <w:pPr>
        <w:pStyle w:val="Style4"/>
        <w:keepNext w:val="0"/>
        <w:keepLines w:val="0"/>
        <w:framePr w:w="398" w:h="245" w:hRule="exact" w:wrap="none" w:hAnchor="page" w:x="13163" w:y="50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8" w:vert="on"/>
        </w:rPr>
        <w:t>2</w:t>
      </w:r>
    </w:p>
    <w:p>
      <w:pPr>
        <w:pStyle w:val="Style4"/>
        <w:keepNext w:val="0"/>
        <w:keepLines w:val="0"/>
        <w:framePr w:w="398" w:h="245" w:hRule="exact" w:wrap="none" w:hAnchor="page" w:x="13163" w:y="50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9" w:vert="on"/>
        </w:rPr>
        <w:t>0</w:t>
      </w:r>
    </w:p>
    <w:p>
      <w:pPr>
        <w:pStyle w:val="Style4"/>
        <w:keepNext w:val="0"/>
        <w:keepLines w:val="0"/>
        <w:framePr w:w="398" w:h="245" w:hRule="exact" w:wrap="none" w:hAnchor="page" w:x="13163" w:y="6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0" w:vert="on"/>
        </w:rPr>
        <w:t>5</w:t>
      </w:r>
    </w:p>
    <w:p>
      <w:pPr>
        <w:pStyle w:val="Style4"/>
        <w:keepNext w:val="0"/>
        <w:keepLines w:val="0"/>
        <w:framePr w:w="398" w:h="245" w:hRule="exact" w:wrap="none" w:hAnchor="page" w:x="13163" w:y="6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2" w:vert="on"/>
        </w:rPr>
        <w:t>2</w:t>
      </w:r>
    </w:p>
    <w:p>
      <w:pPr>
        <w:pStyle w:val="Style4"/>
        <w:keepNext w:val="0"/>
        <w:keepLines w:val="0"/>
        <w:framePr w:w="398" w:h="245" w:hRule="exact" w:wrap="none" w:hAnchor="page" w:x="13163" w:y="6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3" w:vert="on"/>
        </w:rPr>
        <w:t>0</w:t>
      </w:r>
    </w:p>
    <w:p>
      <w:pPr>
        <w:pStyle w:val="Style4"/>
        <w:keepNext w:val="0"/>
        <w:keepLines w:val="0"/>
        <w:framePr w:w="398" w:h="245" w:hRule="exact" w:wrap="none" w:hAnchor="page" w:x="13163" w:y="77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4" w:vert="on"/>
        </w:rPr>
        <w:t>5</w:t>
      </w:r>
    </w:p>
    <w:p>
      <w:pPr>
        <w:pStyle w:val="Style4"/>
        <w:keepNext w:val="0"/>
        <w:keepLines w:val="0"/>
        <w:framePr w:w="398" w:h="245" w:hRule="exact" w:wrap="none" w:hAnchor="page" w:x="13163" w:y="77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6" w:vert="on"/>
        </w:rPr>
        <w:t>2</w:t>
      </w:r>
    </w:p>
    <w:p>
      <w:pPr>
        <w:pStyle w:val="Style4"/>
        <w:keepNext w:val="0"/>
        <w:keepLines w:val="0"/>
        <w:framePr w:w="398" w:h="245" w:hRule="exact" w:wrap="none" w:hAnchor="page" w:x="13163" w:y="77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7" w:vert="on"/>
        </w:rPr>
        <w:t>0</w:t>
      </w:r>
    </w:p>
    <w:p>
      <w:pPr>
        <w:pStyle w:val="Style4"/>
        <w:keepNext w:val="0"/>
        <w:keepLines w:val="0"/>
        <w:framePr w:w="216" w:h="456" w:hRule="exact" w:wrap="none" w:hAnchor="page" w:x="13941" w:y="55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8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36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1227" w:left="1518" w:right="2684" w:bottom="1037" w:header="799" w:footer="609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5">
    <w:name w:val="本文|2_"/>
    <w:basedOn w:val="DefaultParagraphFont"/>
    <w:link w:val="Style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7">
    <w:name w:val="本文|3_"/>
    <w:basedOn w:val="DefaultParagraphFont"/>
    <w:link w:val="Style6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9">
    <w:name w:val="その他|1_"/>
    <w:basedOn w:val="DefaultParagraphFont"/>
    <w:link w:val="Style8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4">
    <w:name w:val="テーブルのキャプション|2_"/>
    <w:basedOn w:val="DefaultParagraphFont"/>
    <w:link w:val="Style13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5"/>
      <w:szCs w:val="15"/>
      <w:u w:val="none"/>
      <w:lang w:val="ja-JP" w:eastAsia="ja-JP" w:bidi="ja-JP"/>
    </w:rPr>
  </w:style>
  <w:style w:type="character" w:customStyle="1" w:styleId="CharStyle18">
    <w:name w:val="本文|4_"/>
    <w:basedOn w:val="DefaultParagraphFont"/>
    <w:link w:val="Style1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21">
    <w:name w:val="本文|5_"/>
    <w:basedOn w:val="DefaultParagraphFont"/>
    <w:link w:val="Style20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5"/>
      <w:szCs w:val="15"/>
      <w:u w:val="none"/>
      <w:lang w:val="ja-JP" w:eastAsia="ja-JP" w:bidi="ja-JP"/>
    </w:rPr>
  </w:style>
  <w:style w:type="character" w:customStyle="1" w:styleId="CharStyle23">
    <w:name w:val="テーブルのキャプション|1_"/>
    <w:basedOn w:val="DefaultParagraphFont"/>
    <w:link w:val="Style2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  <w:spacing w:after="11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4">
    <w:name w:val="本文|2"/>
    <w:basedOn w:val="Normal"/>
    <w:link w:val="CharStyle5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6">
    <w:name w:val="本文|3"/>
    <w:basedOn w:val="Normal"/>
    <w:link w:val="CharStyle7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8">
    <w:name w:val="その他|1"/>
    <w:basedOn w:val="Normal"/>
    <w:link w:val="CharStyle9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3">
    <w:name w:val="テーブルのキャプション|2"/>
    <w:basedOn w:val="Normal"/>
    <w:link w:val="CharStyle14"/>
    <w:pPr>
      <w:widowControl w:val="0"/>
      <w:shd w:val="clear" w:color="auto" w:fill="FFFFFF"/>
      <w:jc w:val="right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5"/>
      <w:szCs w:val="15"/>
      <w:u w:val="none"/>
      <w:lang w:val="ja-JP" w:eastAsia="ja-JP" w:bidi="ja-JP"/>
    </w:rPr>
  </w:style>
  <w:style w:type="paragraph" w:customStyle="1" w:styleId="Style17">
    <w:name w:val="本文|4"/>
    <w:basedOn w:val="Normal"/>
    <w:link w:val="CharStyle18"/>
    <w:pPr>
      <w:widowControl w:val="0"/>
      <w:shd w:val="clear" w:color="auto" w:fill="FFFFFF"/>
      <w:spacing w:after="100"/>
      <w:jc w:val="right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20">
    <w:name w:val="本文|5"/>
    <w:basedOn w:val="Normal"/>
    <w:link w:val="CharStyle21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5"/>
      <w:szCs w:val="15"/>
      <w:u w:val="none"/>
      <w:lang w:val="ja-JP" w:eastAsia="ja-JP" w:bidi="ja-JP"/>
    </w:rPr>
  </w:style>
  <w:style w:type="paragraph" w:customStyle="1" w:styleId="Style22">
    <w:name w:val="テーブルのキャプション|1"/>
    <w:basedOn w:val="Normal"/>
    <w:link w:val="CharStyle23"/>
    <w:pPr>
      <w:widowControl w:val="0"/>
      <w:shd w:val="clear" w:color="auto" w:fill="FFFFFF"/>
      <w:ind w:left="138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