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1299845</wp:posOffset>
                </wp:positionH>
                <wp:positionV relativeFrom="paragraph">
                  <wp:posOffset>210185</wp:posOffset>
                </wp:positionV>
                <wp:extent cx="5306695" cy="170815"/>
                <wp:wrapSquare wrapText="bothSides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306695" cy="1708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アルミニウム製建具付属金物取付け (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１ｍ当たり・方立１本当たり)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02.34999999999999pt;margin-top:16.550000000000001pt;width:417.85000000000002pt;height:13.449999999999999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アルミニウム製建具付属金物取付け (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１ｍ当たり・方立１本当たり)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380" behindDoc="0" locked="0" layoutInCell="1" allowOverlap="1">
                <wp:simplePos x="0" y="0"/>
                <wp:positionH relativeFrom="page">
                  <wp:posOffset>1299845</wp:posOffset>
                </wp:positionH>
                <wp:positionV relativeFrom="paragraph">
                  <wp:posOffset>2328545</wp:posOffset>
                </wp:positionV>
                <wp:extent cx="5242560" cy="170815"/>
                <wp:wrapSquare wrapText="bothSides"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242560" cy="1708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鋼製出入口戸取付け (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１㎡当たり)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102.34999999999999pt;margin-top:183.34999999999999pt;width:412.80000000000001pt;height:13.449999999999999pt;z-index:-12582937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鋼製出入口戸取付け (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１㎡当たり)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tbl>
      <w:tblPr>
        <w:tblOverlap w:val="never"/>
        <w:jc w:val="left"/>
        <w:tblLayout w:type="fixed"/>
      </w:tblPr>
      <w:tblGrid>
        <w:gridCol w:w="1368"/>
        <w:gridCol w:w="960"/>
        <w:gridCol w:w="528"/>
        <w:gridCol w:w="960"/>
        <w:gridCol w:w="955"/>
        <w:gridCol w:w="960"/>
        <w:gridCol w:w="950"/>
        <w:gridCol w:w="902"/>
        <w:gridCol w:w="936"/>
      </w:tblGrid>
      <w:tr>
        <w:trPr>
          <w:trHeight w:val="1013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二重皿板</w:t>
            </w:r>
          </w:p>
          <w:p>
            <w:pPr>
              <w:pStyle w:val="Style4"/>
              <w:keepNext w:val="0"/>
              <w:keepLines w:val="0"/>
              <w:framePr w:w="8520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幅</w:t>
            </w:r>
          </w:p>
          <w:p>
            <w:pPr>
              <w:pStyle w:val="Style4"/>
              <w:keepNext w:val="0"/>
              <w:keepLines w:val="0"/>
              <w:framePr w:w="8520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100mm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内外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膳板・額縁</w:t>
            </w:r>
          </w:p>
          <w:p>
            <w:pPr>
              <w:pStyle w:val="Style4"/>
              <w:keepNext w:val="0"/>
              <w:keepLines w:val="0"/>
              <w:framePr w:w="8520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幅</w:t>
            </w:r>
          </w:p>
          <w:p>
            <w:pPr>
              <w:pStyle w:val="Style4"/>
              <w:keepNext w:val="0"/>
              <w:keepLines w:val="0"/>
              <w:framePr w:w="8520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60mm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内外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アングル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方立</w:t>
            </w:r>
          </w:p>
          <w:p>
            <w:pPr>
              <w:pStyle w:val="Style4"/>
              <w:keepNext w:val="0"/>
              <w:keepLines w:val="0"/>
              <w:framePr w:w="8520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高さ</w:t>
            </w:r>
          </w:p>
          <w:p>
            <w:pPr>
              <w:pStyle w:val="Style4"/>
              <w:keepNext w:val="0"/>
              <w:keepLines w:val="0"/>
              <w:framePr w:w="8520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1,500mm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内外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18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20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サッシ工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2026" w:vSpace="278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2026" w:vSpace="278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8520" w:h="2026" w:vSpace="278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2026" w:vSpace="278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2026" w:vSpace="278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8520" w:h="2026" w:vSpace="278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2026" w:vSpace="278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2026" w:vSpace="27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2026" w:vSpace="278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framePr w:w="8520" w:h="2026" w:vSpace="278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7"/>
        <w:keepNext w:val="0"/>
        <w:keepLines w:val="0"/>
        <w:framePr w:w="2160" w:h="274" w:hSpace="6360" w:wrap="notBeside" w:vAnchor="text" w:hAnchor="text" w:x="11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-16- 3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【専】</w:t>
      </w:r>
    </w:p>
    <w:p>
      <w:pPr>
        <w:pStyle w:val="Style10"/>
        <w:keepNext w:val="0"/>
        <w:keepLines w:val="0"/>
        <w:framePr w:w="4781" w:h="221" w:hSpace="3739" w:wrap="notBeside" w:vAnchor="text" w:hAnchor="text" w:x="11" w:y="27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「その他」の率対象は、サッシ工、普通作業員とする。</w:t>
      </w:r>
    </w:p>
    <w:p>
      <w:pPr>
        <w:widowControl w:val="0"/>
        <w:spacing w:line="1" w:lineRule="exact"/>
      </w:pPr>
    </w:p>
    <w:tbl>
      <w:tblPr>
        <w:tblOverlap w:val="never"/>
        <w:jc w:val="left"/>
        <w:tblLayout w:type="fixed"/>
      </w:tblPr>
      <w:tblGrid>
        <w:gridCol w:w="1368"/>
        <w:gridCol w:w="960"/>
        <w:gridCol w:w="528"/>
        <w:gridCol w:w="960"/>
        <w:gridCol w:w="955"/>
        <w:gridCol w:w="960"/>
        <w:gridCol w:w="950"/>
        <w:gridCol w:w="907"/>
        <w:gridCol w:w="931"/>
      </w:tblGrid>
      <w:tr>
        <w:trPr>
          <w:trHeight w:val="1018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2035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2035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2035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2035" w:vSpace="274" w:wrap="notBeside" w:vAnchor="text" w:hAnchor="text" w:y="625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片開き</w:t>
            </w:r>
          </w:p>
          <w:p>
            <w:pPr>
              <w:pStyle w:val="Style4"/>
              <w:keepNext w:val="0"/>
              <w:keepLines w:val="0"/>
              <w:framePr w:w="8520" w:h="2035" w:vSpace="274" w:wrap="notBeside" w:vAnchor="text" w:hAnchor="text" w:y="625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高さ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mm</w:t>
            </w:r>
          </w:p>
          <w:p>
            <w:pPr>
              <w:pStyle w:val="Style4"/>
              <w:keepNext w:val="0"/>
              <w:keepLines w:val="0"/>
              <w:framePr w:w="8520" w:h="2035" w:vSpace="274" w:wrap="notBeside" w:vAnchor="text" w:hAnchor="text" w:y="625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900×2,100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2035" w:vSpace="274" w:wrap="notBeside" w:vAnchor="text" w:hAnchor="text" w:y="625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両開き</w:t>
            </w:r>
          </w:p>
          <w:p>
            <w:pPr>
              <w:pStyle w:val="Style4"/>
              <w:keepNext w:val="0"/>
              <w:keepLines w:val="0"/>
              <w:framePr w:w="8520" w:h="2035" w:vSpace="274" w:wrap="notBeside" w:vAnchor="text" w:hAnchor="text" w:y="625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高さ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mm</w:t>
            </w:r>
          </w:p>
          <w:p>
            <w:pPr>
              <w:pStyle w:val="Style4"/>
              <w:keepNext w:val="0"/>
              <w:keepLines w:val="0"/>
              <w:framePr w:w="8520" w:h="2035" w:vSpace="274" w:wrap="notBeside" w:vAnchor="text" w:hAnchor="text" w:y="625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1,800×2,100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2035" w:vSpace="274" w:wrap="notBeside" w:vAnchor="text" w:hAnchor="text" w:y="625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引違い</w:t>
            </w:r>
          </w:p>
          <w:p>
            <w:pPr>
              <w:pStyle w:val="Style4"/>
              <w:keepNext w:val="0"/>
              <w:keepLines w:val="0"/>
              <w:framePr w:w="8520" w:h="2035" w:vSpace="274" w:wrap="notBeside" w:vAnchor="text" w:hAnchor="text" w:y="625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高さ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mm</w:t>
            </w:r>
          </w:p>
          <w:p>
            <w:pPr>
              <w:pStyle w:val="Style4"/>
              <w:keepNext w:val="0"/>
              <w:keepLines w:val="0"/>
              <w:framePr w:w="8520" w:h="2035" w:vSpace="274" w:wrap="notBeside" w:vAnchor="text" w:hAnchor="text" w:y="625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1,800×2,100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2035" w:vSpace="274" w:wrap="notBeside" w:vAnchor="text" w:hAnchor="text" w:y="625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防火戸(小扉付き)</w:t>
            </w:r>
          </w:p>
          <w:p>
            <w:pPr>
              <w:pStyle w:val="Style4"/>
              <w:keepNext w:val="0"/>
              <w:keepLines w:val="0"/>
              <w:framePr w:w="8520" w:h="2035" w:vSpace="274" w:wrap="notBeside" w:vAnchor="text" w:hAnchor="text" w:y="625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高さ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mm</w:t>
            </w:r>
          </w:p>
          <w:p>
            <w:pPr>
              <w:pStyle w:val="Style4"/>
              <w:keepNext w:val="0"/>
              <w:keepLines w:val="0"/>
              <w:framePr w:w="8520" w:h="2035" w:vSpace="274" w:wrap="notBeside" w:vAnchor="text" w:hAnchor="text" w:y="625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2,000×2,400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2035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8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2035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12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2035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サ ッ シ 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2035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2035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2035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2035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2035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2035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2035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8520" w:h="2035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2035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2035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2035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2035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2035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2035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2035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2035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8520" w:h="2035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2035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2035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2035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2035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2035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2035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2035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2035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framePr w:w="8520" w:h="2035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7"/>
        <w:keepNext w:val="0"/>
        <w:keepLines w:val="0"/>
        <w:framePr w:w="2160" w:h="274" w:hSpace="6360" w:wrap="notBeside" w:vAnchor="text" w:hAnchor="text" w:x="11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-16- 4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【専】</w:t>
      </w:r>
    </w:p>
    <w:p>
      <w:pPr>
        <w:pStyle w:val="Style10"/>
        <w:keepNext w:val="0"/>
        <w:keepLines w:val="0"/>
        <w:framePr w:w="4781" w:h="221" w:hSpace="3739" w:wrap="notBeside" w:vAnchor="text" w:hAnchor="text" w:x="11" w:y="27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「その他」の率対象は、サッシ工、普通作業員とする。</w:t>
      </w:r>
    </w:p>
    <w:p>
      <w:pPr>
        <w:widowControl w:val="0"/>
        <w:spacing w:line="1" w:lineRule="exact"/>
      </w:pP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240" w:right="0" w:hanging="24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-16- 5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【専】</w:t>
      </w:r>
    </w:p>
    <w:p>
      <w:pPr>
        <w:pStyle w:val="Style15"/>
        <w:keepNext/>
        <w:keepLines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特殊建具金物取付け 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１か所当たり・押板１組当たり)</w:t>
      </w:r>
      <w:bookmarkEnd w:id="0"/>
    </w:p>
    <w:tbl>
      <w:tblPr>
        <w:tblOverlap w:val="never"/>
        <w:jc w:val="center"/>
        <w:tblLayout w:type="fixed"/>
      </w:tblPr>
      <w:tblGrid>
        <w:gridCol w:w="1368"/>
        <w:gridCol w:w="960"/>
        <w:gridCol w:w="528"/>
        <w:gridCol w:w="1061"/>
        <w:gridCol w:w="1066"/>
        <w:gridCol w:w="1066"/>
        <w:gridCol w:w="2472"/>
      </w:tblGrid>
      <w:tr>
        <w:trPr>
          <w:trHeight w:val="365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ドアクローザ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フロアヒンジ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押 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サッシ工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「その他」の率対象は、サッシ工、普通作業員とする。</w:t>
      </w:r>
    </w:p>
    <w:p>
      <w:pPr>
        <w:widowControl w:val="0"/>
        <w:spacing w:after="41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240" w:right="0" w:hanging="2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(ガラス)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240" w:right="0" w:hanging="24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-16- 6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【市】【専】 </w:t>
      </w:r>
      <w:bookmarkStart w:id="1" w:name="bookmark1"/>
      <w:r>
        <w:rPr>
          <w:rStyle w:val="CharStyle16"/>
          <w:rFonts w:ascii="MS Mincho" w:eastAsia="MS Mincho" w:hAnsi="MS Mincho" w:cs="MS Mincho"/>
          <w:lang w:val="ja-JP" w:eastAsia="ja-JP" w:bidi="ja-JP"/>
        </w:rPr>
        <w:t xml:space="preserve">型板ガラス </w:t>
      </w:r>
      <w:r>
        <w:rPr>
          <w:rStyle w:val="CharStyle16"/>
          <w:lang w:val="ja-JP" w:eastAsia="ja-JP" w:bidi="ja-JP"/>
        </w:rPr>
        <w:t>(</w:t>
      </w:r>
      <w:r>
        <w:rPr>
          <w:rStyle w:val="CharStyle16"/>
        </w:rPr>
        <w:t>1</w:t>
      </w:r>
      <w:r>
        <w:rPr>
          <w:rStyle w:val="CharStyle16"/>
          <w:rFonts w:ascii="MS Mincho" w:eastAsia="MS Mincho" w:hAnsi="MS Mincho" w:cs="MS Mincho"/>
        </w:rPr>
        <w:t>㎡当たり)</w:t>
      </w:r>
      <w:bookmarkEnd w:id="1"/>
    </w:p>
    <w:tbl>
      <w:tblPr>
        <w:tblOverlap w:val="never"/>
        <w:jc w:val="center"/>
        <w:tblLayout w:type="fixed"/>
      </w:tblPr>
      <w:tblGrid>
        <w:gridCol w:w="1579"/>
        <w:gridCol w:w="643"/>
        <w:gridCol w:w="528"/>
        <w:gridCol w:w="1166"/>
        <w:gridCol w:w="1171"/>
        <w:gridCol w:w="1171"/>
        <w:gridCol w:w="1171"/>
        <w:gridCol w:w="1090"/>
      </w:tblGrid>
      <w:tr>
        <w:trPr>
          <w:trHeight w:val="691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4mm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特寸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2.18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㎡以下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4mm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特寸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4.45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㎡以下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6mm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特寸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2.18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㎡以下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6mm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特寸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4.45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㎡以下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型板ガラス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ガ ラ ス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「その他」の率対象は、型板ガラス、ガラス工とする。</w:t>
      </w:r>
    </w:p>
    <w:p>
      <w:pPr>
        <w:widowControl w:val="0"/>
        <w:spacing w:after="2119" w:line="1" w:lineRule="exact"/>
      </w:pP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16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54 -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7" w:right="1554" w:bottom="243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5">
    <w:name w:val="その他|1_"/>
    <w:basedOn w:val="DefaultParagraphFont"/>
    <w:link w:val="Style4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8">
    <w:name w:val="本文|2_"/>
    <w:basedOn w:val="DefaultParagraphFont"/>
    <w:link w:val="Style7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1">
    <w:name w:val="テーブルのキャプション|1_"/>
    <w:basedOn w:val="DefaultParagraphFont"/>
    <w:link w:val="Style10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16">
    <w:name w:val="見出し #1|1_"/>
    <w:basedOn w:val="DefaultParagraphFont"/>
    <w:link w:val="Style15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  <w:spacing w:after="4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4">
    <w:name w:val="その他|1"/>
    <w:basedOn w:val="Normal"/>
    <w:link w:val="CharStyle5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7">
    <w:name w:val="本文|2"/>
    <w:basedOn w:val="Normal"/>
    <w:link w:val="CharStyle8"/>
    <w:pPr>
      <w:widowControl w:val="0"/>
      <w:shd w:val="clear" w:color="auto" w:fill="FFFFFF"/>
      <w:spacing w:after="9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0">
    <w:name w:val="テーブルのキャプション|1"/>
    <w:basedOn w:val="Normal"/>
    <w:link w:val="CharStyle11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15">
    <w:name w:val="見出し #1|1"/>
    <w:basedOn w:val="Normal"/>
    <w:link w:val="CharStyle16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