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0BBA4" w14:textId="4DB41CC7" w:rsidR="005361CF" w:rsidRPr="005361CF" w:rsidRDefault="005361CF" w:rsidP="0005179E">
      <w:pPr>
        <w:keepNext/>
        <w:keepLines/>
        <w:spacing w:before="200" w:after="100" w:afterAutospacing="1" w:line="276" w:lineRule="auto"/>
        <w:jc w:val="center"/>
        <w:outlineLvl w:val="1"/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</w:pPr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Plan de pruebas US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bookmarkStart w:id="0" w:name="_Hlk180083817"/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500955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-Filtrar por tipo de combustible. </w:t>
      </w:r>
    </w:p>
    <w:bookmarkEnd w:id="0"/>
    <w:p w14:paraId="0B8B49FD" w14:textId="77777777" w:rsidR="005361CF" w:rsidRPr="005361CF" w:rsidRDefault="005361CF" w:rsidP="0005179E">
      <w:pPr>
        <w:spacing w:after="100" w:afterAutospacing="1" w:line="240" w:lineRule="auto"/>
        <w:contextualSpacing/>
        <w:rPr>
          <w:rFonts w:ascii="Calibri" w:eastAsia="Calibri" w:hAnsi="Calibri" w:cs="Times New Roman"/>
          <w:kern w:val="0"/>
          <w:lang w:val="es-ES_tradnl"/>
          <w14:ligatures w14:val="none"/>
        </w:rPr>
      </w:pPr>
    </w:p>
    <w:p w14:paraId="504E86BC" w14:textId="5B56BA1F" w:rsidR="00307FD4" w:rsidRDefault="00307FD4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UI:</w:t>
      </w:r>
    </w:p>
    <w:p w14:paraId="08969309" w14:textId="46AE8D90" w:rsidR="00307FD4" w:rsidRDefault="00307FD4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Son las mismas pruebas que las pruebas de aceptación</w:t>
      </w:r>
      <w:r w:rsidR="009E3138">
        <w:rPr>
          <w:rFonts w:ascii="Calibri" w:eastAsia="Calibri" w:hAnsi="Calibri" w:cs="Calibri"/>
          <w:kern w:val="0"/>
          <w14:ligatures w14:val="none"/>
        </w:rPr>
        <w:t>, renombradas como “UI</w:t>
      </w:r>
      <w:r w:rsidR="00686D82">
        <w:rPr>
          <w:rFonts w:ascii="Calibri" w:eastAsia="Calibri" w:hAnsi="Calibri" w:cs="Calibri"/>
          <w:kern w:val="0"/>
          <w14:ligatures w14:val="none"/>
        </w:rPr>
        <w:t>.</w:t>
      </w:r>
      <w:r w:rsidR="009E3138">
        <w:rPr>
          <w:rFonts w:ascii="Calibri" w:eastAsia="Calibri" w:hAnsi="Calibri" w:cs="Calibri"/>
          <w:kern w:val="0"/>
          <w14:ligatures w14:val="none"/>
        </w:rPr>
        <w:t>x”</w:t>
      </w:r>
      <w:r>
        <w:rPr>
          <w:rFonts w:ascii="Calibri" w:eastAsia="Calibri" w:hAnsi="Calibri" w:cs="Calibri"/>
          <w:kern w:val="0"/>
          <w14:ligatures w14:val="none"/>
        </w:rPr>
        <w:t xml:space="preserve"> con excepción de que los resultados obtenidos se filtran en base a un fichero JSON </w:t>
      </w:r>
      <w:r w:rsidR="002C2E0A">
        <w:rPr>
          <w:rFonts w:ascii="Calibri" w:eastAsia="Calibri" w:hAnsi="Calibri" w:cs="Calibri"/>
          <w:kern w:val="0"/>
          <w14:ligatures w14:val="none"/>
        </w:rPr>
        <w:t xml:space="preserve">llamado </w:t>
      </w:r>
      <w:r w:rsidR="002C2E0A" w:rsidRPr="002C2E0A">
        <w:rPr>
          <w:rFonts w:ascii="Calibri" w:eastAsia="Calibri" w:hAnsi="Calibri" w:cs="Calibri"/>
          <w:b/>
          <w:bCs/>
          <w:kern w:val="0"/>
          <w14:ligatures w14:val="none"/>
        </w:rPr>
        <w:t>gasolineras</w:t>
      </w:r>
      <w:r w:rsidR="00257521" w:rsidRPr="00257521">
        <w:rPr>
          <w:rFonts w:ascii="Calibri" w:eastAsia="Calibri" w:hAnsi="Calibri" w:cs="Calibri"/>
          <w:b/>
          <w:bCs/>
          <w:kern w:val="0"/>
          <w14:ligatures w14:val="none"/>
        </w:rPr>
        <w:t>_filtro_tipo_test</w:t>
      </w:r>
      <w:r w:rsidR="00257521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>y se automatizan a través de Espresso</w:t>
      </w:r>
      <w:r w:rsidR="009E3138">
        <w:rPr>
          <w:rFonts w:ascii="Calibri" w:eastAsia="Calibri" w:hAnsi="Calibri" w:cs="Calibri"/>
          <w:kern w:val="0"/>
          <w14:ligatures w14:val="none"/>
        </w:rPr>
        <w:t>, para comprobar que la interfaz de usuario funciona correctamente.</w:t>
      </w:r>
    </w:p>
    <w:p w14:paraId="45856E5A" w14:textId="3F404F27" w:rsidR="00F23F02" w:rsidRPr="00F23F02" w:rsidRDefault="00F23F02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Una tabla resumen del fichero JSON mencionado anteriormente se muestra a continuación:</w:t>
      </w:r>
    </w:p>
    <w:tbl>
      <w:tblPr>
        <w:tblW w:w="8504" w:type="dxa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126"/>
        <w:gridCol w:w="2125"/>
      </w:tblGrid>
      <w:tr w:rsidR="00F23F02" w:rsidRPr="00F23F02" w14:paraId="6CF8EE98" w14:textId="77777777" w:rsidTr="00257521">
        <w:trPr>
          <w:trHeight w:val="84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5DFF" w14:textId="1BE7B4B1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Rótulo (Identifica un objeto de gasolinera)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B750" w14:textId="214EACF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Precio Gasolina 95</w:t>
            </w:r>
            <w:r w:rsidR="00B165DC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 E5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29F6" w14:textId="3DDB704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Precio </w:t>
            </w:r>
            <w:r w:rsidR="006F66E8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Gasóleo A</w:t>
            </w:r>
          </w:p>
        </w:tc>
      </w:tr>
      <w:tr w:rsidR="00F23F02" w:rsidRPr="00F23F02" w14:paraId="13966940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30E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CEPSA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1F81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1,679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6EEE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1,509 </w:t>
            </w:r>
          </w:p>
        </w:tc>
      </w:tr>
      <w:tr w:rsidR="00F23F02" w:rsidRPr="00F23F02" w14:paraId="43440F0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7C9E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REPSOL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6E00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1,669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BD1B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1,569 </w:t>
            </w:r>
          </w:p>
        </w:tc>
      </w:tr>
      <w:tr w:rsidR="00F23F02" w:rsidRPr="00F23F02" w14:paraId="14878BA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F02F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0BD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1,639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5654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  <w:tr w:rsidR="00F23F02" w:rsidRPr="00F23F02" w14:paraId="1619BE0E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BC17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V2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89F5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1,639 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6069" w14:textId="77777777" w:rsidR="00F23F02" w:rsidRPr="00F23F02" w:rsidRDefault="00F23F02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  <w:tr w:rsidR="00F23F02" w:rsidRPr="00F23F02" w14:paraId="7739F9F4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6B3E" w14:textId="45AC6A16" w:rsidR="00F23F02" w:rsidRPr="00F23F02" w:rsidRDefault="0042455A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42455A">
              <w:rPr>
                <w:rFonts w:ascii="Calibri" w:eastAsia="Calibri" w:hAnsi="Calibri" w:cs="Calibri"/>
                <w:kern w:val="0"/>
                <w14:ligatures w14:val="none"/>
              </w:rPr>
              <w:t>REDETRANS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253C" w14:textId="671FBBC3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1E14" w14:textId="0C0E734F" w:rsidR="00F23F02" w:rsidRPr="00F23F02" w:rsidRDefault="0042455A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1.299</w:t>
            </w:r>
          </w:p>
        </w:tc>
      </w:tr>
      <w:tr w:rsidR="00F23F02" w:rsidRPr="00F23F02" w14:paraId="1F467C3B" w14:textId="77777777" w:rsidTr="00257521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56E7A" w14:textId="0ED4BC60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GALP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2C17" w14:textId="774FA2F7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1,639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4C3E" w14:textId="452BD6D1" w:rsidR="00F23F02" w:rsidRPr="00F23F02" w:rsidRDefault="006F66E8" w:rsidP="0005179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</w:tr>
    </w:tbl>
    <w:p w14:paraId="303DFAC1" w14:textId="759FEDE6" w:rsidR="00F74B72" w:rsidRDefault="00F74B72" w:rsidP="0005179E">
      <w:pPr>
        <w:spacing w:after="100" w:afterAutospacing="1"/>
        <w:jc w:val="center"/>
        <w:rPr>
          <w:rStyle w:val="nfasisintenso"/>
        </w:rPr>
      </w:pPr>
      <w:r w:rsidRPr="00F74B72">
        <w:rPr>
          <w:rStyle w:val="nfasisintenso"/>
        </w:rPr>
        <w:t xml:space="preserve">TABLA </w:t>
      </w:r>
      <w:r>
        <w:rPr>
          <w:rStyle w:val="nfasisintenso"/>
        </w:rPr>
        <w:t>2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>JSON</w:t>
      </w:r>
    </w:p>
    <w:tbl>
      <w:tblPr>
        <w:tblW w:w="8504" w:type="dxa"/>
        <w:tblInd w:w="-6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126"/>
        <w:gridCol w:w="2125"/>
      </w:tblGrid>
      <w:tr w:rsidR="00257521" w:rsidRPr="00F23F02" w14:paraId="14C30F45" w14:textId="77777777" w:rsidTr="00AF495E">
        <w:trPr>
          <w:trHeight w:val="84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276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Rótulo (Identifica un objeto de gasolinera)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502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Precio Gasolina 95</w:t>
            </w:r>
            <w:r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 E5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580F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 xml:space="preserve">Precio </w:t>
            </w:r>
            <w:r>
              <w:rPr>
                <w:rFonts w:ascii="Calibri" w:eastAsia="Calibri" w:hAnsi="Calibri" w:cs="Calibri"/>
                <w:b/>
                <w:bCs/>
                <w:kern w:val="0"/>
                <w14:ligatures w14:val="none"/>
              </w:rPr>
              <w:t>Gasóleo A</w:t>
            </w:r>
          </w:p>
        </w:tc>
      </w:tr>
      <w:tr w:rsidR="00257521" w:rsidRPr="00F23F02" w14:paraId="1AD37B27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790D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CEPSA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96ED" w14:textId="1CE8215F" w:rsidR="00257521" w:rsidRPr="00257521" w:rsidRDefault="00257521" w:rsidP="00257521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EC93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1,509 </w:t>
            </w:r>
          </w:p>
        </w:tc>
      </w:tr>
      <w:tr w:rsidR="00257521" w:rsidRPr="00F23F02" w14:paraId="38ADD3DB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400B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REPSOL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AB4E" w14:textId="5967D648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A9D9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1,569 </w:t>
            </w:r>
          </w:p>
        </w:tc>
      </w:tr>
      <w:tr w:rsidR="00257521" w:rsidRPr="00F23F02" w14:paraId="5323D9B1" w14:textId="77777777" w:rsidTr="00AF495E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5338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PETRONOR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834F" w14:textId="0FBDE03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14:ligatures w14:val="none"/>
              </w:rPr>
              <w:t>-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19D5" w14:textId="77777777" w:rsidR="00257521" w:rsidRPr="00F23F02" w:rsidRDefault="00257521" w:rsidP="00AF495E">
            <w:pPr>
              <w:autoSpaceDE w:val="0"/>
              <w:autoSpaceDN w:val="0"/>
              <w:adjustRightInd w:val="0"/>
              <w:spacing w:after="100" w:afterAutospacing="1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F23F02">
              <w:rPr>
                <w:rFonts w:ascii="Calibri" w:eastAsia="Calibri" w:hAnsi="Calibri" w:cs="Calibri"/>
                <w:kern w:val="0"/>
                <w14:ligatures w14:val="none"/>
              </w:rPr>
              <w:t xml:space="preserve">1,525 </w:t>
            </w:r>
          </w:p>
        </w:tc>
      </w:tr>
    </w:tbl>
    <w:p w14:paraId="2DDD93EA" w14:textId="0C1686DE" w:rsidR="00257521" w:rsidRPr="00F74B72" w:rsidRDefault="00257521" w:rsidP="00257521">
      <w:pPr>
        <w:spacing w:after="100" w:afterAutospacing="1"/>
        <w:jc w:val="center"/>
        <w:rPr>
          <w:rStyle w:val="nfasisintenso"/>
        </w:rPr>
      </w:pPr>
      <w:r w:rsidRPr="00F74B72">
        <w:rPr>
          <w:rStyle w:val="nfasisintenso"/>
        </w:rPr>
        <w:t xml:space="preserve">TABLA </w:t>
      </w:r>
      <w:r>
        <w:rPr>
          <w:rStyle w:val="nfasisintenso"/>
        </w:rPr>
        <w:t>3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>JSON PARA UI.7</w:t>
      </w:r>
    </w:p>
    <w:p w14:paraId="6C6C836C" w14:textId="25C4BD2E" w:rsidR="009E3138" w:rsidRPr="00A308FA" w:rsidRDefault="009E3138" w:rsidP="0005179E">
      <w:pPr>
        <w:autoSpaceDE w:val="0"/>
        <w:autoSpaceDN w:val="0"/>
        <w:adjustRightInd w:val="0"/>
        <w:spacing w:after="100" w:afterAutospacing="1"/>
        <w:rPr>
          <w:rFonts w:ascii="Calibri" w:eastAsia="Calibri" w:hAnsi="Calibri" w:cs="Calibri"/>
          <w:b/>
          <w:bCs/>
          <w:color w:val="FF0000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En los casos definidos a continuación se tiene en cuenta que los únicos tipos definidos dentro de la aplicación son: Gasolina 95 E5 y Gasóleo A. Por ende, solo podremos filtrar por esos dos. Dentro del JSON tenemos </w:t>
      </w:r>
      <w:r w:rsidR="006F66E8">
        <w:rPr>
          <w:rFonts w:ascii="Calibri" w:eastAsia="Calibri" w:hAnsi="Calibri" w:cs="Calibri"/>
          <w:kern w:val="0"/>
          <w14:ligatures w14:val="none"/>
        </w:rPr>
        <w:t>6</w:t>
      </w:r>
      <w:r>
        <w:rPr>
          <w:rFonts w:ascii="Calibri" w:eastAsia="Calibri" w:hAnsi="Calibri" w:cs="Calibri"/>
          <w:kern w:val="0"/>
          <w14:ligatures w14:val="none"/>
        </w:rPr>
        <w:t xml:space="preserve"> gasolineras</w:t>
      </w:r>
      <w:r w:rsidR="006F66E8">
        <w:rPr>
          <w:rFonts w:ascii="Calibri" w:eastAsia="Calibri" w:hAnsi="Calibri" w:cs="Calibri"/>
          <w:kern w:val="0"/>
          <w14:ligatures w14:val="none"/>
        </w:rPr>
        <w:t xml:space="preserve">. En el resultado se retornarían los objetos gasolinera, para identificarlos, lo haremos a través de la marca, ya que hemos definido marcas diferentes. </w:t>
      </w:r>
    </w:p>
    <w:tbl>
      <w:tblPr>
        <w:tblStyle w:val="Tablaconcuadrcula"/>
        <w:tblW w:w="86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41"/>
        <w:gridCol w:w="3373"/>
        <w:gridCol w:w="3826"/>
      </w:tblGrid>
      <w:tr w:rsidR="00442D96" w:rsidRPr="005361CF" w14:paraId="2D008713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90C" w14:textId="77777777" w:rsidR="00442D96" w:rsidRPr="005361CF" w:rsidRDefault="00442D96" w:rsidP="0005179E">
            <w:pPr>
              <w:spacing w:after="100" w:afterAutospacing="1"/>
              <w:jc w:val="both"/>
              <w:rPr>
                <w:b/>
              </w:rPr>
            </w:pPr>
            <w:r w:rsidRPr="005361CF">
              <w:rPr>
                <w:b/>
              </w:rPr>
              <w:t>Identificador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485A" w14:textId="77777777" w:rsidR="00442D96" w:rsidRPr="005361CF" w:rsidRDefault="00442D96" w:rsidP="0005179E">
            <w:pPr>
              <w:spacing w:after="100" w:afterAutospacing="1"/>
              <w:jc w:val="center"/>
              <w:rPr>
                <w:b/>
              </w:rPr>
            </w:pPr>
            <w:r w:rsidRPr="005361CF">
              <w:rPr>
                <w:b/>
              </w:rPr>
              <w:t>Entrada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7A1D" w14:textId="05EAA04B" w:rsidR="00442D96" w:rsidRPr="005361CF" w:rsidRDefault="00442D96" w:rsidP="0005179E">
            <w:pPr>
              <w:spacing w:after="100" w:afterAutospacing="1"/>
              <w:rPr>
                <w:b/>
              </w:rPr>
            </w:pPr>
            <w:r w:rsidRPr="005361CF">
              <w:rPr>
                <w:b/>
              </w:rPr>
              <w:t>Resultad</w:t>
            </w:r>
            <w:r w:rsidR="00257521">
              <w:rPr>
                <w:b/>
              </w:rPr>
              <w:t>o</w:t>
            </w:r>
          </w:p>
        </w:tc>
      </w:tr>
      <w:tr w:rsidR="00442D96" w:rsidRPr="005361CF" w14:paraId="3DA14A5B" w14:textId="77777777" w:rsidTr="00F74B72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A3E5" w14:textId="213FBF68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442D96" w:rsidRPr="005361CF">
              <w:rPr>
                <w:color w:val="000000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4050" w14:textId="1AD2F871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</w:t>
            </w:r>
            <w:r w:rsidR="00A308FA">
              <w:rPr>
                <w:color w:val="000000"/>
              </w:rPr>
              <w:t xml:space="preserve"> 95 E5</w:t>
            </w:r>
            <w:r w:rsidR="00257521"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18C7" w14:textId="59AE1D13" w:rsidR="00442D96" w:rsidRPr="005361CF" w:rsidRDefault="006F66E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{ CEPSA, REPSOL, PETRONOR, PETRONOR V2, GALP} y</w:t>
            </w:r>
            <w:r w:rsidR="00442D96">
              <w:rPr>
                <w:color w:val="000000"/>
              </w:rPr>
              <w:t xml:space="preserve"> toast con</w:t>
            </w:r>
            <w:r w:rsidR="00442D96" w:rsidRPr="00257521">
              <w:t xml:space="preserve"> </w:t>
            </w:r>
            <w:r w:rsidRPr="00257521">
              <w:rPr>
                <w:b/>
                <w:bCs/>
              </w:rPr>
              <w:t xml:space="preserve">5 </w:t>
            </w:r>
            <w:r w:rsidR="00442D96">
              <w:rPr>
                <w:color w:val="000000"/>
              </w:rPr>
              <w:t>gasolineras.</w:t>
            </w:r>
          </w:p>
        </w:tc>
      </w:tr>
      <w:tr w:rsidR="00442D96" w:rsidRPr="005361CF" w14:paraId="3D823564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6A82" w14:textId="259EAA63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442D96" w:rsidRPr="005361CF">
              <w:rPr>
                <w:color w:val="000000"/>
              </w:rPr>
              <w:t>2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FB2F" w14:textId="2BD192C1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</w:t>
            </w:r>
            <w:r w:rsidR="00257521">
              <w:rPr>
                <w:color w:val="000000"/>
              </w:rPr>
              <w:t xml:space="preserve"> 95 E5</w:t>
            </w:r>
            <w:r>
              <w:rPr>
                <w:color w:val="000000"/>
              </w:rPr>
              <w:t xml:space="preserve">, </w:t>
            </w:r>
            <w:r w:rsidR="00257521">
              <w:rPr>
                <w:color w:val="000000"/>
              </w:rPr>
              <w:t>Gasóleo A</w:t>
            </w:r>
            <w:r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FA96" w14:textId="3E61C380" w:rsidR="00442D96" w:rsidRPr="005361CF" w:rsidRDefault="006F66E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{ CEPSA, REPSOL, PETRONOR, PETRONOR V2} </w:t>
            </w:r>
            <w:r w:rsidR="00442D96">
              <w:rPr>
                <w:color w:val="000000"/>
              </w:rPr>
              <w:t>y toast con</w:t>
            </w:r>
            <w:r w:rsidR="00442D96" w:rsidRPr="00257521">
              <w:t xml:space="preserve"> </w:t>
            </w:r>
            <w:r w:rsidRPr="00257521">
              <w:rPr>
                <w:b/>
                <w:bCs/>
              </w:rPr>
              <w:t xml:space="preserve">4 </w:t>
            </w:r>
            <w:r w:rsidR="00442D96">
              <w:rPr>
                <w:color w:val="000000"/>
              </w:rPr>
              <w:t>gasolineras.</w:t>
            </w:r>
          </w:p>
        </w:tc>
      </w:tr>
      <w:tr w:rsidR="00257521" w:rsidRPr="005361CF" w14:paraId="09550D3C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8843" w14:textId="72244160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UI.3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4912" w14:textId="044C0427" w:rsidR="00257521" w:rsidRP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UI.3.1:</w:t>
            </w:r>
            <w:r w:rsidRPr="00257521">
              <w:rPr>
                <w:color w:val="000000"/>
              </w:rPr>
              <w:t xml:space="preserve"> FiltroMarc</w:t>
            </w:r>
            <w:r>
              <w:rPr>
                <w:color w:val="000000"/>
              </w:rPr>
              <w:t>a =</w:t>
            </w:r>
            <w:r w:rsidRPr="00257521">
              <w:rPr>
                <w:color w:val="000000"/>
              </w:rPr>
              <w:t xml:space="preserve"> PETRONOR &amp;&amp; Gasolina 95 E5</w:t>
            </w:r>
            <w:r>
              <w:rPr>
                <w:color w:val="000000"/>
              </w:rPr>
              <w:t>.</w:t>
            </w:r>
          </w:p>
          <w:p w14:paraId="16F83A33" w14:textId="734809D5" w:rsidR="00257521" w:rsidRP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UI.3.2: </w:t>
            </w:r>
            <w:r w:rsidRPr="00257521">
              <w:rPr>
                <w:color w:val="000000"/>
              </w:rPr>
              <w:t>FiltroMarca: CEPSA</w:t>
            </w:r>
            <w:r>
              <w:rPr>
                <w:color w:val="000000"/>
              </w:rPr>
              <w:t xml:space="preserve"> &amp;&amp; </w:t>
            </w:r>
            <w:r w:rsidRPr="00257521">
              <w:rPr>
                <w:color w:val="000000"/>
              </w:rPr>
              <w:t>Gasoleo A</w:t>
            </w:r>
            <w:r>
              <w:rPr>
                <w:color w:val="000000"/>
              </w:rPr>
              <w:t>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A345" w14:textId="77777777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UI.3.1: {PETRONOR, PETRONOR V2}</w:t>
            </w:r>
          </w:p>
          <w:p w14:paraId="4BDD716C" w14:textId="5320E15E" w:rsidR="00257521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UI.3.2: {CEPSA}</w:t>
            </w:r>
          </w:p>
        </w:tc>
      </w:tr>
      <w:tr w:rsidR="00442D96" w:rsidRPr="005361CF" w14:paraId="566AE642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228E" w14:textId="5C5AC37B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4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8AA4" w14:textId="3FB93C6D" w:rsidR="00442D96" w:rsidRPr="009E3138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Restaurar orden.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5C04" w14:textId="333FC75B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  <w:r w:rsidRPr="005361CF">
              <w:rPr>
                <w:color w:val="000000"/>
              </w:rPr>
              <w:t xml:space="preserve">Lista con </w:t>
            </w:r>
            <w:r>
              <w:rPr>
                <w:color w:val="000000"/>
              </w:rPr>
              <w:t>todas las gasolin</w:t>
            </w:r>
            <w:r w:rsidR="00A308FA">
              <w:rPr>
                <w:color w:val="000000"/>
              </w:rPr>
              <w:t>eras del JSON.</w:t>
            </w:r>
          </w:p>
        </w:tc>
      </w:tr>
      <w:tr w:rsidR="00442D96" w:rsidRPr="005361CF" w14:paraId="2CBA053F" w14:textId="77777777" w:rsidTr="00F74B72">
        <w:trPr>
          <w:trHeight w:val="26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65E4" w14:textId="1BAA71E4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5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B598" w14:textId="3D762ECA" w:rsidR="00442D96" w:rsidRPr="00257521" w:rsidRDefault="00F74B72" w:rsidP="0005179E">
            <w:pPr>
              <w:spacing w:after="100" w:afterAutospacing="1"/>
              <w:rPr>
                <w:b/>
                <w:bCs/>
                <w:color w:val="000000"/>
              </w:rPr>
            </w:pPr>
            <w:r w:rsidRPr="00257521">
              <w:rPr>
                <w:b/>
                <w:bCs/>
              </w:rPr>
              <w:t>Asumiendo el estado anterior de tener el filtro de Gasolina 95E5.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52EC" w14:textId="10209F75" w:rsidR="00442D96" w:rsidRPr="005361CF" w:rsidRDefault="00F74B72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{ CEPSA, REPSOL, PETRONOR, PETRONOR V2, GALP}.</w:t>
            </w:r>
          </w:p>
        </w:tc>
      </w:tr>
      <w:tr w:rsidR="00442D96" w:rsidRPr="005361CF" w14:paraId="0380B59C" w14:textId="77777777" w:rsidTr="00F74B72">
        <w:trPr>
          <w:trHeight w:val="391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0FBC" w14:textId="4DC5DBD6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6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94EF" w14:textId="77777777" w:rsidR="00442D96" w:rsidRPr="005361CF" w:rsidRDefault="00442D96" w:rsidP="0005179E">
            <w:pPr>
              <w:spacing w:after="100" w:afterAutospacing="1"/>
              <w:rPr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758E" w14:textId="6FCAD934" w:rsidR="00442D96" w:rsidRPr="005361CF" w:rsidRDefault="00F74B72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{ CEPSA, REPSOL, PETRONOR, PETRONOR V2} y toast con</w:t>
            </w:r>
            <w:r w:rsidRPr="00257521">
              <w:rPr>
                <w:b/>
                <w:bCs/>
              </w:rPr>
              <w:t xml:space="preserve"> 4 </w:t>
            </w:r>
            <w:r>
              <w:rPr>
                <w:color w:val="000000"/>
              </w:rPr>
              <w:t>gasolineras.</w:t>
            </w:r>
          </w:p>
        </w:tc>
      </w:tr>
      <w:tr w:rsidR="00442D96" w14:paraId="1AAD0306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E029" w14:textId="2B9E0BFA" w:rsidR="00442D96" w:rsidRPr="005361CF" w:rsidRDefault="009E3138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</w:t>
            </w:r>
            <w:r w:rsidR="00686D82">
              <w:rPr>
                <w:color w:val="000000"/>
              </w:rPr>
              <w:t>.</w:t>
            </w:r>
            <w:r w:rsidR="00257521">
              <w:rPr>
                <w:color w:val="000000"/>
              </w:rPr>
              <w:t>7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7178" w14:textId="2DAE1D07" w:rsidR="00442D96" w:rsidRPr="005361CF" w:rsidRDefault="00257521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Gasolina 95 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C3B7" w14:textId="77777777" w:rsidR="00442D96" w:rsidRDefault="00442D96" w:rsidP="0005179E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Lista vacía y toast con 0 gasolineras.</w:t>
            </w:r>
          </w:p>
        </w:tc>
      </w:tr>
      <w:tr w:rsidR="00257521" w14:paraId="21E86B8B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178A" w14:textId="214273D0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UI.8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0311" w14:textId="0B9C57B5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UI.8.1: FiltroPrecioMax = 1.2 &amp;&amp; Gasolina 95 E5.</w:t>
            </w:r>
          </w:p>
          <w:p w14:paraId="6232F8B3" w14:textId="5716A55E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UI.8.2: FiltroMarca = GALP &amp;&amp; Gasoleo A.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UI.8.3: FiltroMarca = CEPSA &amp;&amp; FiltroPrecioMax = 1.6 &amp;&amp; Gasolina 95 E5.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D6B3" w14:textId="0886E52F" w:rsidR="00257521" w:rsidRDefault="00257521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UI.8.X: Lista vacía y toast con 0 gasolineras.</w:t>
            </w:r>
          </w:p>
        </w:tc>
      </w:tr>
      <w:tr w:rsidR="00927382" w14:paraId="6FC62082" w14:textId="77777777" w:rsidTr="00F74B72">
        <w:trPr>
          <w:trHeight w:val="276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480F" w14:textId="4ADED498" w:rsidR="00927382" w:rsidRDefault="00927382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UI.9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4509" w14:textId="30CC618E" w:rsidR="00927382" w:rsidRDefault="00927382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>TipoCombustibleOrden = Gasolina 95 E5 &amp;&amp; Orden = ASC &amp;&amp; TipoCombustible = Gasoleo A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3F17" w14:textId="079E198C" w:rsidR="00927382" w:rsidRDefault="00927382" w:rsidP="00257521">
            <w:pPr>
              <w:spacing w:after="100" w:afterAutospacing="1"/>
              <w:rPr>
                <w:color w:val="000000"/>
              </w:rPr>
            </w:pPr>
            <w:r>
              <w:rPr>
                <w:color w:val="000000"/>
              </w:rPr>
              <w:t xml:space="preserve">{ </w:t>
            </w:r>
            <w:r w:rsidRPr="00927382">
              <w:rPr>
                <w:b/>
                <w:bCs/>
                <w:color w:val="000000"/>
              </w:rPr>
              <w:t>PETRONOR, PETRONOR V2, GALP</w:t>
            </w:r>
            <w:r>
              <w:rPr>
                <w:color w:val="000000"/>
              </w:rPr>
              <w:t>, REPSOL, CEPSA, REDETRANS }</w:t>
            </w:r>
            <w:r>
              <w:rPr>
                <w:color w:val="000000"/>
              </w:rPr>
              <w:br/>
              <w:t xml:space="preserve">Las 3 seleccionadas en negrita, pueden ir ordenadas bajo cualquier combinación entre ellas. </w:t>
            </w:r>
            <w:r>
              <w:rPr>
                <w:color w:val="000000"/>
              </w:rPr>
              <w:br/>
              <w:t>Toast: “Se ha reestablecido el filtro debido a una colisión del tipo con la ordenación”</w:t>
            </w:r>
          </w:p>
        </w:tc>
      </w:tr>
    </w:tbl>
    <w:p w14:paraId="263BD579" w14:textId="279EAD04" w:rsidR="00F74B72" w:rsidRPr="00F74B72" w:rsidRDefault="00F74B72" w:rsidP="0005179E">
      <w:pPr>
        <w:spacing w:after="100" w:afterAutospacing="1"/>
        <w:jc w:val="center"/>
        <w:rPr>
          <w:i/>
          <w:iCs/>
          <w:color w:val="0F4761" w:themeColor="accent1" w:themeShade="BF"/>
        </w:rPr>
      </w:pP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4</w:t>
      </w:r>
      <w:r w:rsidRPr="00F74B72">
        <w:rPr>
          <w:rStyle w:val="nfasisintenso"/>
        </w:rPr>
        <w:t xml:space="preserve">: Casos de </w:t>
      </w:r>
      <w:r>
        <w:rPr>
          <w:rStyle w:val="nfasisintenso"/>
        </w:rPr>
        <w:t>UI</w:t>
      </w:r>
    </w:p>
    <w:p w14:paraId="31B9859C" w14:textId="77777777" w:rsidR="005361CF" w:rsidRPr="005361CF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PRUEBAS UNITARIAS </w:t>
      </w:r>
    </w:p>
    <w:p w14:paraId="7508C5AF" w14:textId="6E2E966D" w:rsidR="0005179E" w:rsidRPr="005361CF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 w:rsidRPr="005361CF">
        <w:rPr>
          <w:rFonts w:ascii="Calibri" w:eastAsia="Calibri" w:hAnsi="Calibri" w:cs="Calibri"/>
          <w:kern w:val="0"/>
          <w14:ligatures w14:val="none"/>
        </w:rPr>
        <w:t>En esta historia de usuario no se modifica nada respecto al acceso y persistencia de datos, por lo tanto, las pruebas unitarias consistirán en pruebas en las clases de dominio, negocio y de presentación</w:t>
      </w:r>
      <w:r w:rsidR="00442D96">
        <w:rPr>
          <w:rFonts w:ascii="Calibri" w:eastAsia="Calibri" w:hAnsi="Calibri" w:cs="Calibri"/>
          <w:kern w:val="0"/>
          <w14:ligatures w14:val="none"/>
        </w:rPr>
        <w:t>.</w:t>
      </w:r>
    </w:p>
    <w:p w14:paraId="12DA281F" w14:textId="77777777" w:rsidR="005361CF" w:rsidRPr="005361CF" w:rsidRDefault="005361CF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kern w:val="0"/>
          <w:u w:val="single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las clases de dominio</w:t>
      </w:r>
    </w:p>
    <w:p w14:paraId="39295AE4" w14:textId="73024A0F" w:rsidR="005361CF" w:rsidRPr="00686D82" w:rsidRDefault="005361CF" w:rsidP="0005179E">
      <w:p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Deberían probarse los métodos de la clase </w:t>
      </w:r>
      <w:r w:rsidRPr="005361CF">
        <w:rPr>
          <w:rFonts w:ascii="Consolas" w:eastAsia="Calibri" w:hAnsi="Consolas" w:cs="Times New Roman"/>
          <w:kern w:val="0"/>
          <w:sz w:val="20"/>
          <w14:ligatures w14:val="none"/>
        </w:rPr>
        <w:t>Filter</w:t>
      </w:r>
      <w:r w:rsidRPr="005361CF">
        <w:rPr>
          <w:rFonts w:ascii="Calibri" w:eastAsia="Calibri" w:hAnsi="Calibri" w:cs="Times New Roman"/>
          <w:kern w:val="0"/>
          <w14:ligatures w14:val="none"/>
        </w:rPr>
        <w:t xml:space="preserve">. </w:t>
      </w:r>
    </w:p>
    <w:p w14:paraId="12FEA4F1" w14:textId="115FDDA3" w:rsidR="005361CF" w:rsidRDefault="005361CF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 xml:space="preserve">Método </w:t>
      </w:r>
      <w:r w:rsidR="008F7015">
        <w:rPr>
          <w:rFonts w:ascii="Calibri" w:eastAsia="Calibri" w:hAnsi="Calibri" w:cs="Times New Roman"/>
          <w:kern w:val="0"/>
          <w:lang w:val="en-US"/>
          <w14:ligatures w14:val="none"/>
        </w:rPr>
        <w:t>set</w:t>
      </w:r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fuelTypes</w:t>
      </w:r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>(</w:t>
      </w:r>
      <w:r w:rsidR="00442D96">
        <w:rPr>
          <w:rFonts w:ascii="Calibri" w:eastAsia="Calibri" w:hAnsi="Calibri" w:cs="Times New Roman"/>
          <w:kern w:val="0"/>
          <w:lang w:val="en-US"/>
          <w14:ligatures w14:val="none"/>
        </w:rPr>
        <w:t>List&lt;FuelType&gt;</w:t>
      </w:r>
      <w:r w:rsidRPr="005361CF">
        <w:rPr>
          <w:rFonts w:ascii="Calibri" w:eastAsia="Calibri" w:hAnsi="Calibri" w:cs="Times New Roman"/>
          <w:kern w:val="0"/>
          <w:lang w:val="en-US"/>
          <w14:ligatures w14:val="none"/>
        </w:rPr>
        <w:t xml:space="preserve"> ) :</w:t>
      </w:r>
      <w:r w:rsidR="00DB3409">
        <w:rPr>
          <w:rFonts w:ascii="Calibri" w:eastAsia="Calibri" w:hAnsi="Calibri" w:cs="Times New Roman"/>
          <w:kern w:val="0"/>
          <w:lang w:val="en-US"/>
          <w14:ligatures w14:val="none"/>
        </w:rPr>
        <w:t xml:space="preserve"> IFilter</w:t>
      </w:r>
    </w:p>
    <w:p w14:paraId="4594C9BE" w14:textId="03E1FA4B" w:rsidR="00686D82" w:rsidRPr="00686D82" w:rsidRDefault="00686D8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Método getFuelTypes():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List&lt;FuelType&gt;</w:t>
      </w:r>
    </w:p>
    <w:p w14:paraId="31755435" w14:textId="5290A169" w:rsidR="009B227C" w:rsidRPr="009B227C" w:rsidRDefault="005361CF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r w:rsidR="008F7015">
        <w:rPr>
          <w:rFonts w:ascii="Calibri" w:eastAsia="Calibri" w:hAnsi="Calibri" w:cs="Times New Roman"/>
          <w:kern w:val="0"/>
          <w14:ligatures w14:val="none"/>
        </w:rPr>
        <w:t>typeFilter</w:t>
      </w:r>
      <w:r w:rsidRPr="005361CF">
        <w:rPr>
          <w:rFonts w:ascii="Calibri" w:eastAsia="Calibri" w:hAnsi="Calibri" w:cs="Times New Roman"/>
          <w:kern w:val="0"/>
          <w14:ligatures w14:val="none"/>
        </w:rPr>
        <w:t>( g : Gasolinera ) : Boolean</w:t>
      </w:r>
    </w:p>
    <w:p w14:paraId="7ECF8F53" w14:textId="5E159F43" w:rsidR="00442D96" w:rsidRDefault="00442D96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r>
        <w:rPr>
          <w:rFonts w:ascii="Calibri" w:eastAsia="Calibri" w:hAnsi="Calibri" w:cs="Times New Roman"/>
          <w:kern w:val="0"/>
          <w14:ligatures w14:val="none"/>
        </w:rPr>
        <w:t>toFilter</w:t>
      </w:r>
      <w:r w:rsidRPr="005361CF">
        <w:rPr>
          <w:rFonts w:ascii="Calibri" w:eastAsia="Calibri" w:hAnsi="Calibri" w:cs="Times New Roman"/>
          <w:kern w:val="0"/>
          <w14:ligatures w14:val="none"/>
        </w:rPr>
        <w:t>( g :</w:t>
      </w:r>
      <w:r>
        <w:rPr>
          <w:rFonts w:ascii="Calibri" w:eastAsia="Calibri" w:hAnsi="Calibri" w:cs="Times New Roman"/>
          <w:kern w:val="0"/>
          <w14:ligatures w14:val="none"/>
        </w:rPr>
        <w:t>List</w:t>
      </w:r>
      <w:r w:rsidRPr="005361CF">
        <w:rPr>
          <w:rFonts w:ascii="Calibri" w:eastAsia="Calibri" w:hAnsi="Calibri" w:cs="Times New Roman"/>
          <w:kern w:val="0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14:ligatures w14:val="none"/>
        </w:rPr>
        <w:t>&lt;</w:t>
      </w:r>
      <w:r w:rsidRPr="005361CF">
        <w:rPr>
          <w:rFonts w:ascii="Calibri" w:eastAsia="Calibri" w:hAnsi="Calibri" w:cs="Times New Roman"/>
          <w:kern w:val="0"/>
          <w14:ligatures w14:val="none"/>
        </w:rPr>
        <w:t>Gasolinera</w:t>
      </w:r>
      <w:r>
        <w:rPr>
          <w:rFonts w:ascii="Calibri" w:eastAsia="Calibri" w:hAnsi="Calibri" w:cs="Times New Roman"/>
          <w:kern w:val="0"/>
          <w14:ligatures w14:val="none"/>
        </w:rPr>
        <w:t>&gt;</w:t>
      </w:r>
      <w:r w:rsidRPr="005361CF">
        <w:rPr>
          <w:rFonts w:ascii="Calibri" w:eastAsia="Calibri" w:hAnsi="Calibri" w:cs="Times New Roman"/>
          <w:kern w:val="0"/>
          <w14:ligatures w14:val="none"/>
        </w:rPr>
        <w:t xml:space="preserve"> ) : </w:t>
      </w:r>
      <w:r>
        <w:rPr>
          <w:rFonts w:ascii="Calibri" w:eastAsia="Calibri" w:hAnsi="Calibri" w:cs="Times New Roman"/>
          <w:kern w:val="0"/>
          <w14:ligatures w14:val="none"/>
        </w:rPr>
        <w:t>List&lt;Gasolinera&gt;</w:t>
      </w:r>
    </w:p>
    <w:p w14:paraId="5BB1385F" w14:textId="761692A2" w:rsidR="00686D82" w:rsidRPr="00686D82" w:rsidRDefault="00686D8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>Método toCopy(): IFilter</w:t>
      </w:r>
    </w:p>
    <w:p w14:paraId="40555A0F" w14:textId="20458FE3" w:rsidR="005361CF" w:rsidRDefault="00F813B0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  <w:r w:rsidRPr="005361CF">
        <w:rPr>
          <w:rFonts w:ascii="Calibri" w:eastAsia="Calibri" w:hAnsi="Calibri" w:cs="Times New Roman"/>
          <w:kern w:val="0"/>
          <w14:ligatures w14:val="none"/>
        </w:rPr>
        <w:t>Método clear() :</w:t>
      </w:r>
      <w:r w:rsidR="00DB3409">
        <w:rPr>
          <w:rFonts w:ascii="Calibri" w:eastAsia="Calibri" w:hAnsi="Calibri" w:cs="Times New Roman"/>
          <w:kern w:val="0"/>
          <w14:ligatures w14:val="none"/>
        </w:rPr>
        <w:t xml:space="preserve"> void</w:t>
      </w:r>
    </w:p>
    <w:p w14:paraId="6C4A7CD5" w14:textId="77777777" w:rsidR="00ED2D0F" w:rsidRDefault="00ED2D0F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kern w:val="0"/>
          <w14:ligatures w14:val="none"/>
        </w:rPr>
      </w:pPr>
    </w:p>
    <w:p w14:paraId="1D08814D" w14:textId="5200502C" w:rsidR="00257521" w:rsidRDefault="00B07520" w:rsidP="00A03741">
      <w:p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Se va a implementar la prueba unitaria del </w:t>
      </w:r>
      <w:bookmarkStart w:id="1" w:name="_Hlk180249271"/>
      <w:r>
        <w:rPr>
          <w:rFonts w:ascii="Calibri" w:eastAsia="Calibri" w:hAnsi="Calibri" w:cs="Times New Roman"/>
          <w:kern w:val="0"/>
          <w14:ligatures w14:val="none"/>
        </w:rPr>
        <w:t xml:space="preserve">método </w:t>
      </w:r>
      <w:r w:rsidRPr="00B07520">
        <w:rPr>
          <w:rFonts w:ascii="Calibri" w:eastAsia="Calibri" w:hAnsi="Calibri" w:cs="Times New Roman"/>
          <w:b/>
          <w:bCs/>
          <w:kern w:val="0"/>
          <w14:ligatures w14:val="none"/>
        </w:rPr>
        <w:t>toFilter( g :List &lt;Gasolinera&gt; ) : List&lt;Gasolinera</w:t>
      </w:r>
      <w:r w:rsidR="00B54653">
        <w:rPr>
          <w:rFonts w:ascii="Calibri" w:eastAsia="Calibri" w:hAnsi="Calibri" w:cs="Times New Roman"/>
          <w:b/>
          <w:bCs/>
          <w:kern w:val="0"/>
          <w14:ligatures w14:val="none"/>
        </w:rPr>
        <w:t>&gt;</w:t>
      </w:r>
    </w:p>
    <w:p w14:paraId="7395B157" w14:textId="77777777" w:rsidR="00257521" w:rsidRPr="00B07520" w:rsidRDefault="00257521" w:rsidP="0005179E">
      <w:pPr>
        <w:spacing w:after="100" w:afterAutospacing="1" w:line="276" w:lineRule="auto"/>
        <w:ind w:left="360"/>
        <w:contextualSpacing/>
        <w:jc w:val="both"/>
        <w:rPr>
          <w:rFonts w:ascii="Calibri" w:eastAsia="Calibri" w:hAnsi="Calibri" w:cs="Times New Roman"/>
          <w:b/>
          <w:bCs/>
          <w:kern w:val="0"/>
          <w14:ligatures w14:val="none"/>
        </w:rPr>
      </w:pP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4226"/>
        <w:gridCol w:w="3339"/>
      </w:tblGrid>
      <w:tr w:rsidR="00B07520" w14:paraId="1206E6CE" w14:textId="77777777" w:rsidTr="00B165DC">
        <w:tc>
          <w:tcPr>
            <w:tcW w:w="1361" w:type="dxa"/>
          </w:tcPr>
          <w:bookmarkEnd w:id="1"/>
          <w:p w14:paraId="02A726C2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Identificador</w:t>
            </w:r>
          </w:p>
        </w:tc>
        <w:tc>
          <w:tcPr>
            <w:tcW w:w="4226" w:type="dxa"/>
          </w:tcPr>
          <w:p w14:paraId="61869932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3339" w:type="dxa"/>
          </w:tcPr>
          <w:p w14:paraId="03B00044" w14:textId="77777777" w:rsidR="00B07520" w:rsidRDefault="00B07520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B07520" w14:paraId="0FA0F639" w14:textId="77777777" w:rsidTr="00B165DC">
        <w:tc>
          <w:tcPr>
            <w:tcW w:w="1361" w:type="dxa"/>
          </w:tcPr>
          <w:p w14:paraId="2DD125DC" w14:textId="7BBE8C98" w:rsidR="00B07520" w:rsidRDefault="00B07520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</w:t>
            </w:r>
            <w:r w:rsidR="00BE1E63">
              <w:t>4</w:t>
            </w:r>
            <w:r>
              <w:t>.a</w:t>
            </w:r>
          </w:p>
        </w:tc>
        <w:tc>
          <w:tcPr>
            <w:tcW w:w="4226" w:type="dxa"/>
          </w:tcPr>
          <w:p w14:paraId="49DA5675" w14:textId="3A733091" w:rsidR="00B07520" w:rsidRDefault="003D75EE" w:rsidP="0005179E">
            <w:pPr>
              <w:pStyle w:val="Prrafodelista"/>
              <w:spacing w:after="100" w:afterAutospacing="1"/>
              <w:ind w:left="0"/>
            </w:pPr>
            <w:r>
              <w:t>List&lt;Gasolinera&gt; = [</w:t>
            </w:r>
            <w:r w:rsidR="00F74B72">
              <w:t>CEPSA, REPSOL, PETRONOR, PETRONOR V2, REDETRANS, GALP</w:t>
            </w:r>
            <w:r>
              <w:t>]</w:t>
            </w:r>
            <w:r w:rsidR="00B07520">
              <w:t xml:space="preserve"> </w:t>
            </w:r>
            <w:r>
              <w:t>;</w:t>
            </w:r>
            <w:r w:rsidR="00B165DC">
              <w:br/>
            </w:r>
            <w:r w:rsidR="00B165DC" w:rsidRPr="00B165DC">
              <w:t>List&lt;FuelTypeEnum&gt; fuelTypes</w:t>
            </w:r>
            <w:r w:rsidR="00B165DC">
              <w:t xml:space="preserve"> = [Gasolina95E5]</w:t>
            </w:r>
          </w:p>
          <w:p w14:paraId="72808C2A" w14:textId="7D5BCCCA" w:rsidR="003D75EE" w:rsidRDefault="003D75EE" w:rsidP="0005179E">
            <w:pPr>
              <w:pStyle w:val="Prrafodelista"/>
              <w:spacing w:after="100" w:afterAutospacing="1"/>
              <w:ind w:left="0"/>
            </w:pPr>
          </w:p>
        </w:tc>
        <w:tc>
          <w:tcPr>
            <w:tcW w:w="3339" w:type="dxa"/>
          </w:tcPr>
          <w:p w14:paraId="488E2151" w14:textId="4CBFAEFD" w:rsidR="00B07520" w:rsidRDefault="00B165DC" w:rsidP="0005179E">
            <w:pPr>
              <w:pStyle w:val="Prrafodelista"/>
              <w:spacing w:after="100" w:afterAutospacing="1"/>
              <w:ind w:left="0"/>
              <w:jc w:val="both"/>
            </w:pPr>
            <w:r>
              <w:rPr>
                <w:color w:val="000000"/>
              </w:rPr>
              <w:t>List&lt;Gasolinera&gt; = [ CEPSA, REPSOL, PETRONOR, PETRONOR V2, GALP]</w:t>
            </w:r>
          </w:p>
        </w:tc>
      </w:tr>
      <w:tr w:rsidR="00B165DC" w14:paraId="5ED7611B" w14:textId="77777777" w:rsidTr="00B165DC">
        <w:tc>
          <w:tcPr>
            <w:tcW w:w="1361" w:type="dxa"/>
          </w:tcPr>
          <w:p w14:paraId="15814FBB" w14:textId="51AE6082" w:rsidR="00B165DC" w:rsidRDefault="00B165DC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</w:t>
            </w:r>
            <w:r w:rsidR="00BE1E63">
              <w:t>4</w:t>
            </w:r>
            <w:r>
              <w:t>.b</w:t>
            </w:r>
          </w:p>
        </w:tc>
        <w:tc>
          <w:tcPr>
            <w:tcW w:w="4226" w:type="dxa"/>
          </w:tcPr>
          <w:p w14:paraId="5B966503" w14:textId="7EFFDDD9" w:rsidR="00B165DC" w:rsidRDefault="00B165DC" w:rsidP="0005179E">
            <w:pPr>
              <w:pStyle w:val="Prrafodelista"/>
              <w:spacing w:after="100" w:afterAutospacing="1"/>
              <w:ind w:left="0"/>
            </w:pPr>
            <w:r>
              <w:t>List&lt;Gasolinera&gt; = [CEPSA, REPSOL, PETRONOR, PETRONOR V2, REDETRANS, GALP] ;</w:t>
            </w:r>
            <w:r>
              <w:br/>
            </w:r>
            <w:r w:rsidRPr="00B165DC">
              <w:t>List&lt;FuelTypeEnum&gt; fuelTypes</w:t>
            </w:r>
            <w:r>
              <w:t xml:space="preserve"> = [GasoleoA]</w:t>
            </w:r>
          </w:p>
          <w:p w14:paraId="1CDC848A" w14:textId="77777777" w:rsidR="00B165DC" w:rsidRDefault="00B165DC" w:rsidP="0005179E">
            <w:pPr>
              <w:pStyle w:val="Prrafodelista"/>
              <w:spacing w:after="100" w:afterAutospacing="1"/>
              <w:ind w:left="0"/>
            </w:pPr>
          </w:p>
        </w:tc>
        <w:tc>
          <w:tcPr>
            <w:tcW w:w="3339" w:type="dxa"/>
          </w:tcPr>
          <w:p w14:paraId="52D5602C" w14:textId="0DAECC96" w:rsidR="00B165DC" w:rsidRDefault="00B165DC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List&lt;Gasolinera&gt; = [ CEPSA, REPSOL, PETRONOR, PETRONOR V2</w:t>
            </w:r>
            <w:r w:rsidR="00BE1E63">
              <w:rPr>
                <w:color w:val="000000"/>
              </w:rPr>
              <w:t>, REDETRANS</w:t>
            </w:r>
            <w:r>
              <w:rPr>
                <w:color w:val="000000"/>
              </w:rPr>
              <w:t>]</w:t>
            </w:r>
          </w:p>
        </w:tc>
      </w:tr>
      <w:tr w:rsidR="00B165DC" w14:paraId="7F22A4C6" w14:textId="77777777" w:rsidTr="00B165DC">
        <w:tc>
          <w:tcPr>
            <w:tcW w:w="1361" w:type="dxa"/>
          </w:tcPr>
          <w:p w14:paraId="51A2B19E" w14:textId="4382E456" w:rsidR="00B165DC" w:rsidRDefault="00BE1E63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UD4. c</w:t>
            </w:r>
          </w:p>
        </w:tc>
        <w:tc>
          <w:tcPr>
            <w:tcW w:w="4226" w:type="dxa"/>
          </w:tcPr>
          <w:p w14:paraId="395EE5A8" w14:textId="77777777" w:rsidR="00B165DC" w:rsidRDefault="00BE1E63" w:rsidP="0005179E">
            <w:pPr>
              <w:pStyle w:val="Prrafodelista"/>
              <w:spacing w:after="100" w:afterAutospacing="1"/>
              <w:ind w:left="0"/>
            </w:pPr>
            <w:r>
              <w:t>List&lt;Gasolinera&gt; = [CEPSA, REPSOL, PETRONOR, PETRONOR V2, REDETRANS, GALP] ;</w:t>
            </w:r>
          </w:p>
          <w:p w14:paraId="6984E29F" w14:textId="677E77F2" w:rsidR="00BE1E63" w:rsidRDefault="00BE1E63" w:rsidP="0005179E">
            <w:pPr>
              <w:pStyle w:val="Prrafodelista"/>
              <w:spacing w:after="100" w:afterAutospacing="1"/>
              <w:ind w:left="0"/>
            </w:pPr>
            <w:r w:rsidRPr="00B165DC">
              <w:t>List&lt;FuelTypeEnum&gt; fuelTypes</w:t>
            </w:r>
            <w:r>
              <w:t xml:space="preserve"> = [</w:t>
            </w:r>
            <w:r w:rsidR="00B40E41">
              <w:t>Gasolina95E5, GasoleoA</w:t>
            </w:r>
            <w:r>
              <w:t>]</w:t>
            </w:r>
          </w:p>
        </w:tc>
        <w:tc>
          <w:tcPr>
            <w:tcW w:w="3339" w:type="dxa"/>
          </w:tcPr>
          <w:p w14:paraId="29F6E101" w14:textId="537A0ED7" w:rsidR="00B165DC" w:rsidRDefault="00BE1E63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List&lt;Gasolinera&gt; = [ CEPSA, REPSOL, PETRONOR, PETRONOR V2]</w:t>
            </w:r>
          </w:p>
        </w:tc>
      </w:tr>
      <w:tr w:rsidR="00BE1E63" w14:paraId="67406E41" w14:textId="77777777" w:rsidTr="00B165DC">
        <w:tc>
          <w:tcPr>
            <w:tcW w:w="1361" w:type="dxa"/>
          </w:tcPr>
          <w:p w14:paraId="196A4840" w14:textId="5D3C2590" w:rsidR="00BE1E63" w:rsidRDefault="00BE1E63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UD4.d</w:t>
            </w:r>
          </w:p>
        </w:tc>
        <w:tc>
          <w:tcPr>
            <w:tcW w:w="4226" w:type="dxa"/>
          </w:tcPr>
          <w:p w14:paraId="01053DB3" w14:textId="77777777" w:rsidR="00BE1E63" w:rsidRDefault="00BE1E63" w:rsidP="0005179E">
            <w:pPr>
              <w:pStyle w:val="Prrafodelista"/>
              <w:spacing w:after="100" w:afterAutospacing="1"/>
              <w:ind w:left="0"/>
            </w:pPr>
            <w:r>
              <w:t>List&lt;Gasolinera&gt; = [] ;</w:t>
            </w:r>
          </w:p>
          <w:p w14:paraId="1D62732E" w14:textId="38D105B7" w:rsidR="00BE1E63" w:rsidRDefault="00BE1E63" w:rsidP="0005179E">
            <w:pPr>
              <w:pStyle w:val="Prrafodelista"/>
              <w:spacing w:after="100" w:afterAutospacing="1"/>
              <w:ind w:left="0"/>
            </w:pPr>
            <w:r w:rsidRPr="00B165DC">
              <w:t>List&lt;FuelTypeEnum&gt; fuelTypes</w:t>
            </w:r>
            <w:r>
              <w:t xml:space="preserve"> = [Gasolina95E5]</w:t>
            </w:r>
          </w:p>
        </w:tc>
        <w:tc>
          <w:tcPr>
            <w:tcW w:w="3339" w:type="dxa"/>
          </w:tcPr>
          <w:p w14:paraId="64E95A77" w14:textId="7C4B6F45" w:rsidR="00BE1E63" w:rsidRDefault="00BE1E63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List&lt;Gasolinera&gt; = [];</w:t>
            </w:r>
          </w:p>
        </w:tc>
      </w:tr>
    </w:tbl>
    <w:p w14:paraId="127E2492" w14:textId="3DC9BF8E" w:rsidR="0005179E" w:rsidRPr="0005179E" w:rsidRDefault="0005179E" w:rsidP="0005179E">
      <w:pPr>
        <w:spacing w:after="100" w:afterAutospacing="1"/>
        <w:jc w:val="center"/>
        <w:rPr>
          <w:color w:val="0F4761" w:themeColor="accent1" w:themeShade="BF"/>
        </w:rPr>
      </w:pPr>
      <w:r>
        <w:rPr>
          <w:rFonts w:ascii="Calibri" w:eastAsia="Calibri" w:hAnsi="Calibri" w:cs="Times New Roman"/>
          <w:kern w:val="0"/>
          <w14:ligatures w14:val="none"/>
        </w:rPr>
        <w:tab/>
      </w: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5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Dominio </w:t>
      </w:r>
      <w:r w:rsidRPr="0005179E">
        <w:rPr>
          <w:i/>
          <w:iCs/>
          <w:color w:val="0F4761" w:themeColor="accent1" w:themeShade="BF"/>
        </w:rPr>
        <w:t xml:space="preserve">método toFilter( g :List &lt;Gasolinera&gt; ) </w:t>
      </w:r>
    </w:p>
    <w:p w14:paraId="256CBFE7" w14:textId="77777777" w:rsidR="005361CF" w:rsidRPr="00BE1E63" w:rsidRDefault="005361CF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kern w:val="0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Pruebas unitarias de la capa de negocio</w:t>
      </w:r>
    </w:p>
    <w:p w14:paraId="2FEB2ED6" w14:textId="6F8F4156" w:rsidR="0005179E" w:rsidRPr="00257521" w:rsidRDefault="00CA4F07" w:rsidP="0005179E">
      <w:pPr>
        <w:spacing w:after="100" w:afterAutospacing="1"/>
        <w:jc w:val="both"/>
        <w:rPr>
          <w:rFonts w:ascii="Calibri" w:hAnsi="Calibri" w:cs="Calibri"/>
          <w:color w:val="FF0000"/>
        </w:rPr>
      </w:pPr>
      <w:r w:rsidRPr="00CA4F07">
        <w:rPr>
          <w:rFonts w:ascii="Calibri" w:eastAsia="Calibri" w:hAnsi="Calibri" w:cs="Times New Roman"/>
          <w:bCs/>
          <w:kern w:val="0"/>
          <w14:ligatures w14:val="none"/>
        </w:rPr>
        <w:t>Deben probarse los métodos añadidos a la clase MainPresenter</w:t>
      </w:r>
      <w:r w:rsidR="00686D82">
        <w:rPr>
          <w:rFonts w:ascii="Calibri" w:eastAsia="Calibri" w:hAnsi="Calibri" w:cs="Times New Roman"/>
          <w:bCs/>
          <w:kern w:val="0"/>
          <w14:ligatures w14:val="none"/>
        </w:rPr>
        <w:t>, mediante el uso de mocks de IFilter</w:t>
      </w:r>
      <w:r w:rsidR="00257521">
        <w:rPr>
          <w:rFonts w:ascii="Calibri" w:eastAsia="Calibri" w:hAnsi="Calibri" w:cs="Times New Roman"/>
          <w:bCs/>
          <w:kern w:val="0"/>
          <w14:ligatures w14:val="none"/>
        </w:rPr>
        <w:t>, IGasolinerasRepository, ICallback e IMainContract#View.</w:t>
      </w:r>
      <w:r w:rsidR="00B40E41">
        <w:rPr>
          <w:rFonts w:ascii="Calibri" w:eastAsia="Calibri" w:hAnsi="Calibri" w:cs="Times New Roman"/>
          <w:bCs/>
          <w:kern w:val="0"/>
          <w14:ligatures w14:val="none"/>
        </w:rPr>
        <w:t xml:space="preserve"> </w:t>
      </w:r>
    </w:p>
    <w:p w14:paraId="537AC545" w14:textId="56E60BFF" w:rsidR="00F813B0" w:rsidRDefault="00F813B0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>Método onFiltersClicked(): void</w:t>
      </w:r>
    </w:p>
    <w:p w14:paraId="5736C814" w14:textId="52ABA722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Método </w:t>
      </w:r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onFiltersPopUpFuelTypesSelected()</w:t>
      </w:r>
      <w:r>
        <w:rPr>
          <w:rFonts w:ascii="Calibri" w:eastAsia="Calibri" w:hAnsi="Calibri" w:cs="Times New Roman"/>
          <w:bCs/>
          <w:kern w:val="0"/>
          <w14:ligatures w14:val="none"/>
        </w:rPr>
        <w:t>: void</w:t>
      </w:r>
    </w:p>
    <w:p w14:paraId="6B595389" w14:textId="684A4457" w:rsid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Método </w:t>
      </w:r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onFiltersPopUpFuelTypesOneSelected(int index, boolean value)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 void</w:t>
      </w:r>
    </w:p>
    <w:p w14:paraId="41DC927F" w14:textId="52697A57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Método </w:t>
      </w:r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onFiltersPopUpFuelTypesAccepted()</w:t>
      </w:r>
      <w:r>
        <w:rPr>
          <w:rFonts w:ascii="Calibri" w:eastAsia="Calibri" w:hAnsi="Calibri" w:cs="Times New Roman"/>
          <w:bCs/>
          <w:kern w:val="0"/>
          <w14:ligatures w14:val="none"/>
        </w:rPr>
        <w:t>: void</w:t>
      </w:r>
    </w:p>
    <w:p w14:paraId="6556855E" w14:textId="6A6F3925" w:rsidR="00F93992" w:rsidRP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onFiltersPopUpCancelClicked()</w:t>
      </w:r>
      <w:r>
        <w:rPr>
          <w:rFonts w:ascii="Calibri" w:eastAsia="Calibri" w:hAnsi="Calibri" w:cs="Times New Roman"/>
          <w:bCs/>
          <w:kern w:val="0"/>
          <w14:ligatures w14:val="none"/>
        </w:rPr>
        <w:t>: void</w:t>
      </w:r>
    </w:p>
    <w:p w14:paraId="01B85ECE" w14:textId="77777777" w:rsidR="00F93992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Método </w:t>
      </w:r>
      <w:bookmarkStart w:id="2" w:name="_Hlk180524742"/>
      <w:r>
        <w:rPr>
          <w:rFonts w:ascii="Calibri" w:eastAsia="Calibri" w:hAnsi="Calibri" w:cs="Times New Roman"/>
          <w:kern w:val="0"/>
          <w:lang w:val="en-US"/>
          <w14:ligatures w14:val="none"/>
        </w:rPr>
        <w:t>onFiltersPopUpAcceptClicked</w:t>
      </w:r>
      <w:bookmarkEnd w:id="2"/>
      <w:r>
        <w:rPr>
          <w:rFonts w:ascii="Calibri" w:eastAsia="Calibri" w:hAnsi="Calibri" w:cs="Times New Roman"/>
          <w:kern w:val="0"/>
          <w:lang w:val="en-US"/>
          <w14:ligatures w14:val="none"/>
        </w:rPr>
        <w:t>(): void</w:t>
      </w:r>
    </w:p>
    <w:p w14:paraId="6B7866C7" w14:textId="5B659159" w:rsidR="0005179E" w:rsidRPr="00257521" w:rsidRDefault="00F93992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r w:rsidR="00CA4F07"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onFiltersPopUpClearFiltersClicked()</w:t>
      </w:r>
      <w:r>
        <w:rPr>
          <w:rFonts w:ascii="Calibri" w:eastAsia="Calibri" w:hAnsi="Calibri" w:cs="Times New Roman"/>
          <w:bCs/>
          <w:kern w:val="0"/>
          <w14:ligatures w14:val="none"/>
        </w:rPr>
        <w:t>: void</w:t>
      </w:r>
    </w:p>
    <w:p w14:paraId="33F99676" w14:textId="538CDEF9" w:rsidR="00257521" w:rsidRDefault="00257521" w:rsidP="00257521">
      <w:pPr>
        <w:tabs>
          <w:tab w:val="left" w:pos="7104"/>
        </w:tabs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Como aclaración, los métodos a probar de onFiltersPopUpCancelClicked(), </w:t>
      </w:r>
      <w:r w:rsidRPr="00257521">
        <w:rPr>
          <w:rFonts w:ascii="Calibri" w:eastAsia="Calibri" w:hAnsi="Calibri" w:cs="Times New Roman"/>
          <w:bCs/>
          <w:kern w:val="0"/>
          <w14:ligatures w14:val="none"/>
        </w:rPr>
        <w:t>onFiltersPopUpAcceptClicked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() y </w:t>
      </w:r>
      <w:r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</w:t>
      </w:r>
      <w:r>
        <w:rPr>
          <w:rFonts w:ascii="Calibri" w:eastAsia="Calibri" w:hAnsi="Calibri" w:cs="Times New Roman"/>
          <w:bCs/>
          <w:kern w:val="0"/>
          <w14:ligatures w14:val="none"/>
        </w:rPr>
        <w:t xml:space="preserve">() y onFiltersClicked(), estarán en los planes de pruebas definidos para las historias de usuario relacionadas con el filtrado, ya que afectan a cada una de las funcionalidades de filtrado implementadas. </w:t>
      </w:r>
    </w:p>
    <w:p w14:paraId="4523AB6A" w14:textId="77777777" w:rsidR="0005179E" w:rsidRPr="0005179E" w:rsidRDefault="0005179E" w:rsidP="0005179E">
      <w:pPr>
        <w:spacing w:after="100" w:afterAutospacing="1" w:line="276" w:lineRule="auto"/>
        <w:ind w:left="720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A45C8F2" w14:textId="20371061" w:rsidR="0005179E" w:rsidRPr="0005179E" w:rsidRDefault="00B07520" w:rsidP="0005179E">
      <w:p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b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Se va</w:t>
      </w:r>
      <w:r w:rsidR="00B40E41">
        <w:rPr>
          <w:rFonts w:ascii="Calibri" w:eastAsia="Calibri" w:hAnsi="Calibri" w:cs="Times New Roman"/>
          <w:kern w:val="0"/>
          <w14:ligatures w14:val="none"/>
        </w:rPr>
        <w:t xml:space="preserve"> </w:t>
      </w:r>
      <w:r>
        <w:rPr>
          <w:rFonts w:ascii="Calibri" w:eastAsia="Calibri" w:hAnsi="Calibri" w:cs="Times New Roman"/>
          <w:kern w:val="0"/>
          <w14:ligatures w14:val="none"/>
        </w:rPr>
        <w:t xml:space="preserve">a implementar la prueba unitaria del método </w:t>
      </w:r>
      <w:bookmarkStart w:id="3" w:name="_Hlk180249334"/>
      <w:r w:rsidRPr="00B40E41">
        <w:rPr>
          <w:rFonts w:ascii="Calibri" w:eastAsia="Calibri" w:hAnsi="Calibri" w:cs="Times New Roman"/>
          <w:b/>
          <w:kern w:val="0"/>
          <w14:ligatures w14:val="none"/>
        </w:rPr>
        <w:t>onFiltersPopUpClearFiltersClicked(): void</w:t>
      </w:r>
      <w:bookmarkEnd w:id="3"/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4226"/>
        <w:gridCol w:w="3339"/>
      </w:tblGrid>
      <w:tr w:rsidR="00B40E41" w14:paraId="207C0A96" w14:textId="77777777" w:rsidTr="002D1DCB">
        <w:tc>
          <w:tcPr>
            <w:tcW w:w="1361" w:type="dxa"/>
          </w:tcPr>
          <w:p w14:paraId="13F4B032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Identificador</w:t>
            </w:r>
          </w:p>
        </w:tc>
        <w:tc>
          <w:tcPr>
            <w:tcW w:w="4226" w:type="dxa"/>
          </w:tcPr>
          <w:p w14:paraId="2D183220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3339" w:type="dxa"/>
          </w:tcPr>
          <w:p w14:paraId="1447C5CD" w14:textId="77777777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B40E41" w14:paraId="16C526F2" w14:textId="77777777" w:rsidTr="002D1DCB">
        <w:tc>
          <w:tcPr>
            <w:tcW w:w="1361" w:type="dxa"/>
          </w:tcPr>
          <w:p w14:paraId="51AEF069" w14:textId="259AE0A1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UB7.a</w:t>
            </w:r>
          </w:p>
        </w:tc>
        <w:tc>
          <w:tcPr>
            <w:tcW w:w="4226" w:type="dxa"/>
          </w:tcPr>
          <w:p w14:paraId="0EC10941" w14:textId="5A9EA188" w:rsidR="00B40E41" w:rsidRDefault="00B40E41" w:rsidP="0005179E">
            <w:pPr>
              <w:pStyle w:val="Prrafodelista"/>
              <w:spacing w:after="100" w:afterAutospacing="1"/>
              <w:ind w:left="0"/>
            </w:pPr>
            <w:r>
              <w:t>TempFilter = {Gasolina95E5}</w:t>
            </w:r>
          </w:p>
        </w:tc>
        <w:tc>
          <w:tcPr>
            <w:tcW w:w="3339" w:type="dxa"/>
          </w:tcPr>
          <w:p w14:paraId="1E8CB33E" w14:textId="25450C05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TempFilter = {Gasolina95E5, GasoleoA}</w:t>
            </w:r>
          </w:p>
        </w:tc>
      </w:tr>
      <w:tr w:rsidR="00B40E41" w14:paraId="2461FAA0" w14:textId="77777777" w:rsidTr="002D1DCB">
        <w:tc>
          <w:tcPr>
            <w:tcW w:w="1361" w:type="dxa"/>
          </w:tcPr>
          <w:p w14:paraId="2473C817" w14:textId="740C19E2" w:rsidR="00B40E41" w:rsidRDefault="00B40E41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UB7.b</w:t>
            </w:r>
          </w:p>
        </w:tc>
        <w:tc>
          <w:tcPr>
            <w:tcW w:w="4226" w:type="dxa"/>
          </w:tcPr>
          <w:p w14:paraId="28F84074" w14:textId="2CF8A643" w:rsidR="00B40E41" w:rsidRDefault="00B40E41" w:rsidP="0005179E">
            <w:pPr>
              <w:pStyle w:val="Prrafodelista"/>
              <w:spacing w:after="100" w:afterAutospacing="1"/>
              <w:ind w:left="0"/>
            </w:pPr>
            <w:r>
              <w:t>TempFilter = {GasoleoA}</w:t>
            </w:r>
          </w:p>
        </w:tc>
        <w:tc>
          <w:tcPr>
            <w:tcW w:w="3339" w:type="dxa"/>
          </w:tcPr>
          <w:p w14:paraId="56CD7DDA" w14:textId="3BD7FB7E" w:rsidR="00B40E41" w:rsidRDefault="00B40E41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r>
              <w:t>TempFilter = {Gasolina95E5, GasoleoA}</w:t>
            </w:r>
          </w:p>
        </w:tc>
      </w:tr>
    </w:tbl>
    <w:p w14:paraId="2291FF7A" w14:textId="4C3CD1F7" w:rsidR="00257521" w:rsidRPr="00257521" w:rsidRDefault="0005179E" w:rsidP="00257521">
      <w:pPr>
        <w:spacing w:after="100" w:afterAutospacing="1"/>
        <w:jc w:val="center"/>
        <w:rPr>
          <w:bCs/>
          <w:i/>
          <w:iCs/>
          <w:color w:val="0F4761" w:themeColor="accent1" w:themeShade="BF"/>
        </w:rPr>
      </w:pPr>
      <w:r w:rsidRPr="00F74B72">
        <w:rPr>
          <w:rStyle w:val="nfasisintenso"/>
        </w:rPr>
        <w:lastRenderedPageBreak/>
        <w:t xml:space="preserve">TABLA </w:t>
      </w:r>
      <w:r w:rsidR="00257521">
        <w:rPr>
          <w:rStyle w:val="nfasisintenso"/>
        </w:rPr>
        <w:t>6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Negocio </w:t>
      </w:r>
      <w:r w:rsidRPr="0005179E">
        <w:rPr>
          <w:i/>
          <w:iCs/>
          <w:color w:val="0F4761" w:themeColor="accent1" w:themeShade="BF"/>
        </w:rPr>
        <w:t xml:space="preserve">método </w:t>
      </w:r>
      <w:r w:rsidRPr="0005179E">
        <w:rPr>
          <w:bCs/>
          <w:i/>
          <w:iCs/>
          <w:color w:val="0F4761" w:themeColor="accent1" w:themeShade="BF"/>
        </w:rPr>
        <w:t>onFiltersPopUpClearFiltersClicked()</w:t>
      </w:r>
    </w:p>
    <w:p w14:paraId="4DC23A56" w14:textId="536E2FE6" w:rsidR="002A6CE5" w:rsidRDefault="005361CF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INTEGRACIÓN</w:t>
      </w:r>
    </w:p>
    <w:p w14:paraId="76927767" w14:textId="514C32F4" w:rsidR="00257521" w:rsidRDefault="00DB3409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En lo referente a las pruebas de integración, solo se ha añadido la interfaz IFilter que contiene los métodos necesarios para llevar a cabo el filtrado por tipo. Deberemos probar, por ende, la integración entre el Presenter y la clase de dominio Filter. </w:t>
      </w:r>
      <w:r w:rsidR="00257521">
        <w:rPr>
          <w:rFonts w:ascii="Calibri" w:eastAsia="Calibri" w:hAnsi="Calibri" w:cs="Calibri"/>
          <w:kern w:val="0"/>
          <w14:ligatures w14:val="none"/>
        </w:rPr>
        <w:t>Se usarán mocks para IMainContract#View, probando así la interacción entre el Presenter y el Filter.</w:t>
      </w:r>
    </w:p>
    <w:p w14:paraId="67F1D025" w14:textId="1AA6B02E" w:rsidR="00B64530" w:rsidRDefault="008E2F3B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Bajo el JSON definido arriba, podemos prototipar una serie de casos de prueba para este tipo de pruebas. </w:t>
      </w:r>
    </w:p>
    <w:p w14:paraId="22D1DC3A" w14:textId="13D3BC97" w:rsidR="00956605" w:rsidRPr="00DB3409" w:rsidRDefault="00956605" w:rsidP="0005179E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Se probará el funcionamiento de: </w:t>
      </w:r>
    </w:p>
    <w:p w14:paraId="5B1B0780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>Método onFiltersClicked(): void</w:t>
      </w:r>
    </w:p>
    <w:p w14:paraId="36FBA3C0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Método </w:t>
      </w:r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onFiltersPopUpFuelTypesSelected()</w:t>
      </w:r>
      <w:r>
        <w:rPr>
          <w:rFonts w:ascii="Calibri" w:eastAsia="Calibri" w:hAnsi="Calibri" w:cs="Times New Roman"/>
          <w:bCs/>
          <w:kern w:val="0"/>
          <w14:ligatures w14:val="none"/>
        </w:rPr>
        <w:t>: void</w:t>
      </w:r>
    </w:p>
    <w:p w14:paraId="6EC5C5F4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Método </w:t>
      </w:r>
      <w:r w:rsidRPr="00F93992">
        <w:rPr>
          <w:rFonts w:ascii="Calibri" w:eastAsia="Calibri" w:hAnsi="Calibri" w:cs="Times New Roman"/>
          <w:kern w:val="0"/>
          <w:lang w:val="en-US"/>
          <w14:ligatures w14:val="none"/>
        </w:rPr>
        <w:t>onFiltersPopUpFuelTypesOneSelected(int index, boolean value)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: void</w:t>
      </w:r>
    </w:p>
    <w:p w14:paraId="34480D3D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 xml:space="preserve">Método </w:t>
      </w:r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onFiltersPopUpFuelTypesAccepted()</w:t>
      </w:r>
      <w:r>
        <w:rPr>
          <w:rFonts w:ascii="Calibri" w:eastAsia="Calibri" w:hAnsi="Calibri" w:cs="Times New Roman"/>
          <w:bCs/>
          <w:kern w:val="0"/>
          <w14:ligatures w14:val="none"/>
        </w:rPr>
        <w:t>: void</w:t>
      </w:r>
    </w:p>
    <w:p w14:paraId="4B30B0B4" w14:textId="77777777" w:rsidR="00956605" w:rsidRPr="00F93992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r w:rsidRPr="00CA4F07">
        <w:rPr>
          <w:rFonts w:ascii="Calibri" w:eastAsia="Calibri" w:hAnsi="Calibri" w:cs="Times New Roman"/>
          <w:bCs/>
          <w:kern w:val="0"/>
          <w14:ligatures w14:val="none"/>
        </w:rPr>
        <w:t>onFiltersPopUpCancelClicked()</w:t>
      </w:r>
      <w:r>
        <w:rPr>
          <w:rFonts w:ascii="Calibri" w:eastAsia="Calibri" w:hAnsi="Calibri" w:cs="Times New Roman"/>
          <w:bCs/>
          <w:kern w:val="0"/>
          <w14:ligatures w14:val="none"/>
        </w:rPr>
        <w:t>: void</w:t>
      </w:r>
    </w:p>
    <w:p w14:paraId="25F7D78A" w14:textId="77777777" w:rsidR="00956605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>Método onFiltersPopUpAcceptClicked(): void</w:t>
      </w:r>
    </w:p>
    <w:p w14:paraId="7A443481" w14:textId="5E00ED14" w:rsidR="004C38C8" w:rsidRPr="008E2F3B" w:rsidRDefault="00956605" w:rsidP="0005179E">
      <w:pPr>
        <w:numPr>
          <w:ilvl w:val="0"/>
          <w:numId w:val="7"/>
        </w:numPr>
        <w:spacing w:after="100" w:afterAutospacing="1" w:line="276" w:lineRule="auto"/>
        <w:contextualSpacing/>
        <w:jc w:val="both"/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bCs/>
          <w:kern w:val="0"/>
          <w14:ligatures w14:val="none"/>
        </w:rPr>
        <w:t xml:space="preserve">Método </w:t>
      </w:r>
      <w:r w:rsidRPr="00F93992">
        <w:rPr>
          <w:rFonts w:ascii="Calibri" w:eastAsia="Calibri" w:hAnsi="Calibri" w:cs="Times New Roman"/>
          <w:bCs/>
          <w:kern w:val="0"/>
          <w14:ligatures w14:val="none"/>
        </w:rPr>
        <w:t>onFiltersPopUpClearFiltersClicked()</w:t>
      </w:r>
      <w:r>
        <w:rPr>
          <w:rFonts w:ascii="Calibri" w:eastAsia="Calibri" w:hAnsi="Calibri" w:cs="Times New Roman"/>
          <w:bCs/>
          <w:kern w:val="0"/>
          <w14:ligatures w14:val="none"/>
        </w:rPr>
        <w:t>: void</w:t>
      </w:r>
    </w:p>
    <w:p w14:paraId="3CC16676" w14:textId="62848A6B" w:rsidR="00257521" w:rsidRPr="00257521" w:rsidRDefault="004C38C8" w:rsidP="0005179E">
      <w:pPr>
        <w:spacing w:after="100" w:afterAutospacing="1" w:line="276" w:lineRule="auto"/>
        <w:jc w:val="both"/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</w:pPr>
      <w:r w:rsidRPr="004C38C8">
        <w:rPr>
          <w:rFonts w:ascii="Calibri" w:eastAsia="Calibri" w:hAnsi="Calibri" w:cs="Times New Roman"/>
          <w:kern w:val="0"/>
          <w14:ligatures w14:val="none"/>
        </w:rPr>
        <w:t xml:space="preserve">Se va a implementar la prueba </w:t>
      </w:r>
      <w:r>
        <w:rPr>
          <w:rFonts w:ascii="Calibri" w:eastAsia="Calibri" w:hAnsi="Calibri" w:cs="Times New Roman"/>
          <w:kern w:val="0"/>
          <w14:ligatures w14:val="none"/>
        </w:rPr>
        <w:t>de integración</w:t>
      </w:r>
      <w:r w:rsidRPr="004C38C8">
        <w:rPr>
          <w:rFonts w:ascii="Calibri" w:eastAsia="Calibri" w:hAnsi="Calibri" w:cs="Times New Roman"/>
          <w:kern w:val="0"/>
          <w14:ligatures w14:val="none"/>
        </w:rPr>
        <w:t xml:space="preserve"> del </w:t>
      </w:r>
      <w:bookmarkStart w:id="4" w:name="_Hlk180249463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 xml:space="preserve">onFiltersPopUpAcceptClicked(): </w:t>
      </w:r>
      <w:bookmarkEnd w:id="4"/>
      <w:r w:rsidRPr="004C38C8">
        <w:rPr>
          <w:rFonts w:ascii="Calibri" w:eastAsia="Calibri" w:hAnsi="Calibri" w:cs="Times New Roman"/>
          <w:b/>
          <w:bCs/>
          <w:kern w:val="0"/>
          <w:lang w:val="en-US"/>
          <w14:ligatures w14:val="none"/>
        </w:rPr>
        <w:t>void</w:t>
      </w: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1361"/>
        <w:gridCol w:w="1616"/>
        <w:gridCol w:w="5949"/>
      </w:tblGrid>
      <w:tr w:rsidR="004C38C8" w14:paraId="7569E53A" w14:textId="77777777" w:rsidTr="0005179E">
        <w:tc>
          <w:tcPr>
            <w:tcW w:w="1361" w:type="dxa"/>
          </w:tcPr>
          <w:p w14:paraId="1BF85C7E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Identificador</w:t>
            </w:r>
          </w:p>
        </w:tc>
        <w:tc>
          <w:tcPr>
            <w:tcW w:w="1616" w:type="dxa"/>
          </w:tcPr>
          <w:p w14:paraId="2200FC62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Entrada</w:t>
            </w:r>
          </w:p>
        </w:tc>
        <w:tc>
          <w:tcPr>
            <w:tcW w:w="5949" w:type="dxa"/>
          </w:tcPr>
          <w:p w14:paraId="1ADEEE55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Valor esperado</w:t>
            </w:r>
          </w:p>
        </w:tc>
      </w:tr>
      <w:tr w:rsidR="004C38C8" w14:paraId="2334A738" w14:textId="77777777" w:rsidTr="0005179E">
        <w:tc>
          <w:tcPr>
            <w:tcW w:w="1361" w:type="dxa"/>
          </w:tcPr>
          <w:p w14:paraId="7A8BE4AB" w14:textId="6984E5AE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IB6.a</w:t>
            </w:r>
          </w:p>
        </w:tc>
        <w:tc>
          <w:tcPr>
            <w:tcW w:w="1616" w:type="dxa"/>
          </w:tcPr>
          <w:p w14:paraId="63D06509" w14:textId="77777777" w:rsidR="004C38C8" w:rsidRDefault="004C38C8" w:rsidP="0005179E">
            <w:pPr>
              <w:pStyle w:val="Prrafodelista"/>
              <w:spacing w:after="100" w:afterAutospacing="1"/>
              <w:ind w:left="0"/>
            </w:pPr>
            <w:r>
              <w:t>TempFilter = {Gasolina95E5}</w:t>
            </w:r>
          </w:p>
        </w:tc>
        <w:tc>
          <w:tcPr>
            <w:tcW w:w="5949" w:type="dxa"/>
          </w:tcPr>
          <w:p w14:paraId="54CDB44D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Filter = {Gasolina95E5}</w:t>
            </w:r>
          </w:p>
          <w:p w14:paraId="2C13CFEE" w14:textId="77777777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TempFilter = null</w:t>
            </w:r>
          </w:p>
          <w:p w14:paraId="2AFC24B7" w14:textId="06DD33E9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 (se llama desde la vista y filtros a los métodos necesarios)</w:t>
            </w:r>
            <w:r w:rsidR="0005179E" w:rsidRPr="00257521">
              <w:rPr>
                <w:b/>
                <w:bCs/>
              </w:rPr>
              <w:t>.</w:t>
            </w:r>
          </w:p>
          <w:p w14:paraId="2137AF89" w14:textId="3B8D5170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FF0000"/>
              </w:rPr>
            </w:pPr>
            <w:r>
              <w:rPr>
                <w:color w:val="000000"/>
              </w:rPr>
              <w:t>{CEPSA, REPSOL, PETRONOR, PETRONOR V2, GALP}</w:t>
            </w:r>
          </w:p>
          <w:p w14:paraId="4CC10048" w14:textId="43EC8CE3" w:rsidR="008E2F3B" w:rsidRP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FF0000"/>
              </w:rPr>
            </w:pPr>
          </w:p>
        </w:tc>
      </w:tr>
      <w:tr w:rsidR="004C38C8" w14:paraId="10ADF7C0" w14:textId="77777777" w:rsidTr="0005179E">
        <w:tc>
          <w:tcPr>
            <w:tcW w:w="1361" w:type="dxa"/>
          </w:tcPr>
          <w:p w14:paraId="35FFD9C0" w14:textId="04053041" w:rsidR="004C38C8" w:rsidRDefault="004C38C8" w:rsidP="0005179E">
            <w:pPr>
              <w:pStyle w:val="Prrafodelista"/>
              <w:spacing w:after="100" w:afterAutospacing="1"/>
              <w:ind w:left="0"/>
              <w:jc w:val="center"/>
            </w:pPr>
            <w:r>
              <w:t>IB6.b</w:t>
            </w:r>
          </w:p>
        </w:tc>
        <w:tc>
          <w:tcPr>
            <w:tcW w:w="1616" w:type="dxa"/>
          </w:tcPr>
          <w:p w14:paraId="33515C63" w14:textId="77777777" w:rsidR="004C38C8" w:rsidRDefault="004C38C8" w:rsidP="0005179E">
            <w:pPr>
              <w:pStyle w:val="Prrafodelista"/>
              <w:spacing w:after="100" w:afterAutospacing="1"/>
              <w:ind w:left="0"/>
            </w:pPr>
            <w:r>
              <w:t>TempFilter = {GasoleoA}</w:t>
            </w:r>
          </w:p>
        </w:tc>
        <w:tc>
          <w:tcPr>
            <w:tcW w:w="5949" w:type="dxa"/>
          </w:tcPr>
          <w:p w14:paraId="514A95EB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r>
              <w:rPr>
                <w:color w:val="000000"/>
              </w:rPr>
              <w:t xml:space="preserve">Filter = </w:t>
            </w:r>
            <w:r>
              <w:t>{GasoleoA}</w:t>
            </w:r>
          </w:p>
          <w:p w14:paraId="5D962395" w14:textId="77777777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TempFilter = null</w:t>
            </w:r>
          </w:p>
          <w:p w14:paraId="5E739994" w14:textId="5860E24D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 (se llama desde la vista y filtros a los métodos necesarios)</w:t>
            </w:r>
            <w:r w:rsidR="0005179E" w:rsidRPr="00257521">
              <w:rPr>
                <w:b/>
                <w:bCs/>
              </w:rPr>
              <w:t>.</w:t>
            </w:r>
          </w:p>
          <w:p w14:paraId="5352204C" w14:textId="7FE3AA1E" w:rsidR="008E2F3B" w:rsidRPr="008E2F3B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{CEPSA, REPSOL, PETRONOR, PETRONOR V2, </w:t>
            </w:r>
            <w:r w:rsidR="008F5DF7" w:rsidRPr="008F5DF7">
              <w:rPr>
                <w:color w:val="000000"/>
              </w:rPr>
              <w:t>REDETRANS</w:t>
            </w:r>
            <w:r>
              <w:rPr>
                <w:color w:val="000000"/>
              </w:rPr>
              <w:t>}</w:t>
            </w:r>
          </w:p>
        </w:tc>
      </w:tr>
      <w:tr w:rsidR="004C38C8" w14:paraId="48CAF329" w14:textId="77777777" w:rsidTr="0005179E">
        <w:tc>
          <w:tcPr>
            <w:tcW w:w="1361" w:type="dxa"/>
          </w:tcPr>
          <w:p w14:paraId="5F80C5A3" w14:textId="4D70EEC6" w:rsidR="0005179E" w:rsidRDefault="0005179E" w:rsidP="00A03741">
            <w:pPr>
              <w:pStyle w:val="Prrafodelista"/>
              <w:spacing w:after="100" w:afterAutospacing="1"/>
              <w:ind w:left="0"/>
              <w:jc w:val="center"/>
            </w:pPr>
            <w:r>
              <w:t>IB6.c</w:t>
            </w:r>
          </w:p>
        </w:tc>
        <w:tc>
          <w:tcPr>
            <w:tcW w:w="1616" w:type="dxa"/>
          </w:tcPr>
          <w:p w14:paraId="6A2AF294" w14:textId="3EE60179" w:rsidR="004C38C8" w:rsidRDefault="004C38C8" w:rsidP="0005179E">
            <w:pPr>
              <w:pStyle w:val="Prrafodelista"/>
              <w:spacing w:after="100" w:afterAutospacing="1"/>
              <w:ind w:left="0"/>
            </w:pPr>
            <w:r>
              <w:t>TempFilter = {Gasolina95E5, GasoleoA }</w:t>
            </w:r>
          </w:p>
        </w:tc>
        <w:tc>
          <w:tcPr>
            <w:tcW w:w="5949" w:type="dxa"/>
          </w:tcPr>
          <w:p w14:paraId="4BE9332B" w14:textId="77777777" w:rsidR="004C38C8" w:rsidRDefault="004C38C8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Filter = {Gasolina95E5, GasoleoA}</w:t>
            </w:r>
          </w:p>
          <w:p w14:paraId="19455284" w14:textId="5F09B242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r>
              <w:t>TempFilter = null</w:t>
            </w:r>
          </w:p>
          <w:p w14:paraId="17F3CB7B" w14:textId="1AD3642B" w:rsidR="008E2F3B" w:rsidRPr="00257521" w:rsidRDefault="008E2F3B" w:rsidP="0005179E">
            <w:pPr>
              <w:pStyle w:val="Prrafodelista"/>
              <w:spacing w:after="100" w:afterAutospacing="1"/>
              <w:ind w:left="0"/>
              <w:jc w:val="both"/>
              <w:rPr>
                <w:b/>
                <w:bCs/>
              </w:rPr>
            </w:pPr>
            <w:r w:rsidRPr="00257521">
              <w:rPr>
                <w:b/>
                <w:bCs/>
              </w:rPr>
              <w:t>Se muestran las estaciones filtradas que deberían mostrarse</w:t>
            </w:r>
            <w:r w:rsidR="0005179E" w:rsidRPr="00257521">
              <w:rPr>
                <w:b/>
                <w:bCs/>
              </w:rPr>
              <w:t xml:space="preserve"> (se llama desde la vista y filtros a los métodos necesarios).</w:t>
            </w:r>
          </w:p>
          <w:p w14:paraId="0CA8F4FB" w14:textId="547614A6" w:rsidR="008E2F3B" w:rsidRDefault="008E2F3B" w:rsidP="0005179E">
            <w:pPr>
              <w:pStyle w:val="Prrafodelista"/>
              <w:spacing w:after="100" w:afterAutospacing="1"/>
              <w:ind w:left="0"/>
              <w:jc w:val="both"/>
            </w:pPr>
            <w:r>
              <w:rPr>
                <w:color w:val="000000"/>
              </w:rPr>
              <w:t>{CEPSA, REPSOL, PETRONOR, PETRONOR V2}</w:t>
            </w:r>
          </w:p>
        </w:tc>
      </w:tr>
    </w:tbl>
    <w:p w14:paraId="39C36D8A" w14:textId="42F22B76" w:rsidR="0005179E" w:rsidRPr="0005179E" w:rsidRDefault="0005179E" w:rsidP="0005179E">
      <w:pPr>
        <w:spacing w:after="100" w:afterAutospacing="1"/>
        <w:jc w:val="center"/>
        <w:rPr>
          <w:color w:val="0F4761" w:themeColor="accent1" w:themeShade="BF"/>
        </w:rPr>
      </w:pPr>
      <w:r w:rsidRPr="00F74B72">
        <w:rPr>
          <w:rStyle w:val="nfasisintenso"/>
        </w:rPr>
        <w:t xml:space="preserve">TABLA </w:t>
      </w:r>
      <w:r w:rsidR="00257521">
        <w:rPr>
          <w:rStyle w:val="nfasisintenso"/>
        </w:rPr>
        <w:t>7</w:t>
      </w:r>
      <w:r w:rsidRPr="00F74B72">
        <w:rPr>
          <w:rStyle w:val="nfasisintenso"/>
        </w:rPr>
        <w:t xml:space="preserve">: </w:t>
      </w:r>
      <w:r>
        <w:rPr>
          <w:rStyle w:val="nfasisintenso"/>
        </w:rPr>
        <w:t xml:space="preserve">Unitarias Negocio </w:t>
      </w:r>
      <w:r w:rsidRPr="0005179E">
        <w:rPr>
          <w:i/>
          <w:iCs/>
          <w:color w:val="0F4761" w:themeColor="accent1" w:themeShade="BF"/>
        </w:rPr>
        <w:t xml:space="preserve">método </w:t>
      </w:r>
      <w:r w:rsidRPr="0005179E">
        <w:rPr>
          <w:i/>
          <w:iCs/>
          <w:color w:val="0F4761" w:themeColor="accent1" w:themeShade="BF"/>
          <w:lang w:val="en-US"/>
        </w:rPr>
        <w:t>onFiltersPopUpAcceptClicked</w:t>
      </w:r>
      <w:r w:rsidRPr="0005179E">
        <w:rPr>
          <w:bCs/>
          <w:i/>
          <w:iCs/>
          <w:color w:val="0F4761" w:themeColor="accent1" w:themeShade="BF"/>
        </w:rPr>
        <w:t>()</w:t>
      </w:r>
    </w:p>
    <w:p w14:paraId="5611577C" w14:textId="77777777" w:rsidR="00F76D47" w:rsidRDefault="00F76D4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6CF39689" w14:textId="77777777" w:rsidR="00F76D47" w:rsidRDefault="00F76D4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390D4E5D" w14:textId="77777777" w:rsidR="00F76D47" w:rsidRDefault="00F76D4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3C2E80C6" w14:textId="77777777" w:rsidR="00F76D47" w:rsidRDefault="00F76D4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33767DC4" w14:textId="4E841535" w:rsidR="00A16337" w:rsidRDefault="00F76D4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lastRenderedPageBreak/>
        <w:t>REPORTE FINAL</w:t>
      </w:r>
      <w:r w:rsidR="00A16337"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:</w:t>
      </w:r>
    </w:p>
    <w:p w14:paraId="0D8ED5AA" w14:textId="42AD6FCD" w:rsidR="00F76D47" w:rsidRDefault="00F76D47" w:rsidP="00F76D47">
      <w:pPr>
        <w:spacing w:after="100" w:afterAutospacing="1" w:line="276" w:lineRule="auto"/>
        <w:contextualSpacing/>
        <w:jc w:val="both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Comentarios </w:t>
      </w:r>
      <w:r w:rsidR="00692115">
        <w:rPr>
          <w:rFonts w:ascii="Calibri" w:eastAsia="Calibri" w:hAnsi="Calibri" w:cs="Calibri"/>
          <w:kern w:val="0"/>
          <w14:ligatures w14:val="none"/>
        </w:rPr>
        <w:t>respecto a la codificación y</w:t>
      </w:r>
      <w:r w:rsidR="0054436C">
        <w:rPr>
          <w:rFonts w:ascii="Calibri" w:eastAsia="Calibri" w:hAnsi="Calibri" w:cs="Calibri"/>
          <w:kern w:val="0"/>
          <w14:ligatures w14:val="none"/>
        </w:rPr>
        <w:t xml:space="preserve"> ejecución</w:t>
      </w:r>
      <w:r w:rsidR="00A0371D">
        <w:rPr>
          <w:rFonts w:ascii="Calibri" w:eastAsia="Calibri" w:hAnsi="Calibri" w:cs="Calibri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de </w:t>
      </w:r>
      <w:r w:rsidR="00A0371D">
        <w:rPr>
          <w:rFonts w:ascii="Calibri" w:eastAsia="Calibri" w:hAnsi="Calibri" w:cs="Calibri"/>
          <w:kern w:val="0"/>
          <w14:ligatures w14:val="none"/>
        </w:rPr>
        <w:t xml:space="preserve">dos pruebas, </w:t>
      </w:r>
      <w:r>
        <w:rPr>
          <w:rFonts w:ascii="Calibri" w:eastAsia="Calibri" w:hAnsi="Calibri" w:cs="Calibri"/>
          <w:kern w:val="0"/>
          <w14:ligatures w14:val="none"/>
        </w:rPr>
        <w:t xml:space="preserve">una unitaria y </w:t>
      </w:r>
      <w:r w:rsidR="00A0371D">
        <w:rPr>
          <w:rFonts w:ascii="Calibri" w:eastAsia="Calibri" w:hAnsi="Calibri" w:cs="Calibri"/>
          <w:kern w:val="0"/>
          <w14:ligatures w14:val="none"/>
        </w:rPr>
        <w:t>otra</w:t>
      </w:r>
      <w:r>
        <w:rPr>
          <w:rFonts w:ascii="Calibri" w:eastAsia="Calibri" w:hAnsi="Calibri" w:cs="Calibri"/>
          <w:kern w:val="0"/>
          <w14:ligatures w14:val="none"/>
        </w:rPr>
        <w:t xml:space="preserve"> de integración.</w:t>
      </w:r>
    </w:p>
    <w:p w14:paraId="5DE74D8A" w14:textId="77777777" w:rsidR="00F76D47" w:rsidRDefault="00F76D47" w:rsidP="00F76D47">
      <w:pPr>
        <w:spacing w:after="100" w:afterAutospacing="1" w:line="276" w:lineRule="auto"/>
        <w:contextualSpacing/>
        <w:jc w:val="both"/>
        <w:rPr>
          <w:rFonts w:ascii="Calibri" w:eastAsia="Calibri" w:hAnsi="Calibri" w:cs="Calibri"/>
          <w:kern w:val="0"/>
          <w14:ligatures w14:val="none"/>
        </w:rPr>
      </w:pPr>
    </w:p>
    <w:p w14:paraId="253E635D" w14:textId="162E578B" w:rsidR="00F76D47" w:rsidRPr="00F76D47" w:rsidRDefault="00F76D47" w:rsidP="00F76D47">
      <w:pPr>
        <w:spacing w:after="100" w:afterAutospacing="1" w:line="276" w:lineRule="auto"/>
        <w:contextualSpacing/>
        <w:jc w:val="both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F76D47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 unitaria</w:t>
      </w:r>
    </w:p>
    <w:p w14:paraId="44F80AC1" w14:textId="39E94A16" w:rsidR="00F76D47" w:rsidRPr="00A0371D" w:rsidRDefault="00A0371D" w:rsidP="00A0371D">
      <w:pPr>
        <w:pStyle w:val="Prrafodelista"/>
        <w:numPr>
          <w:ilvl w:val="0"/>
          <w:numId w:val="26"/>
        </w:numPr>
        <w:spacing w:after="100" w:afterAutospacing="1" w:line="276" w:lineRule="auto"/>
        <w:jc w:val="both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En la clase </w:t>
      </w:r>
      <w:r w:rsidRPr="00A0371D">
        <w:rPr>
          <w:rFonts w:ascii="Calibri" w:eastAsia="Calibri" w:hAnsi="Calibri" w:cs="Times New Roman"/>
          <w:b/>
          <w:bCs/>
          <w:kern w:val="0"/>
          <w14:ligatures w14:val="none"/>
        </w:rPr>
        <w:t>Filter</w:t>
      </w:r>
      <w:r>
        <w:rPr>
          <w:rFonts w:ascii="Calibri" w:eastAsia="Calibri" w:hAnsi="Calibri" w:cs="Times New Roman"/>
          <w:kern w:val="0"/>
          <w14:ligatures w14:val="none"/>
        </w:rPr>
        <w:t>, el m</w:t>
      </w:r>
      <w:r w:rsidR="00F76D47" w:rsidRPr="00F76D47">
        <w:rPr>
          <w:rFonts w:ascii="Calibri" w:eastAsia="Calibri" w:hAnsi="Calibri" w:cs="Times New Roman"/>
          <w:kern w:val="0"/>
          <w14:ligatures w14:val="none"/>
        </w:rPr>
        <w:t xml:space="preserve">étodo </w:t>
      </w:r>
      <w:r w:rsidR="00F76D47" w:rsidRPr="00F76D47">
        <w:rPr>
          <w:rFonts w:ascii="Calibri" w:eastAsia="Calibri" w:hAnsi="Calibri" w:cs="Times New Roman"/>
          <w:b/>
          <w:bCs/>
          <w:kern w:val="0"/>
          <w14:ligatures w14:val="none"/>
        </w:rPr>
        <w:t>toFilter( g :List &lt;Gasolinera&gt; ) : List&lt;Gasolinera&gt;</w:t>
      </w:r>
    </w:p>
    <w:p w14:paraId="1E0EDF78" w14:textId="383B261B" w:rsidR="00A16337" w:rsidRDefault="00A1633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La ejecución de las pruebas descritas en este documento ha pasado en su conjunto</w:t>
      </w:r>
      <w:r w:rsidR="00683817">
        <w:rPr>
          <w:rFonts w:ascii="Calibri" w:eastAsia="Calibri" w:hAnsi="Calibri" w:cs="Calibri"/>
          <w:kern w:val="0"/>
          <w14:ligatures w14:val="none"/>
        </w:rPr>
        <w:t xml:space="preserve"> sin detectar fallos</w:t>
      </w:r>
      <w:r>
        <w:rPr>
          <w:rFonts w:ascii="Calibri" w:eastAsia="Calibri" w:hAnsi="Calibri" w:cs="Calibri"/>
          <w:kern w:val="0"/>
          <w14:ligatures w14:val="none"/>
        </w:rPr>
        <w:t xml:space="preserve"> para la implementación realizada</w:t>
      </w:r>
      <w:r w:rsidR="00683817">
        <w:rPr>
          <w:rFonts w:ascii="Calibri" w:eastAsia="Calibri" w:hAnsi="Calibri" w:cs="Calibri"/>
          <w:kern w:val="0"/>
          <w14:ligatures w14:val="none"/>
        </w:rPr>
        <w:t>.</w:t>
      </w:r>
    </w:p>
    <w:p w14:paraId="7BAB5D36" w14:textId="54F3A3F2" w:rsidR="000B547A" w:rsidRPr="008820A2" w:rsidRDefault="000B547A" w:rsidP="000B547A">
      <w:pPr>
        <w:spacing w:after="100" w:afterAutospacing="1" w:line="276" w:lineRule="auto"/>
        <w:contextualSpacing/>
        <w:jc w:val="both"/>
        <w:rPr>
          <w:rFonts w:ascii="Calibri" w:eastAsia="Calibri" w:hAnsi="Calibri" w:cs="Calibri"/>
          <w:b/>
          <w:bCs/>
          <w:color w:val="000000" w:themeColor="text1"/>
          <w:kern w:val="0"/>
          <w:u w:val="single"/>
          <w14:ligatures w14:val="none"/>
        </w:rPr>
      </w:pPr>
      <w:r w:rsidRPr="008820A2">
        <w:rPr>
          <w:rFonts w:ascii="Calibri" w:eastAsia="Calibri" w:hAnsi="Calibri" w:cs="Calibri"/>
          <w:b/>
          <w:bCs/>
          <w:color w:val="000000" w:themeColor="text1"/>
          <w:kern w:val="0"/>
          <w:u w:val="single"/>
          <w14:ligatures w14:val="none"/>
        </w:rPr>
        <w:t xml:space="preserve">Prueba </w:t>
      </w:r>
      <w:r w:rsidR="008820A2" w:rsidRPr="008820A2">
        <w:rPr>
          <w:rFonts w:ascii="Calibri" w:eastAsia="Calibri" w:hAnsi="Calibri" w:cs="Calibri"/>
          <w:b/>
          <w:bCs/>
          <w:color w:val="000000" w:themeColor="text1"/>
          <w:kern w:val="0"/>
          <w:u w:val="single"/>
          <w14:ligatures w14:val="none"/>
        </w:rPr>
        <w:t>de integración</w:t>
      </w:r>
    </w:p>
    <w:p w14:paraId="7823DABF" w14:textId="10791771" w:rsidR="000B547A" w:rsidRPr="008820A2" w:rsidRDefault="000B547A" w:rsidP="000B547A">
      <w:pPr>
        <w:pStyle w:val="Prrafodelista"/>
        <w:numPr>
          <w:ilvl w:val="0"/>
          <w:numId w:val="26"/>
        </w:numPr>
        <w:spacing w:after="100" w:afterAutospacing="1" w:line="276" w:lineRule="auto"/>
        <w:jc w:val="both"/>
        <w:rPr>
          <w:rFonts w:ascii="Calibri" w:eastAsia="Calibri" w:hAnsi="Calibri" w:cs="Calibri"/>
          <w:color w:val="000000" w:themeColor="text1"/>
          <w:kern w:val="0"/>
          <w14:ligatures w14:val="none"/>
        </w:rPr>
      </w:pPr>
      <w:r w:rsidRPr="008820A2">
        <w:rPr>
          <w:rFonts w:ascii="Calibri" w:eastAsia="Calibri" w:hAnsi="Calibri" w:cs="Times New Roman"/>
          <w:color w:val="000000" w:themeColor="text1"/>
          <w:kern w:val="0"/>
          <w14:ligatures w14:val="none"/>
        </w:rPr>
        <w:t xml:space="preserve">En la clase </w:t>
      </w:r>
      <w:r w:rsidR="008820A2" w:rsidRPr="008820A2">
        <w:rPr>
          <w:rFonts w:ascii="Calibri" w:eastAsia="Calibri" w:hAnsi="Calibri" w:cs="Times New Roman"/>
          <w:b/>
          <w:bCs/>
          <w:color w:val="000000" w:themeColor="text1"/>
          <w:kern w:val="0"/>
          <w14:ligatures w14:val="none"/>
        </w:rPr>
        <w:t>MainPresenter</w:t>
      </w:r>
      <w:r w:rsidRPr="008820A2">
        <w:rPr>
          <w:rFonts w:ascii="Calibri" w:eastAsia="Calibri" w:hAnsi="Calibri" w:cs="Times New Roman"/>
          <w:color w:val="000000" w:themeColor="text1"/>
          <w:kern w:val="0"/>
          <w14:ligatures w14:val="none"/>
        </w:rPr>
        <w:t xml:space="preserve">, el método </w:t>
      </w:r>
      <w:r w:rsidR="008820A2" w:rsidRPr="008820A2">
        <w:rPr>
          <w:rFonts w:ascii="Calibri" w:eastAsia="Calibri" w:hAnsi="Calibri" w:cs="Times New Roman"/>
          <w:b/>
          <w:bCs/>
          <w:color w:val="000000" w:themeColor="text1"/>
          <w:kern w:val="0"/>
          <w14:ligatures w14:val="none"/>
        </w:rPr>
        <w:t>onFiltersPopUpAcceptClicked(): void</w:t>
      </w:r>
    </w:p>
    <w:p w14:paraId="3F13F503" w14:textId="19675A6F" w:rsidR="000B547A" w:rsidRPr="00D85C07" w:rsidRDefault="000B547A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  <w:r w:rsidRPr="00D85C07">
        <w:rPr>
          <w:rFonts w:ascii="Calibri" w:eastAsia="Calibri" w:hAnsi="Calibri" w:cs="Calibri"/>
          <w:color w:val="000000" w:themeColor="text1"/>
          <w:kern w:val="0"/>
          <w14:ligatures w14:val="none"/>
        </w:rPr>
        <w:t>La ejecución de las pruebas descritas en este documento ha pasado en su conjunto sin detectar fallos para la implementación realizada.</w:t>
      </w:r>
    </w:p>
    <w:p w14:paraId="060AE047" w14:textId="3D3F0689" w:rsidR="000B547A" w:rsidRPr="00F76D47" w:rsidRDefault="000B547A" w:rsidP="000B547A">
      <w:pPr>
        <w:spacing w:after="100" w:afterAutospacing="1" w:line="276" w:lineRule="auto"/>
        <w:contextualSpacing/>
        <w:jc w:val="both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Autoría</w:t>
      </w:r>
    </w:p>
    <w:p w14:paraId="1457F80A" w14:textId="77777777" w:rsidR="008142FB" w:rsidRDefault="00A16337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 w:rsidRPr="00A16337">
        <w:rPr>
          <w:rFonts w:ascii="Calibri" w:eastAsia="Calibri" w:hAnsi="Calibri" w:cs="Calibri"/>
          <w:kern w:val="0"/>
          <w14:ligatures w14:val="none"/>
        </w:rPr>
        <w:t>El plan de pruebas ha sido realizado por:</w:t>
      </w:r>
    </w:p>
    <w:p w14:paraId="3FBF57B5" w14:textId="60400DA2" w:rsidR="00F74B72" w:rsidRPr="008142FB" w:rsidRDefault="00A16337" w:rsidP="008142FB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 w:rsidRPr="008142FB">
        <w:rPr>
          <w:rFonts w:ascii="Calibri" w:eastAsia="Calibri" w:hAnsi="Calibri" w:cs="Calibri"/>
          <w:kern w:val="0"/>
          <w14:ligatures w14:val="none"/>
        </w:rPr>
        <w:t>Fernández Mancebo, Lucía</w:t>
      </w:r>
    </w:p>
    <w:p w14:paraId="5CCEA3BB" w14:textId="77777777" w:rsidR="008142FB" w:rsidRDefault="001A0C83" w:rsidP="00A16337">
      <w:p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El apartado de reporte final, la </w:t>
      </w:r>
      <w:r w:rsidR="00A16337">
        <w:rPr>
          <w:rFonts w:ascii="Calibri" w:eastAsia="Calibri" w:hAnsi="Calibri" w:cs="Calibri"/>
          <w:kern w:val="0"/>
          <w14:ligatures w14:val="none"/>
        </w:rPr>
        <w:t>codificación y ejecución de las pruebas ha sido realizada por:</w:t>
      </w:r>
    </w:p>
    <w:p w14:paraId="6C3C209F" w14:textId="1286EA13" w:rsidR="00A16337" w:rsidRPr="008142FB" w:rsidRDefault="00A16337" w:rsidP="008142FB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100" w:afterAutospacing="1" w:line="240" w:lineRule="auto"/>
        <w:rPr>
          <w:rFonts w:ascii="Calibri" w:eastAsia="Calibri" w:hAnsi="Calibri" w:cs="Calibri"/>
          <w:kern w:val="0"/>
          <w14:ligatures w14:val="none"/>
        </w:rPr>
      </w:pPr>
      <w:r w:rsidRPr="008142FB">
        <w:rPr>
          <w:rFonts w:ascii="Calibri" w:eastAsia="Calibri" w:hAnsi="Calibri" w:cs="Calibri"/>
          <w:kern w:val="0"/>
          <w14:ligatures w14:val="none"/>
        </w:rPr>
        <w:t>Del Río Nieto, Adrián</w:t>
      </w:r>
    </w:p>
    <w:sectPr w:rsidR="00A16337" w:rsidRPr="00814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849"/>
    <w:multiLevelType w:val="multilevel"/>
    <w:tmpl w:val="2804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7E41"/>
    <w:multiLevelType w:val="multilevel"/>
    <w:tmpl w:val="9F4A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B7BAA"/>
    <w:multiLevelType w:val="hybridMultilevel"/>
    <w:tmpl w:val="C1347436"/>
    <w:lvl w:ilvl="0" w:tplc="DAF48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27AC"/>
    <w:multiLevelType w:val="hybridMultilevel"/>
    <w:tmpl w:val="75187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52C65"/>
    <w:multiLevelType w:val="multilevel"/>
    <w:tmpl w:val="C73A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72A02"/>
    <w:multiLevelType w:val="multilevel"/>
    <w:tmpl w:val="87AC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F0683"/>
    <w:multiLevelType w:val="hybridMultilevel"/>
    <w:tmpl w:val="C5503418"/>
    <w:lvl w:ilvl="0" w:tplc="4A16B96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F02E0"/>
    <w:multiLevelType w:val="multilevel"/>
    <w:tmpl w:val="0366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11F78"/>
    <w:multiLevelType w:val="multilevel"/>
    <w:tmpl w:val="F71C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80B00"/>
    <w:multiLevelType w:val="hybridMultilevel"/>
    <w:tmpl w:val="6ED43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B429B"/>
    <w:multiLevelType w:val="hybridMultilevel"/>
    <w:tmpl w:val="B87AC5EC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52A03"/>
    <w:multiLevelType w:val="hybridMultilevel"/>
    <w:tmpl w:val="FC644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B700E"/>
    <w:multiLevelType w:val="hybridMultilevel"/>
    <w:tmpl w:val="61D80F1C"/>
    <w:lvl w:ilvl="0" w:tplc="656658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937DA"/>
    <w:multiLevelType w:val="multilevel"/>
    <w:tmpl w:val="C5F26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73D14"/>
    <w:multiLevelType w:val="hybridMultilevel"/>
    <w:tmpl w:val="ED08ED8A"/>
    <w:lvl w:ilvl="0" w:tplc="4CEC67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4FB3"/>
    <w:multiLevelType w:val="multilevel"/>
    <w:tmpl w:val="BD4E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060638"/>
    <w:multiLevelType w:val="multilevel"/>
    <w:tmpl w:val="89AE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5B3B66"/>
    <w:multiLevelType w:val="multilevel"/>
    <w:tmpl w:val="CD4EB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76618"/>
    <w:multiLevelType w:val="hybridMultilevel"/>
    <w:tmpl w:val="CDCE0E92"/>
    <w:lvl w:ilvl="0" w:tplc="AA087A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A1FE2"/>
    <w:multiLevelType w:val="hybridMultilevel"/>
    <w:tmpl w:val="5762C5DE"/>
    <w:lvl w:ilvl="0" w:tplc="6B784F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24B96"/>
    <w:multiLevelType w:val="multilevel"/>
    <w:tmpl w:val="0568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6540C9"/>
    <w:multiLevelType w:val="hybridMultilevel"/>
    <w:tmpl w:val="2564C982"/>
    <w:lvl w:ilvl="0" w:tplc="483460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E104E"/>
    <w:multiLevelType w:val="hybridMultilevel"/>
    <w:tmpl w:val="EDF0C0FC"/>
    <w:lvl w:ilvl="0" w:tplc="66B838F2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44F04"/>
    <w:multiLevelType w:val="multilevel"/>
    <w:tmpl w:val="19CC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604214">
    <w:abstractNumId w:val="3"/>
  </w:num>
  <w:num w:numId="2" w16cid:durableId="19558681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936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72929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961638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3335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5025187">
    <w:abstractNumId w:val="12"/>
  </w:num>
  <w:num w:numId="8" w16cid:durableId="1726367344">
    <w:abstractNumId w:val="24"/>
  </w:num>
  <w:num w:numId="9" w16cid:durableId="45422803">
    <w:abstractNumId w:val="8"/>
  </w:num>
  <w:num w:numId="10" w16cid:durableId="1217398991">
    <w:abstractNumId w:val="9"/>
  </w:num>
  <w:num w:numId="11" w16cid:durableId="1244682607">
    <w:abstractNumId w:val="14"/>
  </w:num>
  <w:num w:numId="12" w16cid:durableId="1383210000">
    <w:abstractNumId w:val="18"/>
  </w:num>
  <w:num w:numId="13" w16cid:durableId="1939290757">
    <w:abstractNumId w:val="6"/>
  </w:num>
  <w:num w:numId="14" w16cid:durableId="1731493427">
    <w:abstractNumId w:val="16"/>
  </w:num>
  <w:num w:numId="15" w16cid:durableId="688675019">
    <w:abstractNumId w:val="7"/>
  </w:num>
  <w:num w:numId="16" w16cid:durableId="1331248554">
    <w:abstractNumId w:val="3"/>
  </w:num>
  <w:num w:numId="17" w16cid:durableId="1520437061">
    <w:abstractNumId w:val="11"/>
  </w:num>
  <w:num w:numId="18" w16cid:durableId="1296057884">
    <w:abstractNumId w:val="22"/>
  </w:num>
  <w:num w:numId="19" w16cid:durableId="19093561">
    <w:abstractNumId w:val="10"/>
  </w:num>
  <w:num w:numId="20" w16cid:durableId="2035840078">
    <w:abstractNumId w:val="23"/>
  </w:num>
  <w:num w:numId="21" w16cid:durableId="736704876">
    <w:abstractNumId w:val="15"/>
  </w:num>
  <w:num w:numId="22" w16cid:durableId="969552583">
    <w:abstractNumId w:val="20"/>
  </w:num>
  <w:num w:numId="23" w16cid:durableId="2128116506">
    <w:abstractNumId w:val="2"/>
  </w:num>
  <w:num w:numId="24" w16cid:durableId="222646686">
    <w:abstractNumId w:val="19"/>
  </w:num>
  <w:num w:numId="25" w16cid:durableId="309215357">
    <w:abstractNumId w:val="13"/>
  </w:num>
  <w:num w:numId="26" w16cid:durableId="1079137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2C"/>
    <w:rsid w:val="0005179E"/>
    <w:rsid w:val="000A1910"/>
    <w:rsid w:val="000B547A"/>
    <w:rsid w:val="000D22E0"/>
    <w:rsid w:val="001019EA"/>
    <w:rsid w:val="001A0C83"/>
    <w:rsid w:val="00200D85"/>
    <w:rsid w:val="0020302C"/>
    <w:rsid w:val="00257521"/>
    <w:rsid w:val="002A6CE5"/>
    <w:rsid w:val="002C2E0A"/>
    <w:rsid w:val="00307FD4"/>
    <w:rsid w:val="00316108"/>
    <w:rsid w:val="003C1B4B"/>
    <w:rsid w:val="003D75EE"/>
    <w:rsid w:val="0042455A"/>
    <w:rsid w:val="004414C0"/>
    <w:rsid w:val="00442D96"/>
    <w:rsid w:val="00470549"/>
    <w:rsid w:val="004C38C8"/>
    <w:rsid w:val="004E3F9A"/>
    <w:rsid w:val="005361CF"/>
    <w:rsid w:val="0054436C"/>
    <w:rsid w:val="005534DF"/>
    <w:rsid w:val="00655229"/>
    <w:rsid w:val="00666E4A"/>
    <w:rsid w:val="00683817"/>
    <w:rsid w:val="00686D82"/>
    <w:rsid w:val="00692115"/>
    <w:rsid w:val="006F1520"/>
    <w:rsid w:val="006F66E8"/>
    <w:rsid w:val="008142FB"/>
    <w:rsid w:val="008820A2"/>
    <w:rsid w:val="008B70BE"/>
    <w:rsid w:val="008E2F3B"/>
    <w:rsid w:val="008F5DF7"/>
    <w:rsid w:val="008F7015"/>
    <w:rsid w:val="00927382"/>
    <w:rsid w:val="00956605"/>
    <w:rsid w:val="009B227C"/>
    <w:rsid w:val="009E3138"/>
    <w:rsid w:val="00A0371D"/>
    <w:rsid w:val="00A03741"/>
    <w:rsid w:val="00A16337"/>
    <w:rsid w:val="00A308FA"/>
    <w:rsid w:val="00A64338"/>
    <w:rsid w:val="00B07520"/>
    <w:rsid w:val="00B165DC"/>
    <w:rsid w:val="00B40E41"/>
    <w:rsid w:val="00B54653"/>
    <w:rsid w:val="00B64530"/>
    <w:rsid w:val="00B86D48"/>
    <w:rsid w:val="00BC1D94"/>
    <w:rsid w:val="00BD56FC"/>
    <w:rsid w:val="00BE1E63"/>
    <w:rsid w:val="00C10BE6"/>
    <w:rsid w:val="00CA4F07"/>
    <w:rsid w:val="00D2587E"/>
    <w:rsid w:val="00D85C07"/>
    <w:rsid w:val="00DA0C42"/>
    <w:rsid w:val="00DB3409"/>
    <w:rsid w:val="00E2084E"/>
    <w:rsid w:val="00E724D7"/>
    <w:rsid w:val="00E90F3A"/>
    <w:rsid w:val="00ED2D0F"/>
    <w:rsid w:val="00F23F02"/>
    <w:rsid w:val="00F56590"/>
    <w:rsid w:val="00F60700"/>
    <w:rsid w:val="00F74B72"/>
    <w:rsid w:val="00F76D47"/>
    <w:rsid w:val="00F813B0"/>
    <w:rsid w:val="00F93992"/>
    <w:rsid w:val="00FE31B7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8794"/>
  <w15:chartTrackingRefBased/>
  <w15:docId w15:val="{7888BFCD-ECC0-41A2-88C8-F4586289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79E"/>
  </w:style>
  <w:style w:type="paragraph" w:styleId="Ttulo1">
    <w:name w:val="heading 1"/>
    <w:basedOn w:val="Normal"/>
    <w:next w:val="Normal"/>
    <w:link w:val="Ttulo1Car"/>
    <w:uiPriority w:val="9"/>
    <w:qFormat/>
    <w:rsid w:val="0020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0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0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0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0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0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0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0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0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0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0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02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361C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08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08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5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1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29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8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0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1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0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13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89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5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2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14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7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8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3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9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4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57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18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1190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MANCEBO, LUCIA</dc:creator>
  <cp:keywords/>
  <dc:description/>
  <cp:lastModifiedBy>Adrián Del Río</cp:lastModifiedBy>
  <cp:revision>15</cp:revision>
  <cp:lastPrinted>2024-10-19T15:05:00Z</cp:lastPrinted>
  <dcterms:created xsi:type="dcterms:W3CDTF">2024-10-22T20:31:00Z</dcterms:created>
  <dcterms:modified xsi:type="dcterms:W3CDTF">2024-10-24T21:52:00Z</dcterms:modified>
</cp:coreProperties>
</file>