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24BDE" w14:textId="32A8F458" w:rsidR="00BB76B6" w:rsidRDefault="00914566" w:rsidP="00914566">
      <w:pPr>
        <w:pStyle w:val="Title"/>
        <w:jc w:val="center"/>
      </w:pPr>
      <w:r w:rsidRPr="00914566">
        <w:t xml:space="preserve">Plan de pruebas </w:t>
      </w:r>
      <w:r>
        <w:t>US505814</w:t>
      </w:r>
    </w:p>
    <w:p w14:paraId="60B704E0" w14:textId="77777777" w:rsidR="00914566" w:rsidRDefault="00914566" w:rsidP="00914566"/>
    <w:p w14:paraId="6D67F9E0" w14:textId="7366BEA3" w:rsidR="00914566" w:rsidRDefault="00914566" w:rsidP="00914566">
      <w:pPr>
        <w:pStyle w:val="Heading1"/>
      </w:pPr>
      <w:r>
        <w:t>Diseño de la nueva funcionalidad</w:t>
      </w:r>
    </w:p>
    <w:p w14:paraId="3E16BEB8" w14:textId="77777777" w:rsidR="00914566" w:rsidRDefault="00914566" w:rsidP="00914566"/>
    <w:p w14:paraId="44501D23" w14:textId="41CE8765" w:rsidR="00914566" w:rsidRPr="000B0C98" w:rsidRDefault="00914566" w:rsidP="00914566">
      <w:pPr>
        <w:rPr>
          <w:b/>
          <w:bCs/>
        </w:rPr>
      </w:pPr>
      <w:proofErr w:type="spellStart"/>
      <w:r w:rsidRPr="000B0C98">
        <w:rPr>
          <w:b/>
          <w:bCs/>
        </w:rPr>
        <w:t>IPointsContract#View</w:t>
      </w:r>
      <w:proofErr w:type="spellEnd"/>
    </w:p>
    <w:p w14:paraId="78D1A639" w14:textId="07735477" w:rsidR="00914566" w:rsidRDefault="00914566" w:rsidP="00914566">
      <w:pPr>
        <w:pStyle w:val="ListParagraph"/>
        <w:numPr>
          <w:ilvl w:val="0"/>
          <w:numId w:val="1"/>
        </w:numPr>
      </w:pPr>
      <w:proofErr w:type="spellStart"/>
      <w:proofErr w:type="gramStart"/>
      <w:r>
        <w:t>onDeleteButtonClicked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cambia la vista para que </w:t>
      </w:r>
      <w:proofErr w:type="spellStart"/>
      <w:r>
        <w:t>aprezcan</w:t>
      </w:r>
      <w:proofErr w:type="spellEnd"/>
      <w:r>
        <w:t xml:space="preserve"> las papeleras de borrar</w:t>
      </w:r>
    </w:p>
    <w:p w14:paraId="0982D558" w14:textId="760637F2" w:rsidR="00914566" w:rsidRDefault="00914566" w:rsidP="00914566">
      <w:pPr>
        <w:pStyle w:val="ListParagraph"/>
        <w:numPr>
          <w:ilvl w:val="0"/>
          <w:numId w:val="1"/>
        </w:numPr>
      </w:pPr>
      <w:proofErr w:type="spellStart"/>
      <w:proofErr w:type="gramStart"/>
      <w:r>
        <w:t>onCancelDeleteModeClicked</w:t>
      </w:r>
      <w:proofErr w:type="spellEnd"/>
      <w:r>
        <w:t>(</w:t>
      </w:r>
      <w:proofErr w:type="gramEnd"/>
      <w:r>
        <w:t>)</w:t>
      </w:r>
      <w:r>
        <w:tab/>
      </w:r>
      <w:r>
        <w:tab/>
        <w:t>vuelve a la vista de la lista por defecto</w:t>
      </w:r>
    </w:p>
    <w:p w14:paraId="007B4626" w14:textId="56668912" w:rsidR="00914566" w:rsidRDefault="00914566" w:rsidP="00914566">
      <w:pPr>
        <w:pStyle w:val="ListParagraph"/>
        <w:numPr>
          <w:ilvl w:val="0"/>
          <w:numId w:val="1"/>
        </w:numPr>
      </w:pPr>
      <w:proofErr w:type="spellStart"/>
      <w:proofErr w:type="gramStart"/>
      <w:r>
        <w:t>onItemSelectedForDeleteClicked</w:t>
      </w:r>
      <w:proofErr w:type="spellEnd"/>
      <w:r>
        <w:t>(</w:t>
      </w:r>
      <w:proofErr w:type="gramEnd"/>
      <w:r>
        <w:t>)</w:t>
      </w:r>
      <w:r>
        <w:tab/>
        <w:t xml:space="preserve">Crea una ventana emergente de confirmación y obtiene el punto de </w:t>
      </w:r>
      <w:proofErr w:type="spellStart"/>
      <w:r>
        <w:t>interes</w:t>
      </w:r>
      <w:proofErr w:type="spellEnd"/>
      <w:r>
        <w:t xml:space="preserve"> correspondiente</w:t>
      </w:r>
    </w:p>
    <w:p w14:paraId="4E1B3128" w14:textId="226FCABC" w:rsidR="00914566" w:rsidRDefault="00914566" w:rsidP="00914566">
      <w:pPr>
        <w:pStyle w:val="ListParagraph"/>
        <w:numPr>
          <w:ilvl w:val="1"/>
          <w:numId w:val="1"/>
        </w:numPr>
      </w:pPr>
      <w:proofErr w:type="spellStart"/>
      <w:proofErr w:type="gramStart"/>
      <w:r>
        <w:t>onPositiveAction</w:t>
      </w:r>
      <w:proofErr w:type="spellEnd"/>
      <w:r>
        <w:t>(</w:t>
      </w:r>
      <w:proofErr w:type="gramEnd"/>
      <w:r>
        <w:t>)</w:t>
      </w:r>
      <w:r>
        <w:tab/>
        <w:t xml:space="preserve">Llama al método del </w:t>
      </w:r>
      <w:proofErr w:type="spellStart"/>
      <w:r>
        <w:t>presenter</w:t>
      </w:r>
      <w:proofErr w:type="spellEnd"/>
      <w:r>
        <w:t xml:space="preserve"> con el punto de interés</w:t>
      </w:r>
    </w:p>
    <w:p w14:paraId="5A9893A7" w14:textId="01831A02" w:rsidR="00914566" w:rsidRDefault="00914566" w:rsidP="00914566">
      <w:pPr>
        <w:pStyle w:val="ListParagraph"/>
        <w:numPr>
          <w:ilvl w:val="1"/>
          <w:numId w:val="1"/>
        </w:numPr>
      </w:pPr>
      <w:proofErr w:type="spellStart"/>
      <w:proofErr w:type="gramStart"/>
      <w:r>
        <w:t>onNegativeAction</w:t>
      </w:r>
      <w:proofErr w:type="spellEnd"/>
      <w:r>
        <w:t>(</w:t>
      </w:r>
      <w:proofErr w:type="gramEnd"/>
      <w:r>
        <w:t xml:space="preserve">) </w:t>
      </w:r>
      <w:r>
        <w:tab/>
        <w:t>no hace nada especial</w:t>
      </w:r>
    </w:p>
    <w:p w14:paraId="2A726D80" w14:textId="549CEDDB" w:rsidR="00914566" w:rsidRPr="000B0C98" w:rsidRDefault="00914566" w:rsidP="00914566">
      <w:pPr>
        <w:rPr>
          <w:b/>
          <w:bCs/>
        </w:rPr>
      </w:pPr>
      <w:proofErr w:type="spellStart"/>
      <w:r w:rsidRPr="000B0C98">
        <w:rPr>
          <w:b/>
          <w:bCs/>
        </w:rPr>
        <w:t>IPointsContract#Presenter</w:t>
      </w:r>
      <w:proofErr w:type="spellEnd"/>
    </w:p>
    <w:p w14:paraId="5ECE7407" w14:textId="340AA8E1" w:rsidR="00914566" w:rsidRPr="00914566" w:rsidRDefault="00914566" w:rsidP="00914566">
      <w:pPr>
        <w:pStyle w:val="ListParagraph"/>
        <w:numPr>
          <w:ilvl w:val="0"/>
          <w:numId w:val="2"/>
        </w:numPr>
      </w:pPr>
      <w:proofErr w:type="spellStart"/>
      <w:proofErr w:type="gramStart"/>
      <w:r>
        <w:t>deletePointOfInterest</w:t>
      </w:r>
      <w:proofErr w:type="spellEnd"/>
      <w:r>
        <w:t>(</w:t>
      </w:r>
      <w:proofErr w:type="spellStart"/>
      <w:proofErr w:type="gramEnd"/>
      <w:r>
        <w:t>InterestPoint</w:t>
      </w:r>
      <w:proofErr w:type="spellEnd"/>
      <w:r>
        <w:t xml:space="preserve"> : </w:t>
      </w:r>
      <w:proofErr w:type="spellStart"/>
      <w:r>
        <w:t>deletedPI</w:t>
      </w:r>
      <w:proofErr w:type="spellEnd"/>
      <w:r>
        <w:t>) – borra elemento y llama para refrescar la lista</w:t>
      </w:r>
    </w:p>
    <w:sectPr w:rsidR="00914566" w:rsidRPr="00914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833BC"/>
    <w:multiLevelType w:val="hybridMultilevel"/>
    <w:tmpl w:val="E528A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B6A5A"/>
    <w:multiLevelType w:val="hybridMultilevel"/>
    <w:tmpl w:val="77DCC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332645">
    <w:abstractNumId w:val="1"/>
  </w:num>
  <w:num w:numId="2" w16cid:durableId="204493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08"/>
    <w:rsid w:val="00062A1A"/>
    <w:rsid w:val="000B0C98"/>
    <w:rsid w:val="00246008"/>
    <w:rsid w:val="00914566"/>
    <w:rsid w:val="009A79F7"/>
    <w:rsid w:val="00BB76B6"/>
    <w:rsid w:val="00E8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D14D"/>
  <w15:chartTrackingRefBased/>
  <w15:docId w15:val="{D04F7BDD-A451-474E-8DA8-51CA2D31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4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Monje Velarde</dc:creator>
  <cp:keywords/>
  <dc:description/>
  <cp:lastModifiedBy>Miguel Monje Velarde</cp:lastModifiedBy>
  <cp:revision>3</cp:revision>
  <dcterms:created xsi:type="dcterms:W3CDTF">2024-11-12T19:15:00Z</dcterms:created>
  <dcterms:modified xsi:type="dcterms:W3CDTF">2024-11-12T19:23:00Z</dcterms:modified>
</cp:coreProperties>
</file>