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1EF772F4" w:rsidR="00FB2EE8" w:rsidRDefault="00FB2EE8" w:rsidP="00A94E44">
      <w:pPr>
        <w:pStyle w:val="paragraph"/>
        <w:spacing w:after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Eliminar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5</w:t>
      </w:r>
    </w:p>
    <w:p w14:paraId="1F62B1F0" w14:textId="33E1590F" w:rsidR="00C81C44" w:rsidRPr="00C81C44" w:rsidRDefault="00FB2EE8" w:rsidP="00C81C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C7E840D" w14:textId="3BB6E338" w:rsidR="00E64251" w:rsidRPr="0071665E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En este plan de pruebas se describen las pruebas a realizar en el código implementado durante la realización de la historia de usuario “Eliminar gasolineras favoritas, 399355”, con objetivo de analizar y comprobar su comportamiento.</w:t>
      </w:r>
    </w:p>
    <w:p w14:paraId="61CB460E" w14:textId="3905BB1E" w:rsidR="00E64251" w:rsidRDefault="00E64251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a realizar</w:t>
      </w:r>
      <w:proofErr w:type="gramEnd"/>
      <w:r w:rsidR="0071665E">
        <w:rPr>
          <w:rStyle w:val="normaltextrun"/>
          <w:rFonts w:ascii="Calibri Light" w:hAnsi="Calibri Light" w:cs="Calibri Light"/>
          <w:sz w:val="22"/>
          <w:szCs w:val="22"/>
        </w:rPr>
        <w:t xml:space="preserve"> son las siguientes:</w:t>
      </w:r>
    </w:p>
    <w:p w14:paraId="7E6C3857" w14:textId="406D1A15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082FBE7D" w:rsidR="007A2806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2AAB6E25" w14:textId="77777777" w:rsidR="002C4522" w:rsidRPr="002C4522" w:rsidRDefault="002C4522" w:rsidP="00A94E4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BFACD6D" w14:textId="347257D4" w:rsidR="00C81C44" w:rsidRPr="00C81C44" w:rsidRDefault="00E64251" w:rsidP="00C81C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02DE336F" w14:textId="457DB3E2" w:rsidR="00580878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aceptación definidas por el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product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durante la reunión correspondiente:</w:t>
      </w:r>
    </w:p>
    <w:p w14:paraId="2E306E79" w14:textId="727C9E31" w:rsidR="007A2806" w:rsidRPr="007A2806" w:rsidRDefault="00580878" w:rsidP="00A94E44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0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Éxito (El usuario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elimina la gasolinera favorita desde la vista detallada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56794D7D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1.- El usuario selecciona una gasolinera favorita que quiere eliminar.</w:t>
      </w:r>
    </w:p>
    <w:p w14:paraId="6C4EE73F" w14:textId="73B42F8A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2.- </w:t>
      </w:r>
      <w:r w:rsidRPr="0071665E">
        <w:rPr>
          <w:rStyle w:val="normaltextrun"/>
          <w:rFonts w:ascii="Calibri Light" w:hAnsi="Calibri Light" w:cs="Calibri Light"/>
          <w:sz w:val="22"/>
          <w:szCs w:val="22"/>
        </w:rPr>
        <w:t>El sistema abre la vista detallada de esta gasolinera.</w:t>
      </w:r>
    </w:p>
    <w:p w14:paraId="282C3301" w14:textId="0264FF99" w:rsidR="007A2806" w:rsidRPr="007A2806" w:rsidRDefault="007A2806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3.- El usuario selecciona la opción de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eliminar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de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favoritos.</w:t>
      </w:r>
    </w:p>
    <w:p w14:paraId="27B693FC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4.- El sistema muestra un diálogo de confirmación.</w:t>
      </w:r>
    </w:p>
    <w:p w14:paraId="799227B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5.- El usuario selecciona la opción de confirmar.</w:t>
      </w:r>
    </w:p>
    <w:p w14:paraId="701C44F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6.- Se verifica que el sistema elimina la gasolinera de la lista de favoritas.</w:t>
      </w:r>
    </w:p>
    <w:p w14:paraId="0D2CA3F5" w14:textId="42299ACE" w:rsidR="005D77B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7.- Se verifica que el sistema no muestra en la vista detallada el indicador visual de que esta se encuentra en la lista de favoritos, ni el comentario asociado.</w:t>
      </w:r>
    </w:p>
    <w:p w14:paraId="5124B264" w14:textId="77777777" w:rsidR="00A94E44" w:rsidRPr="00A94E44" w:rsidRDefault="00A94E44" w:rsidP="00A94E44">
      <w:pPr>
        <w:pStyle w:val="paragraph"/>
        <w:spacing w:after="0"/>
        <w:ind w:left="136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0EBBAC1" w14:textId="726A69E7" w:rsidR="000E03FE" w:rsidRPr="000E03FE" w:rsidRDefault="00580878" w:rsidP="000E03FE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0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elimina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la gasolinera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desde la lista de gasolineras favoritas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005D762C" w14:textId="08378A8B" w:rsidR="000E03FE" w:rsidRDefault="000E03FE" w:rsidP="000E03FE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 xml:space="preserve">1.- El usuario </w:t>
      </w:r>
      <w:r>
        <w:rPr>
          <w:rStyle w:val="normaltextrun"/>
          <w:rFonts w:ascii="Calibri Light" w:hAnsi="Calibri Light" w:cs="Calibri Light"/>
          <w:sz w:val="22"/>
          <w:szCs w:val="22"/>
        </w:rPr>
        <w:t>selecciona ver gasolineras favoritas.</w:t>
      </w:r>
    </w:p>
    <w:p w14:paraId="7E047474" w14:textId="223E43C7" w:rsidR="000E03FE" w:rsidRDefault="000E03FE" w:rsidP="000E03FE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2.-</w:t>
      </w:r>
      <w:r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El </w:t>
      </w:r>
      <w:r>
        <w:rPr>
          <w:rStyle w:val="normaltextrun"/>
          <w:rFonts w:ascii="Calibri Light" w:hAnsi="Calibri Light" w:cs="Calibri Light"/>
          <w:sz w:val="22"/>
          <w:szCs w:val="22"/>
        </w:rPr>
        <w:t>sistema muestra la lista de las gasolineras favoritas del usuario.</w:t>
      </w:r>
    </w:p>
    <w:p w14:paraId="47C3DAF1" w14:textId="528294B6" w:rsidR="000E03F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3.- El usuario selecciona eliminar gasolinera favorita de la lista de favoritas.</w:t>
      </w:r>
    </w:p>
    <w:p w14:paraId="53E5CF9D" w14:textId="45E92F77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4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El sistema muestra un diálogo de confirmación.</w:t>
      </w:r>
    </w:p>
    <w:p w14:paraId="52E865F9" w14:textId="229E5FB1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confirmar.</w:t>
      </w:r>
    </w:p>
    <w:p w14:paraId="31DBDDD6" w14:textId="4A0505CE" w:rsidR="005D77BE" w:rsidRDefault="000E03F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Se verifica que el sistema elimina la gasolinera de la lista de favoritas.</w:t>
      </w:r>
    </w:p>
    <w:p w14:paraId="676B1CEC" w14:textId="04CC8598" w:rsidR="005D77BE" w:rsidRDefault="000E03FE" w:rsidP="00A94E44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39346141" w14:textId="2983C458" w:rsid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F10339E" w14:textId="77777777" w:rsidR="005D77BE" w:rsidRP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0DCD7FAA" w:rsidR="007A2806" w:rsidRPr="007A2806" w:rsidRDefault="007A2806" w:rsidP="00A94E44">
      <w:pPr>
        <w:pStyle w:val="paragraph"/>
        <w:numPr>
          <w:ilvl w:val="0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(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Cancelación del borrado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8153BEA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E9C7938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49904A80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cancelar.</w:t>
      </w:r>
    </w:p>
    <w:p w14:paraId="72B74AF6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no elimina la gasolinera de la lista de favoritas.</w:t>
      </w:r>
    </w:p>
    <w:p w14:paraId="3407E272" w14:textId="07EB91EC" w:rsidR="00A94E44" w:rsidRDefault="005D77BE" w:rsidP="00A94E44">
      <w:pPr>
        <w:pStyle w:val="Prrafodelista"/>
        <w:numPr>
          <w:ilvl w:val="1"/>
          <w:numId w:val="8"/>
        </w:numPr>
        <w:jc w:val="both"/>
        <w:rPr>
          <w:rStyle w:val="normaltextrun"/>
          <w:rFonts w:ascii="Calibri Light" w:eastAsia="Times New Roman" w:hAnsi="Calibri Light" w:cs="Calibri Light"/>
          <w:lang w:eastAsia="es-ES"/>
        </w:rPr>
      </w:pPr>
      <w:r w:rsidRPr="005D77BE">
        <w:rPr>
          <w:rStyle w:val="normaltextrun"/>
          <w:rFonts w:ascii="Calibri Light" w:eastAsia="Times New Roman" w:hAnsi="Calibri Light" w:cs="Calibri Light"/>
          <w:lang w:eastAsia="es-ES"/>
        </w:rPr>
        <w:t>5.- Se verifica que el sistema muestra en la vista detallada el indicador visual de que esta se encuentra en la lista de favoritos, y el comentario asociado.</w:t>
      </w:r>
    </w:p>
    <w:p w14:paraId="28E223C7" w14:textId="672270FC" w:rsidR="00A94E44" w:rsidRDefault="00A94E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2F5559E6" w14:textId="77777777" w:rsidR="00C81C44" w:rsidRPr="00A94E44" w:rsidRDefault="00C81C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1868AD89" w14:textId="3E42134F" w:rsidR="00486A94" w:rsidRPr="00A94E44" w:rsidRDefault="008C7688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lastRenderedPageBreak/>
        <w:t>Pruebas de interfaz</w:t>
      </w:r>
    </w:p>
    <w:p w14:paraId="433FFE87" w14:textId="446FCB99" w:rsidR="00687438" w:rsidRDefault="00486A94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interfaz necesarias para comprobar que la interfaz para la historia de usuario “Eliminar gasolinera favorita”, funciona y se comporta 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de acuerdo con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lo desc</w:t>
      </w:r>
      <w:r w:rsidR="006063D6">
        <w:rPr>
          <w:rStyle w:val="normaltextrun"/>
          <w:rFonts w:ascii="Calibri Light" w:hAnsi="Calibri Light" w:cs="Calibri Light"/>
          <w:sz w:val="22"/>
          <w:szCs w:val="22"/>
        </w:rPr>
        <w:t>r</w:t>
      </w:r>
      <w:r>
        <w:rPr>
          <w:rStyle w:val="normaltextrun"/>
          <w:rFonts w:ascii="Calibri Light" w:hAnsi="Calibri Light" w:cs="Calibri Light"/>
          <w:sz w:val="22"/>
          <w:szCs w:val="22"/>
        </w:rPr>
        <w:t>ito en las pruebas de aceptación definidas en el anterior punto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9A1140A" w14:textId="5DD8C3B7" w:rsidR="00FB2EE8" w:rsidRDefault="00687438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>Las pruebas a realizar</w:t>
      </w:r>
      <w:proofErr w:type="gram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tienen como identificador 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“UIT</w:t>
      </w:r>
      <w:r w:rsidR="006C04B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.</w:t>
      </w:r>
      <w:r w:rsidR="00E47462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X.Y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”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65DAEB9" w14:textId="4304D14A" w:rsidR="00130D06" w:rsidRDefault="00130D06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3CF6A9B1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0E7CA200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icono de</w:t>
            </w:r>
            <w:r w:rsidR="00033D78" w:rsidRP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gasolinera</w:t>
            </w:r>
            <w:r w:rsidRP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favorit</w:t>
            </w:r>
            <w:r w:rsidR="00033D7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4E724E32" w14:textId="1428201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5779C52D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1A57005F" w14:textId="5D55F2DE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vista detallada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58E42F6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137F23BB" w14:textId="12FD728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gasolineras.</w:t>
            </w:r>
          </w:p>
        </w:tc>
      </w:tr>
    </w:tbl>
    <w:p w14:paraId="2ADDD4CF" w14:textId="462AC42B" w:rsidR="00130D06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1.1</w:t>
      </w:r>
      <w:r w:rsidR="00130D06">
        <w:t>: Casos de prueba de la interfaz</w:t>
      </w:r>
      <w:r>
        <w:t xml:space="preserve"> desde vista detallada de la gasolinera favorita</w:t>
      </w:r>
      <w:r w:rsidR="00130D0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E47462" w14:paraId="5052936F" w14:textId="77777777" w:rsidTr="00424CF7">
        <w:tc>
          <w:tcPr>
            <w:tcW w:w="1604" w:type="dxa"/>
          </w:tcPr>
          <w:p w14:paraId="3539FBA7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C77F9EE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1BBE524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E47462" w14:paraId="22A44FAA" w14:textId="77777777" w:rsidTr="00424CF7">
        <w:tc>
          <w:tcPr>
            <w:tcW w:w="1604" w:type="dxa"/>
          </w:tcPr>
          <w:p w14:paraId="0AEEDED2" w14:textId="5FD92A3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08E6DB6F" w14:textId="744BAD1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ono de quitar favorito en una gasolinera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1B7CED32" w14:textId="163BEE0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E47462" w14:paraId="45159850" w14:textId="77777777" w:rsidTr="00424CF7">
        <w:tc>
          <w:tcPr>
            <w:tcW w:w="1604" w:type="dxa"/>
          </w:tcPr>
          <w:p w14:paraId="1490DE97" w14:textId="068BD1A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4B7F251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6FD7CE63" w14:textId="065E9F8B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favoritas.</w:t>
            </w:r>
          </w:p>
        </w:tc>
      </w:tr>
      <w:tr w:rsidR="00E47462" w14:paraId="0C44DA6E" w14:textId="77777777" w:rsidTr="00424CF7">
        <w:tc>
          <w:tcPr>
            <w:tcW w:w="1604" w:type="dxa"/>
          </w:tcPr>
          <w:p w14:paraId="688101B6" w14:textId="32B1F01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.c</w:t>
            </w:r>
          </w:p>
        </w:tc>
        <w:tc>
          <w:tcPr>
            <w:tcW w:w="4481" w:type="dxa"/>
          </w:tcPr>
          <w:p w14:paraId="382B9C5A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7C19FE7C" w14:textId="73BBCAC3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favoritas.</w:t>
            </w:r>
          </w:p>
        </w:tc>
      </w:tr>
    </w:tbl>
    <w:p w14:paraId="3958B17F" w14:textId="1A9E26E3" w:rsidR="00A94E44" w:rsidRPr="00A94E44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1.2</w:t>
      </w:r>
      <w:r>
        <w:t>: Casos de prueba de la interfaz desde la lista de gasolineras</w:t>
      </w:r>
      <w:r w:rsidR="006C04B8">
        <w:t xml:space="preserve"> favoritas.</w:t>
      </w:r>
      <w:r>
        <w:t xml:space="preserve"> </w:t>
      </w:r>
    </w:p>
    <w:p w14:paraId="4F996B6B" w14:textId="0E414E67" w:rsidR="00742230" w:rsidRPr="00A94E44" w:rsidRDefault="00130D06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2A43A195" w14:textId="77777777" w:rsidR="00DC2029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>Además de realizar las pruebas para comprobar el correcto funcionamiento de las interfaces, se ha de comprobar que los métodos de negocio funcionan como se espera.</w:t>
      </w:r>
    </w:p>
    <w:p w14:paraId="0FD7D37E" w14:textId="104F6918" w:rsidR="00742230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Los métodos probados para la historia “Eliminar gasolinera favorita” corresponden a varias clases, el primer método probado es </w:t>
      </w:r>
      <w:proofErr w:type="spellStart"/>
      <w:r w:rsidRPr="00901BD5">
        <w:rPr>
          <w:rFonts w:asciiTheme="majorHAnsi" w:hAnsiTheme="majorHAnsi" w:cstheme="majorHAnsi"/>
          <w:b/>
          <w:bCs/>
        </w:rPr>
        <w:t>eliminaGasolineraFavorita</w:t>
      </w:r>
      <w:proofErr w:type="spellEnd"/>
      <w:r w:rsidRPr="00901BD5">
        <w:rPr>
          <w:rFonts w:asciiTheme="majorHAnsi" w:hAnsiTheme="majorHAnsi" w:cstheme="majorHAnsi"/>
        </w:rPr>
        <w:t xml:space="preserve">, perteneciente a la clase </w:t>
      </w:r>
      <w:proofErr w:type="spellStart"/>
      <w:r w:rsidRPr="00033D78">
        <w:rPr>
          <w:rFonts w:asciiTheme="majorHAnsi" w:hAnsiTheme="majorHAnsi" w:cstheme="majorHAnsi"/>
          <w:b/>
          <w:bCs/>
        </w:rPr>
        <w:t>PresenterGasolinerasFavoritas</w:t>
      </w:r>
      <w:proofErr w:type="spellEnd"/>
      <w:r w:rsidRPr="00033D78">
        <w:rPr>
          <w:rFonts w:asciiTheme="majorHAnsi" w:hAnsiTheme="majorHAnsi" w:cstheme="majorHAnsi"/>
          <w:b/>
          <w:bCs/>
        </w:rPr>
        <w:t>.</w:t>
      </w:r>
    </w:p>
    <w:p w14:paraId="2020D555" w14:textId="6DE9FA21" w:rsidR="00B77433" w:rsidRPr="00C81C44" w:rsidRDefault="00901BD5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Este método recibe como parámetros un </w:t>
      </w:r>
      <w:proofErr w:type="spellStart"/>
      <w:r w:rsidRPr="00901BD5">
        <w:rPr>
          <w:rFonts w:asciiTheme="majorHAnsi" w:hAnsiTheme="majorHAnsi" w:cstheme="majorHAnsi"/>
          <w:b/>
          <w:bCs/>
        </w:rPr>
        <w:t>idGasolinera</w:t>
      </w:r>
      <w:proofErr w:type="spellEnd"/>
      <w:r w:rsidRPr="00901BD5">
        <w:rPr>
          <w:rFonts w:asciiTheme="majorHAnsi" w:hAnsiTheme="majorHAnsi" w:cstheme="majorHAnsi"/>
        </w:rPr>
        <w:t xml:space="preserve"> de la gasolinera favorita que se tiene que eliminar, y una referencia a las dos DAO de gasolinera,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GasolineraDAO</w:t>
      </w:r>
      <w:proofErr w:type="spellEnd"/>
      <w:r w:rsidRPr="00901BD5">
        <w:rPr>
          <w:rFonts w:asciiTheme="majorHAnsi" w:hAnsiTheme="majorHAnsi" w:cstheme="majorHAnsi"/>
          <w:b/>
          <w:bCs/>
        </w:rPr>
        <w:t xml:space="preserve"> y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GasolineraFavoritaDAO</w:t>
      </w:r>
      <w:proofErr w:type="spellEnd"/>
      <w:r w:rsidR="00C81C44">
        <w:rPr>
          <w:rFonts w:asciiTheme="majorHAnsi" w:hAnsiTheme="majorHAnsi" w:cstheme="majorHAnsi"/>
          <w:b/>
          <w:bCs/>
        </w:rPr>
        <w:t xml:space="preserve">, </w:t>
      </w:r>
      <w:r w:rsidR="00C81C44">
        <w:rPr>
          <w:rFonts w:asciiTheme="majorHAnsi" w:hAnsiTheme="majorHAnsi" w:cstheme="majorHAnsi"/>
        </w:rPr>
        <w:t xml:space="preserve">las pruebas tienen como identificador </w:t>
      </w:r>
      <w:r w:rsidR="00C81C44" w:rsidRPr="00C81C44">
        <w:rPr>
          <w:rFonts w:asciiTheme="majorHAnsi" w:hAnsiTheme="majorHAnsi" w:cstheme="majorHAnsi"/>
          <w:b/>
          <w:bCs/>
        </w:rPr>
        <w:t>UT.X.Y.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061"/>
        <w:gridCol w:w="3351"/>
      </w:tblGrid>
      <w:tr w:rsidR="00D114C6" w:rsidRPr="00901BD5" w14:paraId="2721C09A" w14:textId="77777777" w:rsidTr="0019388A">
        <w:tc>
          <w:tcPr>
            <w:tcW w:w="1604" w:type="dxa"/>
          </w:tcPr>
          <w:p w14:paraId="274EF1CE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061" w:type="dxa"/>
          </w:tcPr>
          <w:p w14:paraId="1A9F2E73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3351" w:type="dxa"/>
          </w:tcPr>
          <w:p w14:paraId="67C5B79C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D114C6" w:rsidRPr="00901BD5" w14:paraId="31BDB642" w14:textId="77777777" w:rsidTr="0019388A">
        <w:tc>
          <w:tcPr>
            <w:tcW w:w="1604" w:type="dxa"/>
          </w:tcPr>
          <w:p w14:paraId="54E6A11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UT.1.a</w:t>
            </w:r>
          </w:p>
        </w:tc>
        <w:tc>
          <w:tcPr>
            <w:tcW w:w="4061" w:type="dxa"/>
          </w:tcPr>
          <w:p w14:paraId="68038770" w14:textId="55231047" w:rsidR="0019388A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está en la lista de favo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rit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estado inicial de las listas:</w:t>
            </w:r>
          </w:p>
          <w:p w14:paraId="2EBFFF8C" w14:textId="70CA3AD7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 </w:t>
            </w:r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</w:t>
            </w:r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gasolineras=[gasolinera1])</w:t>
            </w:r>
            <w:r w:rsid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77CAAF69" w14:textId="103E8DD9" w:rsidR="000E03FE" w:rsidRDefault="000E03FE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Objeto gasolinera con id =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5E8F3D1E" w14:textId="4AD4817E" w:rsidR="0019388A" w:rsidRDefault="0019388A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 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16BB7D2C" w14:textId="55789970" w:rsidR="0019388A" w:rsidRPr="00901BD5" w:rsidRDefault="0019388A" w:rsidP="000E03F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gasolinera1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08A44DE5" w14:textId="77777777" w:rsidTr="0019388A">
        <w:tc>
          <w:tcPr>
            <w:tcW w:w="1604" w:type="dxa"/>
          </w:tcPr>
          <w:p w14:paraId="5605E16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UT.1.b</w:t>
            </w:r>
          </w:p>
        </w:tc>
        <w:tc>
          <w:tcPr>
            <w:tcW w:w="4061" w:type="dxa"/>
          </w:tcPr>
          <w:p w14:paraId="4B35E927" w14:textId="28D8AE77" w:rsidR="00D114C6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no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está en la lista de favoritas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estado inicial de las listas:</w:t>
            </w:r>
          </w:p>
          <w:p w14:paraId="180411C8" w14:textId="1C8A8D0D" w:rsidR="0019388A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3AA648E6" w14:textId="0A51E007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3144C78A" w14:textId="77777777" w:rsidR="00D114C6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Se retorna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las listas siguen igual:</w:t>
            </w:r>
          </w:p>
          <w:p w14:paraId="184776C6" w14:textId="434C3E9E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 lista de gasolineras=[gasolinera1]</w:t>
            </w:r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16585DC9" w14:textId="77777777" w:rsidTr="0019388A">
        <w:tc>
          <w:tcPr>
            <w:tcW w:w="1604" w:type="dxa"/>
          </w:tcPr>
          <w:p w14:paraId="224CF401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UT.1.c</w:t>
            </w:r>
          </w:p>
        </w:tc>
        <w:tc>
          <w:tcPr>
            <w:tcW w:w="4061" w:type="dxa"/>
          </w:tcPr>
          <w:p w14:paraId="7D398B79" w14:textId="2F8E917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23A89B3E" w14:textId="7780461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D114C6" w:rsidRPr="00901BD5" w14:paraId="52229E5B" w14:textId="77777777" w:rsidTr="0019388A">
        <w:tc>
          <w:tcPr>
            <w:tcW w:w="1604" w:type="dxa"/>
          </w:tcPr>
          <w:p w14:paraId="5712ADB4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UT.1.d</w:t>
            </w:r>
          </w:p>
        </w:tc>
        <w:tc>
          <w:tcPr>
            <w:tcW w:w="4061" w:type="dxa"/>
          </w:tcPr>
          <w:p w14:paraId="029EA963" w14:textId="0B708A8F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GasolineraFavoritaDAO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1BD4EA06" w14:textId="55B7F501" w:rsidR="00D114C6" w:rsidRPr="00901BD5" w:rsidRDefault="0019388A" w:rsidP="00A94E44">
            <w:pPr>
              <w:pStyle w:val="paragraph"/>
              <w:keepNext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 w:rsidR="000E03F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</w:tbl>
    <w:p w14:paraId="1A9A3141" w14:textId="22FE4951" w:rsidR="00127136" w:rsidRPr="00127136" w:rsidRDefault="00D114C6" w:rsidP="00A94E44">
      <w:pPr>
        <w:pStyle w:val="Descripcin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proofErr w:type="spellStart"/>
      <w:r>
        <w:t>eliminarGasolineraFavorita</w:t>
      </w:r>
      <w:proofErr w:type="spellEnd"/>
      <w:r w:rsidR="00901BD5">
        <w:t>(</w:t>
      </w:r>
      <w:r>
        <w:t>)</w:t>
      </w:r>
    </w:p>
    <w:sectPr w:rsidR="00127136" w:rsidRPr="0012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-1512"/>
        </w:tabs>
        <w:ind w:left="-1512" w:hanging="360"/>
      </w:pPr>
    </w:lvl>
    <w:lvl w:ilvl="1" w:tentative="1">
      <w:start w:val="1"/>
      <w:numFmt w:val="decimal"/>
      <w:lvlText w:val="%2."/>
      <w:lvlJc w:val="left"/>
      <w:pPr>
        <w:tabs>
          <w:tab w:val="num" w:pos="-792"/>
        </w:tabs>
        <w:ind w:left="-792" w:hanging="360"/>
      </w:pPr>
    </w:lvl>
    <w:lvl w:ilvl="2" w:tentative="1">
      <w:start w:val="1"/>
      <w:numFmt w:val="decimal"/>
      <w:lvlText w:val="%3."/>
      <w:lvlJc w:val="left"/>
      <w:pPr>
        <w:tabs>
          <w:tab w:val="num" w:pos="-72"/>
        </w:tabs>
        <w:ind w:left="-72" w:hanging="360"/>
      </w:pPr>
    </w:lvl>
    <w:lvl w:ilvl="3" w:tentative="1">
      <w:start w:val="1"/>
      <w:numFmt w:val="decimal"/>
      <w:lvlText w:val="%4."/>
      <w:lvlJc w:val="left"/>
      <w:pPr>
        <w:tabs>
          <w:tab w:val="num" w:pos="648"/>
        </w:tabs>
        <w:ind w:left="648" w:hanging="360"/>
      </w:pPr>
    </w:lvl>
    <w:lvl w:ilvl="4" w:tentative="1">
      <w:start w:val="1"/>
      <w:numFmt w:val="decimal"/>
      <w:lvlText w:val="%5."/>
      <w:lvlJc w:val="left"/>
      <w:pPr>
        <w:tabs>
          <w:tab w:val="num" w:pos="1368"/>
        </w:tabs>
        <w:ind w:left="1368" w:hanging="360"/>
      </w:pPr>
    </w:lvl>
    <w:lvl w:ilvl="5" w:tentative="1">
      <w:start w:val="1"/>
      <w:numFmt w:val="decimal"/>
      <w:lvlText w:val="%6."/>
      <w:lvlJc w:val="left"/>
      <w:pPr>
        <w:tabs>
          <w:tab w:val="num" w:pos="2088"/>
        </w:tabs>
        <w:ind w:left="2088" w:hanging="360"/>
      </w:pPr>
    </w:lvl>
    <w:lvl w:ilvl="6" w:tentative="1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 w:tentative="1">
      <w:start w:val="1"/>
      <w:numFmt w:val="decimal"/>
      <w:lvlText w:val="%8."/>
      <w:lvlJc w:val="left"/>
      <w:pPr>
        <w:tabs>
          <w:tab w:val="num" w:pos="3528"/>
        </w:tabs>
        <w:ind w:left="3528" w:hanging="360"/>
      </w:pPr>
    </w:lvl>
    <w:lvl w:ilvl="8" w:tentative="1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</w:lvl>
  </w:abstractNum>
  <w:abstractNum w:abstractNumId="3" w15:restartNumberingAfterBreak="0">
    <w:nsid w:val="337D0FF8"/>
    <w:multiLevelType w:val="hybridMultilevel"/>
    <w:tmpl w:val="B69C2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33D78"/>
    <w:rsid w:val="000404EB"/>
    <w:rsid w:val="00050653"/>
    <w:rsid w:val="00070830"/>
    <w:rsid w:val="000E03FE"/>
    <w:rsid w:val="00127136"/>
    <w:rsid w:val="00130D06"/>
    <w:rsid w:val="00136A3F"/>
    <w:rsid w:val="0019388A"/>
    <w:rsid w:val="0021640B"/>
    <w:rsid w:val="00290128"/>
    <w:rsid w:val="002974D1"/>
    <w:rsid w:val="002C4522"/>
    <w:rsid w:val="002F4C9B"/>
    <w:rsid w:val="004109C8"/>
    <w:rsid w:val="00486A94"/>
    <w:rsid w:val="00580878"/>
    <w:rsid w:val="005A583A"/>
    <w:rsid w:val="005D77BE"/>
    <w:rsid w:val="006063D6"/>
    <w:rsid w:val="00687438"/>
    <w:rsid w:val="006C04B8"/>
    <w:rsid w:val="006E2D79"/>
    <w:rsid w:val="0071665E"/>
    <w:rsid w:val="00742230"/>
    <w:rsid w:val="007A2806"/>
    <w:rsid w:val="008C7688"/>
    <w:rsid w:val="008F296A"/>
    <w:rsid w:val="00901BD5"/>
    <w:rsid w:val="00910C53"/>
    <w:rsid w:val="00986C05"/>
    <w:rsid w:val="009F5CB9"/>
    <w:rsid w:val="00A16030"/>
    <w:rsid w:val="00A94E44"/>
    <w:rsid w:val="00B77433"/>
    <w:rsid w:val="00C81C44"/>
    <w:rsid w:val="00D114C6"/>
    <w:rsid w:val="00DA2965"/>
    <w:rsid w:val="00DC2029"/>
    <w:rsid w:val="00DC50D5"/>
    <w:rsid w:val="00E47462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Jaime López-Agudo Higuera</cp:lastModifiedBy>
  <cp:revision>33</cp:revision>
  <dcterms:created xsi:type="dcterms:W3CDTF">2020-11-08T23:54:00Z</dcterms:created>
  <dcterms:modified xsi:type="dcterms:W3CDTF">2020-11-16T16:47:00Z</dcterms:modified>
</cp:coreProperties>
</file>