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A960D" w14:textId="5BE6E8CC" w:rsidR="00F10363" w:rsidRDefault="00F10363" w:rsidP="00F10363">
      <w:pPr>
        <w:pStyle w:val="Ttulo2"/>
        <w:jc w:val="center"/>
        <w:rPr>
          <w:lang w:val="es-ES_tradnl"/>
        </w:rPr>
      </w:pPr>
      <w:r>
        <w:rPr>
          <w:lang w:val="es-ES_tradnl"/>
        </w:rPr>
        <w:t xml:space="preserve">Plan de pruebas </w:t>
      </w:r>
      <w:r>
        <w:rPr>
          <w:lang w:val="es-ES_tradnl"/>
        </w:rPr>
        <w:t>de la función “Filtrar por tipo de gasolina”</w:t>
      </w:r>
    </w:p>
    <w:p w14:paraId="2EABFFEB" w14:textId="77777777" w:rsidR="00F10363" w:rsidRDefault="00F10363" w:rsidP="00F10363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</w:p>
    <w:p w14:paraId="288F3EDE" w14:textId="1A6BA52A" w:rsidR="00F10363" w:rsidRDefault="00F10363" w:rsidP="00F10363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 xml:space="preserve">PRUEBAS DE </w:t>
      </w:r>
      <w:r w:rsidRPr="00A97DEE">
        <w:rPr>
          <w:rFonts w:cs="Calibri"/>
          <w:b/>
          <w:bCs/>
        </w:rPr>
        <w:t xml:space="preserve">ACEPTACIÓN </w:t>
      </w:r>
    </w:p>
    <w:p w14:paraId="2AC775A8" w14:textId="46214EE7" w:rsidR="006E2DC9" w:rsidRDefault="00F10363">
      <w:r>
        <w:t>A1: CU Filtrar por tipo de gasolina</w:t>
      </w:r>
    </w:p>
    <w:p w14:paraId="06DCC452" w14:textId="2250223E" w:rsidR="00F10363" w:rsidRDefault="00F10363" w:rsidP="00F10363">
      <w:pPr>
        <w:pStyle w:val="Prrafodelista"/>
        <w:numPr>
          <w:ilvl w:val="0"/>
          <w:numId w:val="1"/>
        </w:numPr>
      </w:pPr>
      <w:r>
        <w:t>Filtrado correcto (tipo de gasolina correcto)</w:t>
      </w:r>
    </w:p>
    <w:p w14:paraId="46E63281" w14:textId="6CD92473" w:rsidR="00F10363" w:rsidRDefault="00F10363" w:rsidP="00F10363">
      <w:pPr>
        <w:pStyle w:val="Prrafodelista"/>
        <w:numPr>
          <w:ilvl w:val="0"/>
          <w:numId w:val="1"/>
        </w:numPr>
      </w:pPr>
      <w:r>
        <w:t>Filtrado incorrecto (tipo de gasolina no válido)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236"/>
        <w:gridCol w:w="2882"/>
      </w:tblGrid>
      <w:tr w:rsidR="00F10363" w14:paraId="5BE9ACF3" w14:textId="77777777" w:rsidTr="00526ACE">
        <w:tc>
          <w:tcPr>
            <w:tcW w:w="1526" w:type="dxa"/>
          </w:tcPr>
          <w:p w14:paraId="503EC616" w14:textId="77777777" w:rsidR="00F10363" w:rsidRDefault="00F10363" w:rsidP="00526ACE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236" w:type="dxa"/>
          </w:tcPr>
          <w:p w14:paraId="1342084C" w14:textId="77777777" w:rsidR="00F10363" w:rsidRDefault="00F10363" w:rsidP="00526ACE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882" w:type="dxa"/>
          </w:tcPr>
          <w:p w14:paraId="6744F7F7" w14:textId="77777777" w:rsidR="00F10363" w:rsidRDefault="00F10363" w:rsidP="00526AC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F10363" w:rsidRPr="005B1954" w14:paraId="3C917043" w14:textId="77777777" w:rsidTr="00526ACE">
        <w:tc>
          <w:tcPr>
            <w:tcW w:w="1526" w:type="dxa"/>
          </w:tcPr>
          <w:p w14:paraId="2E9CC789" w14:textId="77777777" w:rsidR="00F10363" w:rsidRPr="005B1954" w:rsidRDefault="00F10363" w:rsidP="00526ACE">
            <w:r w:rsidRPr="005B1954">
              <w:t>A1.a</w:t>
            </w:r>
          </w:p>
        </w:tc>
        <w:tc>
          <w:tcPr>
            <w:tcW w:w="4236" w:type="dxa"/>
          </w:tcPr>
          <w:p w14:paraId="4F9FA3C4" w14:textId="45A2F95F" w:rsidR="00F10363" w:rsidRPr="005B1954" w:rsidRDefault="00F10363" w:rsidP="00526ACE">
            <w:r>
              <w:t>Diesel</w:t>
            </w:r>
          </w:p>
        </w:tc>
        <w:tc>
          <w:tcPr>
            <w:tcW w:w="2882" w:type="dxa"/>
          </w:tcPr>
          <w:p w14:paraId="3A5A7D9B" w14:textId="7F4A5A82" w:rsidR="00F10363" w:rsidRPr="005B1954" w:rsidRDefault="00F10363" w:rsidP="00526ACE">
            <w:r>
              <w:t>Lista con gasolineras con ese tipo de gasolina</w:t>
            </w:r>
          </w:p>
        </w:tc>
      </w:tr>
      <w:tr w:rsidR="00F10363" w:rsidRPr="005B1954" w14:paraId="70251140" w14:textId="77777777" w:rsidTr="00526ACE">
        <w:tc>
          <w:tcPr>
            <w:tcW w:w="1526" w:type="dxa"/>
          </w:tcPr>
          <w:p w14:paraId="328C82B9" w14:textId="77777777" w:rsidR="00F10363" w:rsidRPr="005B1954" w:rsidRDefault="00F10363" w:rsidP="00526ACE">
            <w:r w:rsidRPr="005B1954">
              <w:t>A</w:t>
            </w:r>
            <w:proofErr w:type="gramStart"/>
            <w:r w:rsidRPr="005B1954">
              <w:t>1.b</w:t>
            </w:r>
            <w:proofErr w:type="gramEnd"/>
          </w:p>
        </w:tc>
        <w:tc>
          <w:tcPr>
            <w:tcW w:w="4236" w:type="dxa"/>
          </w:tcPr>
          <w:p w14:paraId="537FB884" w14:textId="62B1B71E" w:rsidR="00F10363" w:rsidRPr="005B1954" w:rsidRDefault="00F10363" w:rsidP="00526ACE">
            <w:r>
              <w:t>Cerveza</w:t>
            </w:r>
          </w:p>
        </w:tc>
        <w:tc>
          <w:tcPr>
            <w:tcW w:w="2882" w:type="dxa"/>
          </w:tcPr>
          <w:p w14:paraId="65D67A77" w14:textId="321A3B6F" w:rsidR="00F10363" w:rsidRPr="005B1954" w:rsidRDefault="00F10363" w:rsidP="00526ACE">
            <w:r>
              <w:t>No existe el tipo de gasolina</w:t>
            </w:r>
          </w:p>
        </w:tc>
      </w:tr>
    </w:tbl>
    <w:p w14:paraId="61582EB6" w14:textId="77777777" w:rsidR="00F10363" w:rsidRDefault="00F10363" w:rsidP="00F10363"/>
    <w:p w14:paraId="755D62E2" w14:textId="77777777" w:rsidR="00F10363" w:rsidRDefault="00F10363" w:rsidP="00F10363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  <w:r w:rsidRPr="00344C58">
        <w:rPr>
          <w:rFonts w:cs="Calibri"/>
          <w:b/>
          <w:bCs/>
        </w:rPr>
        <w:t xml:space="preserve">PRUEBAS DE INTEGRACIÓN </w:t>
      </w:r>
    </w:p>
    <w:p w14:paraId="432B7612" w14:textId="3366DD9A" w:rsidR="00F10363" w:rsidRDefault="00F10363"/>
    <w:p w14:paraId="254CC90B" w14:textId="5F50F065" w:rsidR="00F10363" w:rsidRDefault="00F10363" w:rsidP="00F10363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  <w:r w:rsidRPr="00344C58">
        <w:rPr>
          <w:rFonts w:cs="Calibri"/>
          <w:b/>
          <w:bCs/>
        </w:rPr>
        <w:t xml:space="preserve">PRUEBAS DE </w:t>
      </w:r>
      <w:r>
        <w:rPr>
          <w:rFonts w:cs="Calibri"/>
          <w:b/>
          <w:bCs/>
        </w:rPr>
        <w:t>INTERFAZ</w:t>
      </w:r>
      <w:r w:rsidRPr="00344C58">
        <w:rPr>
          <w:rFonts w:cs="Calibri"/>
          <w:b/>
          <w:bCs/>
        </w:rPr>
        <w:t xml:space="preserve"> </w:t>
      </w:r>
    </w:p>
    <w:p w14:paraId="0C503357" w14:textId="5180063F" w:rsidR="00F10363" w:rsidRDefault="000200F5">
      <w:r>
        <w:t>Filtrar por tipo de gasolina: para comprobar esta funcionalidad se procede a seleccionar el tipo de gasolina y pulsar el botón aplicar. Se comprueba que la lista resultante solo contiene gasolineras con el tipo de gasolina indicado.</w:t>
      </w:r>
    </w:p>
    <w:p w14:paraId="61BDE1C5" w14:textId="77777777" w:rsidR="00F10363" w:rsidRPr="000F6A91" w:rsidRDefault="00F10363" w:rsidP="00F10363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PRUEBAS </w:t>
      </w:r>
      <w:r w:rsidRPr="000F6A91">
        <w:rPr>
          <w:b/>
          <w:bCs/>
          <w:color w:val="auto"/>
          <w:sz w:val="22"/>
          <w:szCs w:val="22"/>
        </w:rPr>
        <w:t xml:space="preserve">UNITARIAS </w:t>
      </w:r>
    </w:p>
    <w:p w14:paraId="10E20127" w14:textId="70C17DE0" w:rsidR="00F10363" w:rsidRDefault="00F10363" w:rsidP="00F10363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b/>
          <w:u w:val="single"/>
        </w:rPr>
      </w:pPr>
      <w:r w:rsidRPr="00FE5877">
        <w:rPr>
          <w:b/>
          <w:u w:val="single"/>
        </w:rPr>
        <w:t xml:space="preserve">Pruebas unitarias de </w:t>
      </w:r>
      <w:proofErr w:type="gramStart"/>
      <w:r w:rsidRPr="00FE5877">
        <w:rPr>
          <w:b/>
          <w:u w:val="single"/>
        </w:rPr>
        <w:t xml:space="preserve">las </w:t>
      </w:r>
      <w:r w:rsidR="002D5EF7">
        <w:rPr>
          <w:b/>
          <w:u w:val="single"/>
        </w:rPr>
        <w:t>capa</w:t>
      </w:r>
      <w:proofErr w:type="gramEnd"/>
      <w:r w:rsidR="002D5EF7">
        <w:rPr>
          <w:b/>
          <w:u w:val="single"/>
        </w:rPr>
        <w:t xml:space="preserve"> de vista</w:t>
      </w:r>
    </w:p>
    <w:p w14:paraId="30A4AA73" w14:textId="6C063684" w:rsidR="00F360AA" w:rsidRPr="00F360AA" w:rsidRDefault="000200F5" w:rsidP="00F360AA">
      <w:pPr>
        <w:spacing w:after="200" w:line="276" w:lineRule="auto"/>
        <w:jc w:val="both"/>
        <w:rPr>
          <w:bCs/>
        </w:rPr>
      </w:pPr>
      <w:r>
        <w:rPr>
          <w:bCs/>
        </w:rPr>
        <w:t>-</w:t>
      </w:r>
      <w:bookmarkStart w:id="0" w:name="_GoBack"/>
      <w:bookmarkEnd w:id="0"/>
    </w:p>
    <w:p w14:paraId="5431AE0B" w14:textId="04C8691F" w:rsidR="00F360AA" w:rsidRPr="002D5EF7" w:rsidRDefault="00F10363" w:rsidP="00F360AA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b/>
          <w:u w:val="single"/>
        </w:rPr>
      </w:pPr>
      <w:r w:rsidRPr="00FE5877">
        <w:rPr>
          <w:b/>
          <w:u w:val="single"/>
        </w:rPr>
        <w:t xml:space="preserve">Pruebas unitarias de la capa de </w:t>
      </w:r>
      <w:proofErr w:type="spellStart"/>
      <w:r w:rsidR="002D5EF7">
        <w:rPr>
          <w:b/>
          <w:u w:val="single"/>
        </w:rPr>
        <w:t>presenter</w:t>
      </w:r>
      <w:proofErr w:type="spellEnd"/>
    </w:p>
    <w:p w14:paraId="6DBD9280" w14:textId="77777777" w:rsidR="002D5EF7" w:rsidRDefault="002D5EF7" w:rsidP="002D5EF7">
      <w:pPr>
        <w:spacing w:after="200" w:line="276" w:lineRule="auto"/>
        <w:jc w:val="both"/>
        <w:rPr>
          <w:bCs/>
        </w:rPr>
      </w:pPr>
      <w:r>
        <w:rPr>
          <w:bCs/>
        </w:rPr>
        <w:t xml:space="preserve">Método </w:t>
      </w:r>
      <w:proofErr w:type="spellStart"/>
      <w:r w:rsidRPr="00F360AA">
        <w:rPr>
          <w:bCs/>
        </w:rPr>
        <w:t>filtraGasolinerasTipoCombustible</w:t>
      </w:r>
      <w:proofErr w:type="spellEnd"/>
      <w:r>
        <w:rPr>
          <w:bCs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2D5EF7" w14:paraId="63D363E9" w14:textId="77777777" w:rsidTr="00526ACE">
        <w:trPr>
          <w:jc w:val="center"/>
        </w:trPr>
        <w:tc>
          <w:tcPr>
            <w:tcW w:w="1499" w:type="dxa"/>
          </w:tcPr>
          <w:p w14:paraId="1CAA1890" w14:textId="77777777" w:rsidR="002D5EF7" w:rsidRDefault="002D5EF7" w:rsidP="00526ACE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447CFAB1" w14:textId="77777777" w:rsidR="002D5EF7" w:rsidRDefault="002D5EF7" w:rsidP="00526ACE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09AA42DA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2D5EF7" w14:paraId="164B1879" w14:textId="77777777" w:rsidTr="00526ACE">
        <w:trPr>
          <w:jc w:val="center"/>
        </w:trPr>
        <w:tc>
          <w:tcPr>
            <w:tcW w:w="1499" w:type="dxa"/>
          </w:tcPr>
          <w:p w14:paraId="3FACBCC2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>UGIC.1a</w:t>
            </w:r>
          </w:p>
        </w:tc>
        <w:tc>
          <w:tcPr>
            <w:tcW w:w="4049" w:type="dxa"/>
          </w:tcPr>
          <w:p w14:paraId="60D23385" w14:textId="77777777" w:rsidR="002D5EF7" w:rsidRPr="005B1954" w:rsidRDefault="002D5EF7" w:rsidP="00526ACE">
            <w:r>
              <w:t xml:space="preserve">Diesel, Lista </w:t>
            </w:r>
            <w:proofErr w:type="spellStart"/>
            <w:r>
              <w:t>vacia</w:t>
            </w:r>
            <w:proofErr w:type="spellEnd"/>
          </w:p>
        </w:tc>
        <w:tc>
          <w:tcPr>
            <w:tcW w:w="2552" w:type="dxa"/>
          </w:tcPr>
          <w:p w14:paraId="7B0F555F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>Lista nula</w:t>
            </w:r>
          </w:p>
        </w:tc>
      </w:tr>
      <w:tr w:rsidR="002D5EF7" w14:paraId="7A4D9E78" w14:textId="77777777" w:rsidTr="00526ACE">
        <w:trPr>
          <w:jc w:val="center"/>
        </w:trPr>
        <w:tc>
          <w:tcPr>
            <w:tcW w:w="1499" w:type="dxa"/>
          </w:tcPr>
          <w:p w14:paraId="59F69047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>UGIC.1b</w:t>
            </w:r>
          </w:p>
        </w:tc>
        <w:tc>
          <w:tcPr>
            <w:tcW w:w="4049" w:type="dxa"/>
          </w:tcPr>
          <w:p w14:paraId="6309E814" w14:textId="77777777" w:rsidR="002D5EF7" w:rsidRPr="005B1954" w:rsidRDefault="002D5EF7" w:rsidP="00526ACE">
            <w:r>
              <w:t>Diesel, Lista sin gasolineras con Diesel</w:t>
            </w:r>
          </w:p>
        </w:tc>
        <w:tc>
          <w:tcPr>
            <w:tcW w:w="2552" w:type="dxa"/>
          </w:tcPr>
          <w:p w14:paraId="0E1943E0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 xml:space="preserve">Lista </w:t>
            </w:r>
            <w:proofErr w:type="spellStart"/>
            <w:r>
              <w:t>vacia</w:t>
            </w:r>
            <w:proofErr w:type="spellEnd"/>
          </w:p>
        </w:tc>
      </w:tr>
      <w:tr w:rsidR="002D5EF7" w14:paraId="61E91D7A" w14:textId="77777777" w:rsidTr="00526ACE">
        <w:trPr>
          <w:jc w:val="center"/>
        </w:trPr>
        <w:tc>
          <w:tcPr>
            <w:tcW w:w="1499" w:type="dxa"/>
          </w:tcPr>
          <w:p w14:paraId="0EC56758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>UGIC.1c</w:t>
            </w:r>
          </w:p>
        </w:tc>
        <w:tc>
          <w:tcPr>
            <w:tcW w:w="4049" w:type="dxa"/>
          </w:tcPr>
          <w:p w14:paraId="461A5749" w14:textId="77777777" w:rsidR="002D5EF7" w:rsidRDefault="002D5EF7" w:rsidP="00526ACE">
            <w:r>
              <w:t>Diesel, Lista con una gasolinera con Diesel</w:t>
            </w:r>
          </w:p>
        </w:tc>
        <w:tc>
          <w:tcPr>
            <w:tcW w:w="2552" w:type="dxa"/>
          </w:tcPr>
          <w:p w14:paraId="7B936DD2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>Lista con la gasolinera</w:t>
            </w:r>
          </w:p>
        </w:tc>
      </w:tr>
      <w:tr w:rsidR="002D5EF7" w14:paraId="3C3833CF" w14:textId="77777777" w:rsidTr="00526ACE">
        <w:trPr>
          <w:jc w:val="center"/>
        </w:trPr>
        <w:tc>
          <w:tcPr>
            <w:tcW w:w="1499" w:type="dxa"/>
          </w:tcPr>
          <w:p w14:paraId="471CCBD4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>UGIC.1d</w:t>
            </w:r>
          </w:p>
        </w:tc>
        <w:tc>
          <w:tcPr>
            <w:tcW w:w="4049" w:type="dxa"/>
          </w:tcPr>
          <w:p w14:paraId="36C45D2E" w14:textId="77777777" w:rsidR="002D5EF7" w:rsidRDefault="002D5EF7" w:rsidP="00526ACE">
            <w:r>
              <w:t>Diesel, Lista con solo gasolineras con Diesel</w:t>
            </w:r>
          </w:p>
        </w:tc>
        <w:tc>
          <w:tcPr>
            <w:tcW w:w="2552" w:type="dxa"/>
          </w:tcPr>
          <w:p w14:paraId="26378D65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>Lista con todas las gasolineras</w:t>
            </w:r>
          </w:p>
        </w:tc>
      </w:tr>
    </w:tbl>
    <w:p w14:paraId="298851F9" w14:textId="77777777" w:rsidR="002D5EF7" w:rsidRPr="00F360AA" w:rsidRDefault="002D5EF7" w:rsidP="00F360AA">
      <w:pPr>
        <w:spacing w:after="200" w:line="276" w:lineRule="auto"/>
        <w:jc w:val="both"/>
        <w:rPr>
          <w:bCs/>
        </w:rPr>
      </w:pPr>
    </w:p>
    <w:p w14:paraId="57FB8F96" w14:textId="4B7A3EDF" w:rsidR="00F360AA" w:rsidRDefault="00F10363" w:rsidP="00F360AA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b/>
          <w:u w:val="single"/>
        </w:rPr>
      </w:pPr>
      <w:r w:rsidRPr="00F10363">
        <w:rPr>
          <w:b/>
          <w:bCs/>
          <w:u w:val="single"/>
        </w:rPr>
        <w:t xml:space="preserve">Pruebas unitarias de la capa de </w:t>
      </w:r>
      <w:r w:rsidR="002D5EF7">
        <w:rPr>
          <w:b/>
          <w:bCs/>
          <w:u w:val="single"/>
        </w:rPr>
        <w:t>modelo</w:t>
      </w:r>
    </w:p>
    <w:p w14:paraId="28626E07" w14:textId="77777777" w:rsidR="002D5EF7" w:rsidRDefault="002D5EF7" w:rsidP="002D5EF7">
      <w:pPr>
        <w:pStyle w:val="Prrafodelista"/>
        <w:spacing w:after="200" w:line="276" w:lineRule="auto"/>
        <w:ind w:left="360"/>
        <w:jc w:val="both"/>
        <w:rPr>
          <w:bCs/>
        </w:rPr>
      </w:pPr>
    </w:p>
    <w:p w14:paraId="177573DA" w14:textId="12497D8E" w:rsidR="002D5EF7" w:rsidRPr="002D5EF7" w:rsidRDefault="002D5EF7" w:rsidP="002D5EF7">
      <w:pPr>
        <w:pStyle w:val="Prrafodelista"/>
        <w:spacing w:after="200" w:line="276" w:lineRule="auto"/>
        <w:ind w:left="0"/>
        <w:jc w:val="both"/>
        <w:rPr>
          <w:bCs/>
        </w:rPr>
      </w:pPr>
      <w:r w:rsidRPr="002D5EF7">
        <w:rPr>
          <w:bCs/>
        </w:rPr>
        <w:t xml:space="preserve">Método </w:t>
      </w:r>
      <w:proofErr w:type="spellStart"/>
      <w:r w:rsidRPr="002D5EF7">
        <w:rPr>
          <w:bCs/>
          <w:u w:val="single"/>
        </w:rPr>
        <w:t>tiposGasolina</w:t>
      </w:r>
      <w:proofErr w:type="spellEnd"/>
      <w:r w:rsidRPr="002D5EF7">
        <w:rPr>
          <w:bCs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2D5EF7" w14:paraId="7007F44A" w14:textId="77777777" w:rsidTr="00526ACE">
        <w:trPr>
          <w:jc w:val="center"/>
        </w:trPr>
        <w:tc>
          <w:tcPr>
            <w:tcW w:w="1499" w:type="dxa"/>
          </w:tcPr>
          <w:p w14:paraId="0FEA1E68" w14:textId="77777777" w:rsidR="002D5EF7" w:rsidRDefault="002D5EF7" w:rsidP="00526ACE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239D35B4" w14:textId="77777777" w:rsidR="002D5EF7" w:rsidRDefault="002D5EF7" w:rsidP="00526ACE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6121FD86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2D5EF7" w14:paraId="376486A1" w14:textId="77777777" w:rsidTr="00526ACE">
        <w:trPr>
          <w:jc w:val="center"/>
        </w:trPr>
        <w:tc>
          <w:tcPr>
            <w:tcW w:w="1499" w:type="dxa"/>
          </w:tcPr>
          <w:p w14:paraId="7C33A953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>UID.1a</w:t>
            </w:r>
          </w:p>
        </w:tc>
        <w:tc>
          <w:tcPr>
            <w:tcW w:w="4049" w:type="dxa"/>
          </w:tcPr>
          <w:p w14:paraId="64F3CB76" w14:textId="77777777" w:rsidR="002D5EF7" w:rsidRDefault="002D5EF7" w:rsidP="00526ACE">
            <w:r>
              <w:t>Gasolinera con Diesel y Gasolina</w:t>
            </w:r>
          </w:p>
        </w:tc>
        <w:tc>
          <w:tcPr>
            <w:tcW w:w="2552" w:type="dxa"/>
          </w:tcPr>
          <w:p w14:paraId="77D166E0" w14:textId="77777777" w:rsidR="002D5EF7" w:rsidRDefault="002D5EF7" w:rsidP="00526ACE">
            <w:r>
              <w:t>Diesel Gasolina 95</w:t>
            </w:r>
          </w:p>
        </w:tc>
      </w:tr>
      <w:tr w:rsidR="002D5EF7" w14:paraId="598F9D0E" w14:textId="77777777" w:rsidTr="00526ACE">
        <w:trPr>
          <w:jc w:val="center"/>
        </w:trPr>
        <w:tc>
          <w:tcPr>
            <w:tcW w:w="1499" w:type="dxa"/>
          </w:tcPr>
          <w:p w14:paraId="268D8DA8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>UID.1b</w:t>
            </w:r>
          </w:p>
        </w:tc>
        <w:tc>
          <w:tcPr>
            <w:tcW w:w="4049" w:type="dxa"/>
          </w:tcPr>
          <w:p w14:paraId="1F801E3B" w14:textId="77777777" w:rsidR="002D5EF7" w:rsidRPr="005B1954" w:rsidRDefault="002D5EF7" w:rsidP="00526ACE">
            <w:r>
              <w:t>Gasolinera solo con tipo Diesel</w:t>
            </w:r>
          </w:p>
        </w:tc>
        <w:tc>
          <w:tcPr>
            <w:tcW w:w="2552" w:type="dxa"/>
          </w:tcPr>
          <w:p w14:paraId="111479C1" w14:textId="77777777" w:rsidR="002D5EF7" w:rsidRPr="005B1954" w:rsidRDefault="002D5EF7" w:rsidP="00526ACE">
            <w:r>
              <w:t>Diesel</w:t>
            </w:r>
          </w:p>
        </w:tc>
      </w:tr>
      <w:tr w:rsidR="002D5EF7" w14:paraId="76BA2F69" w14:textId="77777777" w:rsidTr="00526ACE">
        <w:trPr>
          <w:jc w:val="center"/>
        </w:trPr>
        <w:tc>
          <w:tcPr>
            <w:tcW w:w="1499" w:type="dxa"/>
          </w:tcPr>
          <w:p w14:paraId="758907E9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>UID.1c</w:t>
            </w:r>
          </w:p>
        </w:tc>
        <w:tc>
          <w:tcPr>
            <w:tcW w:w="4049" w:type="dxa"/>
          </w:tcPr>
          <w:p w14:paraId="25017014" w14:textId="77777777" w:rsidR="002D5EF7" w:rsidRPr="00EF07CD" w:rsidRDefault="002D5EF7" w:rsidP="00526ACE">
            <w:r>
              <w:t xml:space="preserve">Gasolinera solo con </w:t>
            </w:r>
            <w:proofErr w:type="spellStart"/>
            <w:r>
              <w:t>ipo</w:t>
            </w:r>
            <w:proofErr w:type="spellEnd"/>
            <w:r>
              <w:t xml:space="preserve"> Gasolina 95</w:t>
            </w:r>
          </w:p>
        </w:tc>
        <w:tc>
          <w:tcPr>
            <w:tcW w:w="2552" w:type="dxa"/>
          </w:tcPr>
          <w:p w14:paraId="4335819D" w14:textId="77777777" w:rsidR="002D5EF7" w:rsidRPr="005B1954" w:rsidRDefault="002D5EF7" w:rsidP="00526ACE">
            <w:r>
              <w:t>Gasolina 95</w:t>
            </w:r>
          </w:p>
        </w:tc>
      </w:tr>
      <w:tr w:rsidR="002D5EF7" w14:paraId="1849FE40" w14:textId="77777777" w:rsidTr="00526ACE">
        <w:trPr>
          <w:jc w:val="center"/>
        </w:trPr>
        <w:tc>
          <w:tcPr>
            <w:tcW w:w="1499" w:type="dxa"/>
          </w:tcPr>
          <w:p w14:paraId="5FB9C501" w14:textId="77777777" w:rsidR="002D5EF7" w:rsidRDefault="002D5EF7" w:rsidP="00526ACE">
            <w:pPr>
              <w:pStyle w:val="Prrafodelista"/>
              <w:ind w:left="0"/>
              <w:jc w:val="both"/>
            </w:pPr>
            <w:r>
              <w:t>UID.1d</w:t>
            </w:r>
          </w:p>
        </w:tc>
        <w:tc>
          <w:tcPr>
            <w:tcW w:w="4049" w:type="dxa"/>
          </w:tcPr>
          <w:p w14:paraId="74C7ACEC" w14:textId="77777777" w:rsidR="002D5EF7" w:rsidRDefault="002D5EF7" w:rsidP="00526ACE">
            <w:r>
              <w:t>Gasolinera sin ningún tipo de gasolina</w:t>
            </w:r>
          </w:p>
        </w:tc>
        <w:tc>
          <w:tcPr>
            <w:tcW w:w="2552" w:type="dxa"/>
          </w:tcPr>
          <w:p w14:paraId="2B41D9B7" w14:textId="77777777" w:rsidR="002D5EF7" w:rsidRDefault="002D5EF7" w:rsidP="00526ACE">
            <w:r>
              <w:t>“”</w:t>
            </w:r>
          </w:p>
        </w:tc>
      </w:tr>
    </w:tbl>
    <w:p w14:paraId="3908710D" w14:textId="3F691779" w:rsidR="00F360AA" w:rsidRPr="00F10363" w:rsidRDefault="00F360AA" w:rsidP="00F360AA">
      <w:pPr>
        <w:spacing w:after="200" w:line="276" w:lineRule="auto"/>
        <w:jc w:val="both"/>
        <w:rPr>
          <w:bCs/>
        </w:rPr>
      </w:pPr>
    </w:p>
    <w:sectPr w:rsidR="00F360AA" w:rsidRPr="00F10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72823"/>
    <w:multiLevelType w:val="hybridMultilevel"/>
    <w:tmpl w:val="EE7A5ECC"/>
    <w:lvl w:ilvl="0" w:tplc="11CE915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75590"/>
    <w:multiLevelType w:val="hybridMultilevel"/>
    <w:tmpl w:val="ABF20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63"/>
    <w:rsid w:val="000200F5"/>
    <w:rsid w:val="001A2A79"/>
    <w:rsid w:val="002D5EF7"/>
    <w:rsid w:val="00560DC3"/>
    <w:rsid w:val="00775CCB"/>
    <w:rsid w:val="00917483"/>
    <w:rsid w:val="00A461D3"/>
    <w:rsid w:val="00EF07CD"/>
    <w:rsid w:val="00F10363"/>
    <w:rsid w:val="00F360AA"/>
    <w:rsid w:val="00F8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950F0"/>
  <w15:chartTrackingRefBased/>
  <w15:docId w15:val="{50CB6DD1-732B-4B3D-833C-9F122BED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036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1036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Default">
    <w:name w:val="Default"/>
    <w:rsid w:val="00F103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10363"/>
    <w:pPr>
      <w:ind w:left="720"/>
      <w:contextualSpacing/>
    </w:pPr>
  </w:style>
  <w:style w:type="table" w:styleId="Tablaconcuadrcula">
    <w:name w:val="Table Grid"/>
    <w:basedOn w:val="Tablanormal"/>
    <w:uiPriority w:val="59"/>
    <w:rsid w:val="00F10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CARBAYO FERNANDEZ</dc:creator>
  <cp:keywords/>
  <dc:description/>
  <cp:lastModifiedBy>CARBAYO FERNANDEZ, MIGUEL</cp:lastModifiedBy>
  <cp:revision>2</cp:revision>
  <dcterms:created xsi:type="dcterms:W3CDTF">2020-10-30T16:05:00Z</dcterms:created>
  <dcterms:modified xsi:type="dcterms:W3CDTF">2020-10-30T17:13:00Z</dcterms:modified>
</cp:coreProperties>
</file>