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89468" w14:textId="59CE9214" w:rsidR="00A0182F" w:rsidRPr="000A4FAF" w:rsidRDefault="00D938DA" w:rsidP="000A4FAF">
      <w:pPr>
        <w:pStyle w:val="Ttulo2"/>
        <w:jc w:val="both"/>
        <w:rPr>
          <w:b/>
          <w:color w:val="D311A0"/>
          <w:sz w:val="28"/>
        </w:rPr>
      </w:pPr>
      <w:r>
        <w:rPr>
          <w:b/>
          <w:color w:val="D311A0"/>
          <w:sz w:val="28"/>
        </w:rPr>
        <w:softHyphen/>
      </w:r>
      <w:r>
        <w:rPr>
          <w:b/>
          <w:color w:val="D311A0"/>
          <w:sz w:val="28"/>
        </w:rPr>
        <w:softHyphen/>
      </w:r>
      <w:r>
        <w:rPr>
          <w:b/>
          <w:color w:val="D311A0"/>
          <w:sz w:val="28"/>
        </w:rPr>
        <w:softHyphen/>
      </w:r>
      <w:r w:rsidR="00A0182F" w:rsidRPr="000A4FAF">
        <w:rPr>
          <w:b/>
          <w:color w:val="D311A0"/>
          <w:sz w:val="28"/>
        </w:rPr>
        <w:t xml:space="preserve">ANÁLISIS </w:t>
      </w:r>
      <w:r>
        <w:rPr>
          <w:b/>
          <w:color w:val="D311A0"/>
          <w:sz w:val="28"/>
        </w:rPr>
        <w:t>25</w:t>
      </w:r>
      <w:r w:rsidR="00A0182F" w:rsidRPr="000A4FAF">
        <w:rPr>
          <w:b/>
          <w:color w:val="D311A0"/>
          <w:sz w:val="28"/>
        </w:rPr>
        <w:t xml:space="preserve"> </w:t>
      </w:r>
      <w:r w:rsidR="00C5629E">
        <w:rPr>
          <w:b/>
          <w:color w:val="D311A0"/>
          <w:sz w:val="28"/>
        </w:rPr>
        <w:t>NOVIEMBRE</w:t>
      </w:r>
      <w:r w:rsidR="00A0182F" w:rsidRPr="000A4FAF">
        <w:rPr>
          <w:b/>
          <w:color w:val="D311A0"/>
          <w:sz w:val="28"/>
        </w:rPr>
        <w:t xml:space="preserve"> 20</w:t>
      </w:r>
      <w:r w:rsidR="00BC192F">
        <w:rPr>
          <w:b/>
          <w:color w:val="D311A0"/>
          <w:sz w:val="28"/>
        </w:rPr>
        <w:t>20</w:t>
      </w:r>
    </w:p>
    <w:p w14:paraId="1EA820D4" w14:textId="77777777" w:rsidR="00865B08" w:rsidRPr="000A4FAF" w:rsidRDefault="00865B08" w:rsidP="000A4FAF">
      <w:pPr>
        <w:jc w:val="both"/>
      </w:pPr>
    </w:p>
    <w:p w14:paraId="1FD81156" w14:textId="6E6451C3" w:rsidR="000A4FAF" w:rsidRPr="0038293E" w:rsidRDefault="000A4FAF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CAPTURA</w:t>
      </w:r>
    </w:p>
    <w:p w14:paraId="31C1CDCB" w14:textId="0A1BBDF9" w:rsidR="00BC192F" w:rsidRPr="0038293E" w:rsidRDefault="00D938DA" w:rsidP="008D2B9D">
      <w:pPr>
        <w:spacing w:line="360" w:lineRule="auto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553A8F6" wp14:editId="75B184AB">
            <wp:extent cx="5153123" cy="777551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655" t="56259" r="8967" b="25914"/>
                    <a:stretch/>
                  </pic:blipFill>
                  <pic:spPr bwMode="auto">
                    <a:xfrm>
                      <a:off x="0" y="0"/>
                      <a:ext cx="5247011" cy="791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ACDCA" w14:textId="77777777" w:rsidR="00865B08" w:rsidRPr="0038293E" w:rsidRDefault="00865B08" w:rsidP="008D2B9D">
      <w:pPr>
        <w:spacing w:line="360" w:lineRule="auto"/>
        <w:jc w:val="both"/>
        <w:rPr>
          <w:b/>
          <w:sz w:val="24"/>
          <w:szCs w:val="24"/>
        </w:rPr>
      </w:pPr>
    </w:p>
    <w:p w14:paraId="78BB6408" w14:textId="77777777" w:rsidR="00A0182F" w:rsidRPr="0038293E" w:rsidRDefault="00A0182F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INCIDENCIAS</w:t>
      </w:r>
    </w:p>
    <w:p w14:paraId="4FEEC8F5" w14:textId="1A975992" w:rsidR="000A4FAF" w:rsidRPr="0038293E" w:rsidRDefault="00BC192F" w:rsidP="008D2B9D">
      <w:p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>El análisis</w:t>
      </w:r>
      <w:r w:rsidR="00D938DA">
        <w:rPr>
          <w:sz w:val="24"/>
          <w:szCs w:val="24"/>
        </w:rPr>
        <w:t xml:space="preserve"> pasa los criterios de calidad definidos por la empresa, siendo la deuda técnica de 2 horas, sin embargo, se han encontrado 9 vulnerabilidades de seguridad, las cuales ponen en riesgo la integridad de la aplicación.</w:t>
      </w:r>
    </w:p>
    <w:p w14:paraId="60CFBDB5" w14:textId="77777777" w:rsidR="00865B08" w:rsidRPr="0038293E" w:rsidRDefault="00865B08" w:rsidP="008D2B9D">
      <w:pPr>
        <w:spacing w:line="360" w:lineRule="auto"/>
        <w:jc w:val="both"/>
        <w:rPr>
          <w:sz w:val="24"/>
          <w:szCs w:val="24"/>
        </w:rPr>
      </w:pPr>
    </w:p>
    <w:p w14:paraId="16A038FF" w14:textId="77777777" w:rsidR="00A0182F" w:rsidRPr="0038293E" w:rsidRDefault="00A0182F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PLAN DE ACCIÓN</w:t>
      </w:r>
    </w:p>
    <w:p w14:paraId="2BC26AA7" w14:textId="68959F3C" w:rsidR="0024327E" w:rsidRPr="00D938DA" w:rsidRDefault="008675E1" w:rsidP="00D938DA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>Arregla</w:t>
      </w:r>
      <w:r w:rsidR="00D938DA">
        <w:rPr>
          <w:sz w:val="24"/>
          <w:szCs w:val="24"/>
        </w:rPr>
        <w:t>r los 9 security hotspots con severidad baja</w:t>
      </w:r>
      <w:r w:rsidR="00C03312">
        <w:rPr>
          <w:sz w:val="24"/>
          <w:szCs w:val="24"/>
        </w:rPr>
        <w:t>.</w:t>
      </w:r>
    </w:p>
    <w:p w14:paraId="050BBADD" w14:textId="51461A02" w:rsidR="00681EFD" w:rsidRPr="0038293E" w:rsidRDefault="008D2B9D" w:rsidP="008D2B9D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COMENTARIOS</w:t>
      </w:r>
    </w:p>
    <w:p w14:paraId="31DCE8D5" w14:textId="0A2D3A4B" w:rsidR="009D6CAC" w:rsidRDefault="00865B08" w:rsidP="008D2B9D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 xml:space="preserve">Con estas acciones a corregir, se </w:t>
      </w:r>
      <w:r w:rsidR="00D938DA">
        <w:rPr>
          <w:sz w:val="24"/>
          <w:szCs w:val="24"/>
        </w:rPr>
        <w:t>restarían un total de 9 security hotspots, logrando pasar el review de los</w:t>
      </w:r>
      <w:r w:rsidR="00C03312">
        <w:rPr>
          <w:sz w:val="24"/>
          <w:szCs w:val="24"/>
        </w:rPr>
        <w:t xml:space="preserve"> security</w:t>
      </w:r>
      <w:r w:rsidR="00D938DA">
        <w:rPr>
          <w:sz w:val="24"/>
          <w:szCs w:val="24"/>
        </w:rPr>
        <w:t xml:space="preserve"> hotspots</w:t>
      </w:r>
      <w:r w:rsidR="00C03312">
        <w:rPr>
          <w:sz w:val="24"/>
          <w:szCs w:val="24"/>
        </w:rPr>
        <w:t>.</w:t>
      </w:r>
    </w:p>
    <w:p w14:paraId="25E62BDB" w14:textId="37547927" w:rsidR="008E6CA3" w:rsidRDefault="009D6CAC" w:rsidP="009D6CA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C9D8F2" w14:textId="20042B25" w:rsidR="009D6CAC" w:rsidRPr="000A4FAF" w:rsidRDefault="009D6CAC" w:rsidP="009D6CAC">
      <w:pPr>
        <w:pStyle w:val="Ttulo2"/>
        <w:jc w:val="both"/>
        <w:rPr>
          <w:b/>
          <w:color w:val="D311A0"/>
          <w:sz w:val="28"/>
        </w:rPr>
      </w:pPr>
      <w:r>
        <w:rPr>
          <w:b/>
          <w:color w:val="D311A0"/>
          <w:sz w:val="28"/>
        </w:rPr>
        <w:lastRenderedPageBreak/>
        <w:softHyphen/>
      </w:r>
      <w:r>
        <w:rPr>
          <w:b/>
          <w:color w:val="D311A0"/>
          <w:sz w:val="28"/>
        </w:rPr>
        <w:softHyphen/>
      </w:r>
      <w:r>
        <w:rPr>
          <w:b/>
          <w:color w:val="D311A0"/>
          <w:sz w:val="28"/>
        </w:rPr>
        <w:softHyphen/>
      </w:r>
      <w:r w:rsidRPr="000A4FAF">
        <w:rPr>
          <w:b/>
          <w:color w:val="D311A0"/>
          <w:sz w:val="28"/>
        </w:rPr>
        <w:t xml:space="preserve">ANÁLISIS </w:t>
      </w:r>
      <w:r>
        <w:rPr>
          <w:b/>
          <w:color w:val="D311A0"/>
          <w:sz w:val="28"/>
        </w:rPr>
        <w:t>2</w:t>
      </w:r>
      <w:r>
        <w:rPr>
          <w:b/>
          <w:color w:val="D311A0"/>
          <w:sz w:val="28"/>
        </w:rPr>
        <w:t>7</w:t>
      </w:r>
      <w:r w:rsidRPr="000A4FAF">
        <w:rPr>
          <w:b/>
          <w:color w:val="D311A0"/>
          <w:sz w:val="28"/>
        </w:rPr>
        <w:t xml:space="preserve"> </w:t>
      </w:r>
      <w:r>
        <w:rPr>
          <w:b/>
          <w:color w:val="D311A0"/>
          <w:sz w:val="28"/>
        </w:rPr>
        <w:t>NOVIEMBRE</w:t>
      </w:r>
      <w:r w:rsidRPr="000A4FAF">
        <w:rPr>
          <w:b/>
          <w:color w:val="D311A0"/>
          <w:sz w:val="28"/>
        </w:rPr>
        <w:t xml:space="preserve"> 20</w:t>
      </w:r>
      <w:r>
        <w:rPr>
          <w:b/>
          <w:color w:val="D311A0"/>
          <w:sz w:val="28"/>
        </w:rPr>
        <w:t>20</w:t>
      </w:r>
    </w:p>
    <w:p w14:paraId="5F948C29" w14:textId="77777777" w:rsidR="009D6CAC" w:rsidRPr="000A4FAF" w:rsidRDefault="009D6CAC" w:rsidP="009D6CAC">
      <w:pPr>
        <w:jc w:val="both"/>
      </w:pPr>
    </w:p>
    <w:p w14:paraId="60D1EF56" w14:textId="77777777" w:rsidR="009D6CAC" w:rsidRPr="0038293E" w:rsidRDefault="009D6CAC" w:rsidP="009D6CAC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CAPTURA</w:t>
      </w:r>
    </w:p>
    <w:p w14:paraId="70D7AC67" w14:textId="7D503F53" w:rsidR="009D6CAC" w:rsidRPr="0038293E" w:rsidRDefault="009D6CAC" w:rsidP="009D6CAC">
      <w:pPr>
        <w:spacing w:line="360" w:lineRule="auto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A9A571B" wp14:editId="1A694C3B">
            <wp:extent cx="5758110" cy="7837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646" t="63130" r="8872" b="20763"/>
                    <a:stretch/>
                  </pic:blipFill>
                  <pic:spPr bwMode="auto">
                    <a:xfrm>
                      <a:off x="0" y="0"/>
                      <a:ext cx="5908531" cy="804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DD66B" w14:textId="77777777" w:rsidR="009D6CAC" w:rsidRPr="0038293E" w:rsidRDefault="009D6CAC" w:rsidP="009D6CAC">
      <w:pPr>
        <w:spacing w:line="360" w:lineRule="auto"/>
        <w:jc w:val="both"/>
        <w:rPr>
          <w:b/>
          <w:sz w:val="24"/>
          <w:szCs w:val="24"/>
        </w:rPr>
      </w:pPr>
    </w:p>
    <w:p w14:paraId="51178908" w14:textId="77777777" w:rsidR="009D6CAC" w:rsidRPr="0038293E" w:rsidRDefault="009D6CAC" w:rsidP="009D6CAC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INCIDENCIAS</w:t>
      </w:r>
    </w:p>
    <w:p w14:paraId="0EF0E0A9" w14:textId="3464D132" w:rsidR="009D6CAC" w:rsidRPr="0038293E" w:rsidRDefault="009D6CAC" w:rsidP="009D6CAC">
      <w:p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>El análisis</w:t>
      </w:r>
      <w:r>
        <w:rPr>
          <w:sz w:val="24"/>
          <w:szCs w:val="24"/>
        </w:rPr>
        <w:t xml:space="preserve"> no</w:t>
      </w:r>
      <w:r>
        <w:rPr>
          <w:sz w:val="24"/>
          <w:szCs w:val="24"/>
        </w:rPr>
        <w:t xml:space="preserve"> pasa los criterios de calidad definidos por la empresa, siendo la deuda técnica de </w:t>
      </w:r>
      <w:r>
        <w:rPr>
          <w:sz w:val="24"/>
          <w:szCs w:val="24"/>
        </w:rPr>
        <w:t xml:space="preserve">4 </w:t>
      </w:r>
      <w:r>
        <w:rPr>
          <w:sz w:val="24"/>
          <w:szCs w:val="24"/>
        </w:rPr>
        <w:t>horas</w:t>
      </w:r>
      <w:r>
        <w:rPr>
          <w:sz w:val="24"/>
          <w:szCs w:val="24"/>
        </w:rPr>
        <w:t xml:space="preserve"> y 40 minutos, dicha deuda técnica se ha provocado gracias a los code smells dentro del codigo</w:t>
      </w:r>
    </w:p>
    <w:p w14:paraId="49E76453" w14:textId="77777777" w:rsidR="009D6CAC" w:rsidRPr="0038293E" w:rsidRDefault="009D6CAC" w:rsidP="009D6CAC">
      <w:pPr>
        <w:spacing w:line="360" w:lineRule="auto"/>
        <w:jc w:val="both"/>
        <w:rPr>
          <w:sz w:val="24"/>
          <w:szCs w:val="24"/>
        </w:rPr>
      </w:pPr>
    </w:p>
    <w:p w14:paraId="4D008F15" w14:textId="77777777" w:rsidR="009D6CAC" w:rsidRPr="0038293E" w:rsidRDefault="009D6CAC" w:rsidP="009D6CAC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PLAN DE ACCIÓN</w:t>
      </w:r>
    </w:p>
    <w:p w14:paraId="297DE4AF" w14:textId="75E4A79F" w:rsidR="009D6CAC" w:rsidRDefault="009D6CAC" w:rsidP="009D6CAC">
      <w:pPr>
        <w:pStyle w:val="Prrafodelista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Eliminar 3 code smells con severidad baja (variables no usadas).</w:t>
      </w:r>
    </w:p>
    <w:p w14:paraId="6B57C80F" w14:textId="69DF9D0D" w:rsidR="009D6CAC" w:rsidRPr="00D938DA" w:rsidRDefault="009D6CAC" w:rsidP="009D6CAC">
      <w:pPr>
        <w:pStyle w:val="Prrafodelista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Eliminar 8 code smells con severidad baja(catch vacios).</w:t>
      </w:r>
    </w:p>
    <w:p w14:paraId="5DBACF0F" w14:textId="77777777" w:rsidR="009D6CAC" w:rsidRPr="0038293E" w:rsidRDefault="009D6CAC" w:rsidP="009D6CAC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COMENTARIOS</w:t>
      </w:r>
    </w:p>
    <w:p w14:paraId="0C84725D" w14:textId="43D56C8F" w:rsidR="00FC7005" w:rsidRPr="0028440A" w:rsidRDefault="009D6CAC" w:rsidP="0028440A">
      <w:pPr>
        <w:rPr>
          <w:sz w:val="24"/>
          <w:szCs w:val="24"/>
        </w:rPr>
      </w:pPr>
      <w:r>
        <w:rPr>
          <w:sz w:val="24"/>
          <w:szCs w:val="24"/>
        </w:rPr>
        <w:t xml:space="preserve">Con estas acciones, se ha logrado </w:t>
      </w:r>
      <w:r w:rsidR="009C631C">
        <w:rPr>
          <w:sz w:val="24"/>
          <w:szCs w:val="24"/>
        </w:rPr>
        <w:t>que se cumplan los criterios de calidad, siendo la nueva deuda técnica menor a 4 horas y 10 minutos a 3 horas y 10 minutos</w:t>
      </w:r>
    </w:p>
    <w:sectPr w:rsidR="00FC7005" w:rsidRPr="0028440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CF842" w14:textId="77777777" w:rsidR="00EC4149" w:rsidRDefault="00EC4149" w:rsidP="000A4FAF">
      <w:pPr>
        <w:spacing w:after="0" w:line="240" w:lineRule="auto"/>
      </w:pPr>
      <w:r>
        <w:separator/>
      </w:r>
    </w:p>
  </w:endnote>
  <w:endnote w:type="continuationSeparator" w:id="0">
    <w:p w14:paraId="4199ABEA" w14:textId="77777777" w:rsidR="00EC4149" w:rsidRDefault="00EC4149" w:rsidP="000A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E6AAE" w14:textId="77777777" w:rsidR="00EC4149" w:rsidRDefault="00EC4149" w:rsidP="000A4FAF">
      <w:pPr>
        <w:spacing w:after="0" w:line="240" w:lineRule="auto"/>
      </w:pPr>
      <w:r>
        <w:separator/>
      </w:r>
    </w:p>
  </w:footnote>
  <w:footnote w:type="continuationSeparator" w:id="0">
    <w:p w14:paraId="3424A894" w14:textId="77777777" w:rsidR="00EC4149" w:rsidRDefault="00EC4149" w:rsidP="000A4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883"/>
      <w:gridCol w:w="2893"/>
      <w:gridCol w:w="3612"/>
      <w:gridCol w:w="1116"/>
    </w:tblGrid>
    <w:tr w:rsidR="00CF7C81" w14:paraId="43B2515B" w14:textId="77777777" w:rsidTr="00FA56EC">
      <w:trPr>
        <w:trHeight w:val="986"/>
      </w:trPr>
      <w:tc>
        <w:tcPr>
          <w:tcW w:w="883" w:type="dxa"/>
          <w:vAlign w:val="center"/>
          <w:hideMark/>
        </w:tcPr>
        <w:p w14:paraId="42B23725" w14:textId="77777777" w:rsidR="00CF7C81" w:rsidRDefault="00CF7C81" w:rsidP="00FA56EC">
          <w:pPr>
            <w:spacing w:after="0" w:line="240" w:lineRule="auto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2AE7D778" wp14:editId="1B41CE0B">
                <wp:extent cx="403973" cy="444321"/>
                <wp:effectExtent l="19050" t="0" r="0" b="0"/>
                <wp:docPr id="6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49FA6E24" w14:textId="77777777" w:rsidR="00CF7C81" w:rsidRDefault="00CF7C81" w:rsidP="00FA56EC">
          <w:pPr>
            <w:spacing w:after="0" w:line="240" w:lineRule="auto"/>
            <w:jc w:val="right"/>
          </w:pPr>
          <w:r>
            <w:t>Proyecto Integrado</w:t>
          </w:r>
        </w:p>
        <w:p w14:paraId="43A65E92" w14:textId="77777777" w:rsidR="00CF7C81" w:rsidRDefault="00CF7C81" w:rsidP="00FA56EC">
          <w:pPr>
            <w:spacing w:after="0" w:line="240" w:lineRule="auto"/>
            <w:jc w:val="right"/>
          </w:pPr>
          <w:r>
            <w:t>Facultad de Ciencias</w:t>
          </w:r>
        </w:p>
        <w:p w14:paraId="276043E8" w14:textId="7340952B" w:rsidR="0038293E" w:rsidRDefault="0038293E" w:rsidP="00FA56EC">
          <w:pPr>
            <w:spacing w:after="0" w:line="240" w:lineRule="auto"/>
            <w:jc w:val="right"/>
          </w:pPr>
          <w:r>
            <w:t>Grupo 3</w:t>
          </w:r>
        </w:p>
      </w:tc>
      <w:tc>
        <w:tcPr>
          <w:tcW w:w="3818" w:type="dxa"/>
          <w:vAlign w:val="center"/>
          <w:hideMark/>
        </w:tcPr>
        <w:p w14:paraId="3319D32E" w14:textId="77777777" w:rsidR="00CF7C81" w:rsidRDefault="00CF7C81" w:rsidP="00FA56EC">
          <w:pPr>
            <w:spacing w:after="0" w:line="240" w:lineRule="auto"/>
          </w:pPr>
          <w:r>
            <w:t>4º Grado en Ing. Informática</w:t>
          </w:r>
        </w:p>
        <w:p w14:paraId="1646D6EE" w14:textId="77777777" w:rsidR="00CF7C81" w:rsidRDefault="00CF7C81" w:rsidP="00FA56EC">
          <w:pPr>
            <w:spacing w:after="0" w:line="240" w:lineRule="auto"/>
          </w:pPr>
          <w:r>
            <w:t>Universidad de Cantabria</w:t>
          </w:r>
        </w:p>
        <w:p w14:paraId="00C75286" w14:textId="0D56B982" w:rsidR="0038293E" w:rsidRDefault="0038293E" w:rsidP="00FA56EC">
          <w:pPr>
            <w:spacing w:after="0" w:line="240" w:lineRule="auto"/>
          </w:pPr>
          <w:r>
            <w:t>Corocotta</w:t>
          </w:r>
        </w:p>
      </w:tc>
      <w:tc>
        <w:tcPr>
          <w:tcW w:w="966" w:type="dxa"/>
          <w:vAlign w:val="center"/>
          <w:hideMark/>
        </w:tcPr>
        <w:p w14:paraId="79B584BD" w14:textId="77777777" w:rsidR="00CF7C81" w:rsidRDefault="00CF7C81" w:rsidP="00FA56EC">
          <w:pPr>
            <w:spacing w:after="0" w:line="240" w:lineRule="auto"/>
            <w:jc w:val="right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468A3F5B" wp14:editId="40AD6B36">
                <wp:extent cx="547392" cy="547392"/>
                <wp:effectExtent l="19050" t="0" r="5058" b="0"/>
                <wp:docPr id="7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53C9BBB" w14:textId="000B07C8" w:rsidR="006D3892" w:rsidRPr="006D3892" w:rsidRDefault="000A4FAF" w:rsidP="006D3892">
    <w:pPr>
      <w:pStyle w:val="Ttulo1"/>
      <w:tabs>
        <w:tab w:val="left" w:pos="6480"/>
        <w:tab w:val="right" w:pos="8504"/>
      </w:tabs>
      <w:jc w:val="both"/>
      <w:rPr>
        <w:b/>
        <w:color w:val="808080" w:themeColor="background1" w:themeShade="80"/>
        <w:sz w:val="36"/>
      </w:rPr>
    </w:pPr>
    <w:r>
      <w:rPr>
        <w:b/>
        <w:color w:val="808080" w:themeColor="background1" w:themeShade="80"/>
        <w:sz w:val="36"/>
      </w:rPr>
      <w:t>Informe de Calidad</w:t>
    </w:r>
    <w:r w:rsidR="006D3892">
      <w:rPr>
        <w:b/>
        <w:color w:val="808080" w:themeColor="background1" w:themeShade="80"/>
        <w:sz w:val="36"/>
      </w:rPr>
      <w:t xml:space="preserve"> (Sprint </w:t>
    </w:r>
    <w:r w:rsidR="00F87785">
      <w:rPr>
        <w:b/>
        <w:color w:val="808080" w:themeColor="background1" w:themeShade="80"/>
        <w:sz w:val="36"/>
      </w:rPr>
      <w:t>3</w:t>
    </w:r>
    <w:r w:rsidR="006D3892">
      <w:rPr>
        <w:b/>
        <w:color w:val="808080" w:themeColor="background1" w:themeShade="80"/>
        <w:sz w:val="36"/>
      </w:rPr>
      <w:t>)</w:t>
    </w:r>
    <w:r>
      <w:rPr>
        <w:b/>
        <w:color w:val="808080" w:themeColor="background1" w:themeShade="80"/>
        <w:sz w:val="36"/>
      </w:rPr>
      <w:tab/>
    </w:r>
    <w:r>
      <w:rPr>
        <w:b/>
        <w:color w:val="808080" w:themeColor="background1" w:themeShade="80"/>
        <w:sz w:val="36"/>
      </w:rPr>
      <w:tab/>
    </w:r>
  </w:p>
  <w:p w14:paraId="512F0423" w14:textId="13B616CB" w:rsidR="000A4FAF" w:rsidRDefault="000A4FAF" w:rsidP="006D3892">
    <w:pPr>
      <w:pStyle w:val="Ttulo2"/>
      <w:rPr>
        <w:color w:val="808080" w:themeColor="background1" w:themeShade="80"/>
        <w:sz w:val="28"/>
      </w:rPr>
    </w:pPr>
    <w:r w:rsidRPr="000A4FAF">
      <w:rPr>
        <w:b/>
        <w:color w:val="808080" w:themeColor="background1" w:themeShade="80"/>
        <w:sz w:val="28"/>
      </w:rPr>
      <w:t>Autor</w:t>
    </w:r>
    <w:r w:rsidR="006D3892">
      <w:rPr>
        <w:b/>
        <w:color w:val="808080" w:themeColor="background1" w:themeShade="80"/>
        <w:sz w:val="28"/>
      </w:rPr>
      <w:t>es</w:t>
    </w:r>
    <w:r w:rsidRPr="000A4FAF">
      <w:rPr>
        <w:b/>
        <w:color w:val="808080" w:themeColor="background1" w:themeShade="80"/>
        <w:sz w:val="28"/>
      </w:rPr>
      <w:t xml:space="preserve">: </w:t>
    </w:r>
    <w:r w:rsidR="00F87785">
      <w:rPr>
        <w:color w:val="808080" w:themeColor="background1" w:themeShade="80"/>
        <w:sz w:val="28"/>
      </w:rPr>
      <w:t>Iván Sánchez</w:t>
    </w:r>
  </w:p>
  <w:p w14:paraId="0205A02A" w14:textId="5154D4E0" w:rsidR="00CF7C81" w:rsidRPr="0038293E" w:rsidRDefault="00C5629E" w:rsidP="00CF7C81">
    <w:pPr>
      <w:rPr>
        <w:rFonts w:asciiTheme="majorHAnsi" w:eastAsiaTheme="majorEastAsia" w:hAnsiTheme="majorHAnsi" w:cstheme="majorBidi"/>
        <w:color w:val="808080" w:themeColor="background1" w:themeShade="80"/>
        <w:sz w:val="28"/>
        <w:szCs w:val="26"/>
      </w:rPr>
    </w:pPr>
    <w:r w:rsidRPr="00C5629E">
      <w:rPr>
        <w:rFonts w:asciiTheme="majorHAnsi" w:eastAsiaTheme="majorEastAsia" w:hAnsiTheme="majorHAnsi" w:cstheme="majorBidi"/>
        <w:color w:val="808080" w:themeColor="background1" w:themeShade="80"/>
        <w:sz w:val="28"/>
        <w:szCs w:val="26"/>
      </w:rPr>
      <w:tab/>
      <w:t xml:space="preserve">     Ricardo Blanco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23A23"/>
    <w:multiLevelType w:val="hybridMultilevel"/>
    <w:tmpl w:val="43D0027A"/>
    <w:lvl w:ilvl="0" w:tplc="0C0A0011">
      <w:start w:val="1"/>
      <w:numFmt w:val="decimal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FD31BC8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A7486"/>
    <w:multiLevelType w:val="hybridMultilevel"/>
    <w:tmpl w:val="1584F11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861AE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B4938"/>
    <w:multiLevelType w:val="hybridMultilevel"/>
    <w:tmpl w:val="6DAE1C42"/>
    <w:lvl w:ilvl="0" w:tplc="79C84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41265"/>
    <w:multiLevelType w:val="hybridMultilevel"/>
    <w:tmpl w:val="7600594C"/>
    <w:lvl w:ilvl="0" w:tplc="34922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31ABF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C7772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47A47"/>
    <w:multiLevelType w:val="hybridMultilevel"/>
    <w:tmpl w:val="F570757A"/>
    <w:lvl w:ilvl="0" w:tplc="A3F6B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79BD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51299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F94613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8"/>
  </w:num>
  <w:num w:numId="9">
    <w:abstractNumId w:val="2"/>
  </w:num>
  <w:num w:numId="10">
    <w:abstractNumId w:val="0"/>
  </w:num>
  <w:num w:numId="11">
    <w:abstractNumId w:val="11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activeWritingStyle w:appName="MSWord" w:lang="es-ES" w:vendorID="64" w:dllVersion="6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82F"/>
    <w:rsid w:val="000A4FAF"/>
    <w:rsid w:val="000D08B6"/>
    <w:rsid w:val="000D5037"/>
    <w:rsid w:val="001349F5"/>
    <w:rsid w:val="00173C74"/>
    <w:rsid w:val="00184544"/>
    <w:rsid w:val="001B2148"/>
    <w:rsid w:val="001B5AD7"/>
    <w:rsid w:val="001C145A"/>
    <w:rsid w:val="001F0999"/>
    <w:rsid w:val="00231DEC"/>
    <w:rsid w:val="0024327E"/>
    <w:rsid w:val="00271AFB"/>
    <w:rsid w:val="00277166"/>
    <w:rsid w:val="0028440A"/>
    <w:rsid w:val="0038293E"/>
    <w:rsid w:val="003D6BC0"/>
    <w:rsid w:val="00463C8D"/>
    <w:rsid w:val="005362F8"/>
    <w:rsid w:val="00583986"/>
    <w:rsid w:val="00594FBC"/>
    <w:rsid w:val="005B21A5"/>
    <w:rsid w:val="005D3E99"/>
    <w:rsid w:val="005E1433"/>
    <w:rsid w:val="005E2F9B"/>
    <w:rsid w:val="005F6784"/>
    <w:rsid w:val="0062010E"/>
    <w:rsid w:val="006730F9"/>
    <w:rsid w:val="00681EFD"/>
    <w:rsid w:val="00692373"/>
    <w:rsid w:val="006D3892"/>
    <w:rsid w:val="00711D59"/>
    <w:rsid w:val="0073061D"/>
    <w:rsid w:val="007B0DAE"/>
    <w:rsid w:val="007C6AED"/>
    <w:rsid w:val="00865B08"/>
    <w:rsid w:val="008675E1"/>
    <w:rsid w:val="008D2B9D"/>
    <w:rsid w:val="008E6CA3"/>
    <w:rsid w:val="00930455"/>
    <w:rsid w:val="009771D6"/>
    <w:rsid w:val="009C631C"/>
    <w:rsid w:val="009D6A65"/>
    <w:rsid w:val="009D6CAC"/>
    <w:rsid w:val="009F5690"/>
    <w:rsid w:val="00A0182F"/>
    <w:rsid w:val="00A5383C"/>
    <w:rsid w:val="00A9432A"/>
    <w:rsid w:val="00AB6559"/>
    <w:rsid w:val="00B217E9"/>
    <w:rsid w:val="00B679AE"/>
    <w:rsid w:val="00B766B8"/>
    <w:rsid w:val="00B90E72"/>
    <w:rsid w:val="00BC192F"/>
    <w:rsid w:val="00BE29ED"/>
    <w:rsid w:val="00BF282E"/>
    <w:rsid w:val="00C03312"/>
    <w:rsid w:val="00C05540"/>
    <w:rsid w:val="00C330AD"/>
    <w:rsid w:val="00C5629E"/>
    <w:rsid w:val="00C71C17"/>
    <w:rsid w:val="00CB715B"/>
    <w:rsid w:val="00CC50AB"/>
    <w:rsid w:val="00CE492F"/>
    <w:rsid w:val="00CF7C81"/>
    <w:rsid w:val="00D15258"/>
    <w:rsid w:val="00D20050"/>
    <w:rsid w:val="00D938DA"/>
    <w:rsid w:val="00DB37A0"/>
    <w:rsid w:val="00E42959"/>
    <w:rsid w:val="00E47737"/>
    <w:rsid w:val="00E60421"/>
    <w:rsid w:val="00E9642C"/>
    <w:rsid w:val="00EB6449"/>
    <w:rsid w:val="00EC4149"/>
    <w:rsid w:val="00EC6D32"/>
    <w:rsid w:val="00ED109B"/>
    <w:rsid w:val="00ED16D4"/>
    <w:rsid w:val="00EE684A"/>
    <w:rsid w:val="00EF35AF"/>
    <w:rsid w:val="00F02B52"/>
    <w:rsid w:val="00F54FE1"/>
    <w:rsid w:val="00F87785"/>
    <w:rsid w:val="00FB2132"/>
    <w:rsid w:val="00FB7796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C7763"/>
  <w15:chartTrackingRefBased/>
  <w15:docId w15:val="{5B924543-20EB-43F6-A89A-F536AE1B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8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4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FAF"/>
  </w:style>
  <w:style w:type="paragraph" w:styleId="Piedepgina">
    <w:name w:val="footer"/>
    <w:basedOn w:val="Normal"/>
    <w:link w:val="Piedepgina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</vt:lpstr>
      <vt:lpstr>    ANÁLISIS 28 OCTUBRE 2020</vt:lpstr>
      <vt:lpstr>    </vt:lpstr>
      <vt:lpstr>    ANÁLISIS 31 OCTUBRE 2020</vt:lpstr>
      <vt:lpstr>    ANÁLISIS 03 NOVIEMBRE 2020</vt:lpstr>
      <vt:lpstr>    ANÁLISIS 05 NOVIEMBRE 2020</vt:lpstr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docencia</dc:creator>
  <cp:keywords/>
  <dc:description/>
  <cp:lastModifiedBy>BLANCO LOPEZ, RICARDO ARMANDO</cp:lastModifiedBy>
  <cp:revision>4</cp:revision>
  <dcterms:created xsi:type="dcterms:W3CDTF">2020-11-25T17:33:00Z</dcterms:created>
  <dcterms:modified xsi:type="dcterms:W3CDTF">2020-11-27T16:41:00Z</dcterms:modified>
</cp:coreProperties>
</file>