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5951" w14:textId="7F49AA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5651BB">
        <w:rPr>
          <w:lang w:val="es-ES_tradnl"/>
        </w:rPr>
        <w:t>Gasolineras – Historia de usuario “Buscar gasolineras por un tipo de combustible”</w:t>
      </w:r>
    </w:p>
    <w:p w14:paraId="59174A52" w14:textId="0B251410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287F6BFA" w14:textId="229A2152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  <w:r w:rsidRPr="005E61E4">
        <w:rPr>
          <w:b/>
          <w:bCs/>
          <w:lang w:val="es-ES_tradnl"/>
        </w:rPr>
        <w:t>Redactado por:</w:t>
      </w:r>
      <w:r>
        <w:rPr>
          <w:lang w:val="es-ES_tradnl"/>
        </w:rPr>
        <w:t xml:space="preserve"> Jaime Eduardo Baires Escalante</w:t>
      </w:r>
    </w:p>
    <w:p w14:paraId="0DFD0548" w14:textId="3EC0615D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75640E30" w14:textId="77777777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6D8B1A15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07CCF65B" w14:textId="791A9E2F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unitarias:</w:t>
      </w:r>
      <w:r>
        <w:t xml:space="preserve"> Se utilizará la técnica de prueba de métodos, usando técnicas de caja negra para la definición de los casos de prueba de cada método. Será necesaria la utilización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>.</w:t>
      </w:r>
    </w:p>
    <w:p w14:paraId="3D979947" w14:textId="2B02D3BB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de interfaz de usuario:</w:t>
      </w:r>
      <w:r>
        <w:t xml:space="preserve"> Estas pruebas serán las equivalentes a las pruebas de integración</w:t>
      </w:r>
      <w:r w:rsidR="00F30AEA">
        <w:t xml:space="preserve"> que requieran el uso de una determinada interfaz de usuario</w:t>
      </w:r>
      <w:r w:rsidR="00E9332C">
        <w:t xml:space="preserve">, así como también el uso de otros elementos de la aplicación, como lo es el </w:t>
      </w:r>
      <w:proofErr w:type="spellStart"/>
      <w:r w:rsidR="00E9332C">
        <w:t>Presenter</w:t>
      </w:r>
      <w:proofErr w:type="spellEnd"/>
      <w:r w:rsidR="00E9332C">
        <w:t xml:space="preserve"> o el </w:t>
      </w:r>
      <w:proofErr w:type="spellStart"/>
      <w:r w:rsidR="00E9332C">
        <w:t>Model</w:t>
      </w:r>
      <w:proofErr w:type="spellEnd"/>
      <w:r w:rsidR="00E9332C">
        <w:t>.</w:t>
      </w:r>
    </w:p>
    <w:p w14:paraId="0C747FDC" w14:textId="45452871" w:rsidR="008505F1" w:rsidRDefault="008505F1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 xml:space="preserve">Pruebas de </w:t>
      </w:r>
      <w:r w:rsidR="00A97DEE" w:rsidRPr="005651BB">
        <w:rPr>
          <w:b/>
          <w:bCs/>
        </w:rPr>
        <w:t>aceptación</w:t>
      </w:r>
      <w:r w:rsidR="005651BB" w:rsidRPr="005651BB">
        <w:rPr>
          <w:b/>
          <w:bCs/>
        </w:rPr>
        <w:t>:</w:t>
      </w:r>
      <w:r>
        <w:t xml:space="preserve"> Las pruebas de aceptación </w:t>
      </w:r>
      <w:r w:rsidR="00E9332C">
        <w:t xml:space="preserve">descritas en el presente documento </w:t>
      </w:r>
      <w:r>
        <w:t xml:space="preserve">se </w:t>
      </w:r>
      <w:r w:rsidR="00E9332C">
        <w:t>han definido</w:t>
      </w:r>
      <w:r>
        <w:t xml:space="preserve"> </w:t>
      </w:r>
      <w:r w:rsidR="00E9332C">
        <w:t xml:space="preserve">en el Sprint </w:t>
      </w:r>
      <w:proofErr w:type="spellStart"/>
      <w:r w:rsidR="00E9332C">
        <w:t>Planning</w:t>
      </w:r>
      <w:proofErr w:type="spellEnd"/>
      <w:r w:rsidR="00E9332C">
        <w:t xml:space="preserve"> </w:t>
      </w:r>
      <w:proofErr w:type="gramStart"/>
      <w:r w:rsidR="00E9332C">
        <w:t>Meeting</w:t>
      </w:r>
      <w:proofErr w:type="gramEnd"/>
      <w:r w:rsidR="00E9332C">
        <w:t xml:space="preserve"> I </w:t>
      </w:r>
      <w:r>
        <w:t>y se ejecutarán de forma manual</w:t>
      </w:r>
      <w:r w:rsidR="005651BB">
        <w:t xml:space="preserve"> por el </w:t>
      </w:r>
      <w:proofErr w:type="spellStart"/>
      <w:r w:rsidR="005651BB">
        <w:t>Product</w:t>
      </w:r>
      <w:proofErr w:type="spellEnd"/>
      <w:r w:rsidR="005651BB">
        <w:t xml:space="preserve"> </w:t>
      </w:r>
      <w:proofErr w:type="spellStart"/>
      <w:r w:rsidR="005651BB">
        <w:t>Owner</w:t>
      </w:r>
      <w:proofErr w:type="spellEnd"/>
      <w:r w:rsidR="005651BB">
        <w:t xml:space="preserve"> para corroborar el correcto desarrollo de la funcionalidad implementada.</w:t>
      </w:r>
    </w:p>
    <w:p w14:paraId="1A83C3EB" w14:textId="77777777" w:rsidR="00A97DEE" w:rsidRDefault="00A97DEE" w:rsidP="00867331">
      <w:pPr>
        <w:jc w:val="both"/>
      </w:pPr>
      <w:r w:rsidRPr="00A97DEE">
        <w:t>A continuación, se muestra una especificación detallada de los casos de prueba a aplicar en cada nivel mencionado anteriormente.</w:t>
      </w:r>
    </w:p>
    <w:p w14:paraId="5363E709" w14:textId="77777777" w:rsidR="00035059" w:rsidRDefault="00035059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4BFFD075" w14:textId="5981609A" w:rsidR="00A97DEE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2FECFA49" w14:textId="77777777" w:rsidR="00344C58" w:rsidRDefault="00344C58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314A9DEF" w14:textId="0120672F" w:rsidR="00A97DEE" w:rsidRPr="00A97DEE" w:rsidRDefault="009B35B3" w:rsidP="00A97DEE">
      <w:r>
        <w:t>Con base en</w:t>
      </w:r>
      <w:r w:rsidR="00E94659">
        <w:t xml:space="preserve"> </w:t>
      </w:r>
      <w:r w:rsidR="00035059">
        <w:t>la historia de usuario</w:t>
      </w:r>
      <w:r>
        <w:t xml:space="preserve"> </w:t>
      </w:r>
      <w:r w:rsidRPr="009B35B3">
        <w:rPr>
          <w:rFonts w:eastAsiaTheme="minorHAnsi" w:cs="Calibri"/>
          <w:i/>
          <w:iCs/>
          <w:color w:val="000000"/>
        </w:rPr>
        <w:t>Buscar gasolineras por un tipo de combustible</w:t>
      </w:r>
      <w:r w:rsidR="00035059">
        <w:t xml:space="preserve"> </w:t>
      </w:r>
      <w:r w:rsidR="008505F1">
        <w:t xml:space="preserve">se </w:t>
      </w:r>
      <w:r w:rsidR="00E94659">
        <w:t>identifica</w:t>
      </w:r>
      <w:r w:rsidR="008505F1">
        <w:t>n los siguientes escenarios:</w:t>
      </w:r>
      <w:r w:rsidR="00A97DEE" w:rsidRPr="00A97DEE">
        <w:t xml:space="preserve"> </w:t>
      </w:r>
    </w:p>
    <w:p w14:paraId="1699A461" w14:textId="41C8FEA5" w:rsidR="00A97DEE" w:rsidRDefault="00A97DEE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DFCD818" w14:textId="77777777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587156" w14:textId="65149DC0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A</w:t>
      </w:r>
      <w:r w:rsidR="00E02C33">
        <w:rPr>
          <w:rFonts w:eastAsiaTheme="minorHAnsi" w:cs="Calibri"/>
          <w:b/>
          <w:bCs/>
          <w:color w:val="000000"/>
        </w:rPr>
        <w:t>:</w:t>
      </w:r>
      <w:r w:rsidR="002E73FD" w:rsidRPr="002E73FD">
        <w:rPr>
          <w:rFonts w:eastAsiaTheme="minorHAnsi" w:cs="Calibri"/>
          <w:color w:val="000000"/>
        </w:rPr>
        <w:t xml:space="preserve"> Éxito</w:t>
      </w:r>
    </w:p>
    <w:p w14:paraId="20009B8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5C499C" w14:textId="6961219E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3980DA4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F420818" w14:textId="750DA09B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33D4CB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1B4298C" w14:textId="26102894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17AAB46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AD6C2E3" w14:textId="00AB6871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las gasolineras con el tipo de combustible definido.</w:t>
      </w:r>
    </w:p>
    <w:p w14:paraId="6BFF232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5F575B3" w14:textId="127F9E00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solamente las gasolineras con el combustible indicado.</w:t>
      </w:r>
    </w:p>
    <w:p w14:paraId="24B133B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D19A53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BE4B9A7" w14:textId="02C0D809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B2C738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0B300C1" w14:textId="421418EC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B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Sin conexión a internet</w:t>
      </w:r>
    </w:p>
    <w:p w14:paraId="5E30B1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D1ED63C" w14:textId="4D9F63D8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30D6E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567229E" w14:textId="43484DF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0A7F16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5E596E7" w14:textId="7E56C3AB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3DAC72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B16F598" w14:textId="6077C6B4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conectarse a internet.</w:t>
      </w:r>
    </w:p>
    <w:p w14:paraId="0AD8743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CEEBA45" w14:textId="4B78F8C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5D6CB890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EF161CD" w14:textId="4E21FE0C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dispone de conexión a internet.</w:t>
      </w:r>
    </w:p>
    <w:p w14:paraId="7D41C81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FA70E26" w14:textId="155F7A3D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26D6AD5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C47471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4FB3CF5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40272B74" w14:textId="6C2ABFB7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C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de conexión a la base de datos</w:t>
      </w:r>
    </w:p>
    <w:p w14:paraId="39BAE6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3B8C2A" w14:textId="452B9E4F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7CF974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27ABAF2" w14:textId="01C110F7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7962ADA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9ACD468" w14:textId="628EB8A9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65D739F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A296C6F" w14:textId="43AFF65C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establecer comunicación con la base de datos.</w:t>
      </w:r>
    </w:p>
    <w:p w14:paraId="0231B7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1B5B5" w14:textId="587531A5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6784AC8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7DADA34" w14:textId="6A8C7363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se ha logrado comunicar con la base de datos.</w:t>
      </w:r>
    </w:p>
    <w:p w14:paraId="51F1FB1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B39B6E2" w14:textId="0C952CB2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0029D1A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F5D779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FC1E05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BC7E422" w14:textId="5022A235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D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Tipo de combustible Erróneo</w:t>
      </w:r>
    </w:p>
    <w:p w14:paraId="6E87E29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E0C869B" w14:textId="278D1843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194DAB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7697D321" w14:textId="7A19E852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98B96CB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B24C2B0" w14:textId="326F6B34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0C4DA4B8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9B4E4F6" w14:textId="432F211C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lastRenderedPageBreak/>
        <w:t>El sistema detecta una o varias gasolineras con un tipo de combustible erróneo.</w:t>
      </w:r>
    </w:p>
    <w:p w14:paraId="4BC07B1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23F3DBB" w14:textId="255B9401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sin tener en cuenta dichas gasolineras con datos erróneos.</w:t>
      </w:r>
    </w:p>
    <w:p w14:paraId="3F300BFF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149000B" w14:textId="7B833017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Se verifica que el sistema no muestra las gasolineras con un tipo de combustible erróneo.</w:t>
      </w:r>
    </w:p>
    <w:p w14:paraId="29FB9030" w14:textId="2DD7249E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2D74F3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906B94A" w14:textId="64555DC6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A17537" w:rsidRPr="00E02C33">
        <w:rPr>
          <w:rFonts w:eastAsiaTheme="minorHAnsi" w:cs="Calibri"/>
          <w:b/>
          <w:bCs/>
          <w:color w:val="000000"/>
        </w:rPr>
        <w:t>E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A17537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genérico</w:t>
      </w:r>
    </w:p>
    <w:p w14:paraId="61FF0A39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0380B58" w14:textId="4B8CED3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17F24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EB585CD" w14:textId="25DDE6A1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4DAC950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9D29C" w14:textId="6D97B2B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1EC18EA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28975CF" w14:textId="19C92980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detecta algún error no contemplado durante el flujo de la ejecución.</w:t>
      </w:r>
    </w:p>
    <w:p w14:paraId="6E7925F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8B27589" w14:textId="58F16D4A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vacía.</w:t>
      </w:r>
    </w:p>
    <w:p w14:paraId="3153DC7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2328065" w14:textId="140C70AE" w:rsid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Se verifica que el sistema muestra un mensaje al usuario de que ha ocurrido un error.</w:t>
      </w:r>
    </w:p>
    <w:p w14:paraId="3C4B75CA" w14:textId="77777777" w:rsidR="0007667B" w:rsidRPr="0007667B" w:rsidRDefault="0007667B" w:rsidP="0007667B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C4BBF87" w14:textId="0BABA054" w:rsidR="00A97DEE" w:rsidRDefault="005B1954" w:rsidP="00344C58">
      <w:pPr>
        <w:jc w:val="both"/>
      </w:pPr>
      <w:r>
        <w:t>Los casos de prueba definidos</w:t>
      </w:r>
      <w:r w:rsidR="008505F1">
        <w:t xml:space="preserve"> para </w:t>
      </w:r>
      <w:r w:rsidR="00035059">
        <w:t xml:space="preserve">esta historia de usuario se ejecutarán manualmente por el </w:t>
      </w:r>
      <w:proofErr w:type="spellStart"/>
      <w:r w:rsidR="00035059">
        <w:t>Product</w:t>
      </w:r>
      <w:proofErr w:type="spellEnd"/>
      <w:r w:rsidR="00035059">
        <w:t xml:space="preserve"> </w:t>
      </w:r>
      <w:proofErr w:type="spellStart"/>
      <w:r w:rsidR="00035059">
        <w:t>Owner</w:t>
      </w:r>
      <w:proofErr w:type="spellEnd"/>
      <w:r w:rsidR="00035059">
        <w:t>.</w:t>
      </w:r>
    </w:p>
    <w:p w14:paraId="20FF7257" w14:textId="54683136" w:rsidR="005B1954" w:rsidRDefault="005B1954" w:rsidP="005E7B4A">
      <w:pPr>
        <w:pStyle w:val="Descripcin"/>
        <w:keepNext/>
        <w:jc w:val="center"/>
      </w:pPr>
      <w:r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867331" w14:paraId="0CE2F1E8" w14:textId="77777777" w:rsidTr="002A30F9">
        <w:tc>
          <w:tcPr>
            <w:tcW w:w="1526" w:type="dxa"/>
          </w:tcPr>
          <w:p w14:paraId="02D2345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402" w:type="dxa"/>
          </w:tcPr>
          <w:p w14:paraId="552EEB6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716" w:type="dxa"/>
          </w:tcPr>
          <w:p w14:paraId="0409F404" w14:textId="7E00EDCA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  <w:r w:rsidR="00474752">
              <w:rPr>
                <w:b/>
              </w:rPr>
              <w:t xml:space="preserve"> esperado</w:t>
            </w:r>
          </w:p>
        </w:tc>
      </w:tr>
      <w:tr w:rsidR="00867331" w14:paraId="2F7B728B" w14:textId="77777777" w:rsidTr="00902936">
        <w:tc>
          <w:tcPr>
            <w:tcW w:w="1526" w:type="dxa"/>
            <w:vAlign w:val="center"/>
          </w:tcPr>
          <w:p w14:paraId="79670A73" w14:textId="7563597C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A</w:t>
            </w:r>
          </w:p>
        </w:tc>
        <w:tc>
          <w:tcPr>
            <w:tcW w:w="3402" w:type="dxa"/>
            <w:vAlign w:val="center"/>
          </w:tcPr>
          <w:p w14:paraId="0108CE53" w14:textId="0AD2C360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9DFF309" w14:textId="2B071BC1" w:rsidR="00867331" w:rsidRPr="005B1954" w:rsidRDefault="00E05EAC" w:rsidP="00902936">
            <w:r>
              <w:t xml:space="preserve">Se refresca la </w:t>
            </w:r>
            <w:r w:rsidR="005E61E4">
              <w:t>lista</w:t>
            </w:r>
            <w:r>
              <w:t xml:space="preserve"> y en ella </w:t>
            </w:r>
            <w:r w:rsidR="002A30F9">
              <w:t>se muestran solo las gasolineras con el tipo de combustible correspondiente</w:t>
            </w:r>
          </w:p>
        </w:tc>
      </w:tr>
      <w:tr w:rsidR="00867331" w14:paraId="5EEB3A4F" w14:textId="77777777" w:rsidTr="00902936">
        <w:tc>
          <w:tcPr>
            <w:tcW w:w="1526" w:type="dxa"/>
            <w:vAlign w:val="center"/>
          </w:tcPr>
          <w:p w14:paraId="2DE60E5F" w14:textId="2A9FE337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B</w:t>
            </w:r>
          </w:p>
        </w:tc>
        <w:tc>
          <w:tcPr>
            <w:tcW w:w="3402" w:type="dxa"/>
            <w:vAlign w:val="center"/>
          </w:tcPr>
          <w:p w14:paraId="6DC21E1D" w14:textId="22FFEF68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B0A22F0" w14:textId="3A102B42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867331" w14:paraId="112DEB31" w14:textId="77777777" w:rsidTr="00902936">
        <w:tc>
          <w:tcPr>
            <w:tcW w:w="1526" w:type="dxa"/>
            <w:vAlign w:val="center"/>
          </w:tcPr>
          <w:p w14:paraId="0128E2D6" w14:textId="2AC0C0D6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C</w:t>
            </w:r>
          </w:p>
        </w:tc>
        <w:tc>
          <w:tcPr>
            <w:tcW w:w="3402" w:type="dxa"/>
            <w:vAlign w:val="center"/>
          </w:tcPr>
          <w:p w14:paraId="1892E211" w14:textId="4F9032CF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55F7741A" w14:textId="6C4422BC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133AAA" w14:paraId="7FCC25D3" w14:textId="77777777" w:rsidTr="00902936">
        <w:tc>
          <w:tcPr>
            <w:tcW w:w="1526" w:type="dxa"/>
            <w:vAlign w:val="center"/>
          </w:tcPr>
          <w:p w14:paraId="29A47B96" w14:textId="720DD62B" w:rsidR="00133AAA" w:rsidRPr="005B1954" w:rsidRDefault="00164EFF" w:rsidP="00902936">
            <w:r>
              <w:t>FILTCOMB</w:t>
            </w:r>
            <w:r w:rsidR="00133AAA">
              <w:t>.</w:t>
            </w:r>
            <w:r w:rsidR="00902936">
              <w:t>D</w:t>
            </w:r>
          </w:p>
        </w:tc>
        <w:tc>
          <w:tcPr>
            <w:tcW w:w="3402" w:type="dxa"/>
            <w:vAlign w:val="center"/>
          </w:tcPr>
          <w:p w14:paraId="2625F998" w14:textId="69D1DB5C" w:rsidR="00133AAA" w:rsidRPr="005B1954" w:rsidRDefault="00133AAA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19E4F65E" w14:textId="78AFA53F" w:rsidR="00133AAA" w:rsidRPr="005B1954" w:rsidRDefault="00133AAA" w:rsidP="00902936">
            <w:r>
              <w:t>Se refresca la lista y en ella se muestran solo las gasolineras con el tipo de combustible correspondiente, sin tener en cuenta las gasolineras cuyo precio de combustible sea erróneo.</w:t>
            </w:r>
          </w:p>
        </w:tc>
      </w:tr>
      <w:tr w:rsidR="00867331" w14:paraId="1B6AAB40" w14:textId="77777777" w:rsidTr="00902936">
        <w:tc>
          <w:tcPr>
            <w:tcW w:w="1526" w:type="dxa"/>
            <w:vAlign w:val="center"/>
          </w:tcPr>
          <w:p w14:paraId="55D3F9E6" w14:textId="01B05D10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E</w:t>
            </w:r>
          </w:p>
        </w:tc>
        <w:tc>
          <w:tcPr>
            <w:tcW w:w="3402" w:type="dxa"/>
            <w:vAlign w:val="center"/>
          </w:tcPr>
          <w:p w14:paraId="4026DC46" w14:textId="32D93B8E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2DDD3C9A" w14:textId="51CDB17B" w:rsidR="00867331" w:rsidRPr="005B1954" w:rsidRDefault="00133AAA" w:rsidP="00902936">
            <w:r>
              <w:t>El sistema intentará recargar la lista, no podrá, y se mostrará un aviso al respecto.</w:t>
            </w:r>
          </w:p>
        </w:tc>
      </w:tr>
    </w:tbl>
    <w:p w14:paraId="734CF3DE" w14:textId="3E4CD5F8" w:rsidR="0028004E" w:rsidRDefault="0028004E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 w:rsidRPr="00344C58">
        <w:rPr>
          <w:rFonts w:eastAsiaTheme="minorHAnsi" w:cs="Calibri"/>
          <w:b/>
          <w:bCs/>
        </w:rPr>
        <w:lastRenderedPageBreak/>
        <w:t xml:space="preserve">PRUEBAS DE </w:t>
      </w:r>
      <w:r w:rsidR="000A3B4E">
        <w:rPr>
          <w:rFonts w:eastAsiaTheme="minorHAnsi" w:cs="Calibri"/>
          <w:b/>
          <w:bCs/>
        </w:rPr>
        <w:t>INTERFAZ DE USUARIO</w:t>
      </w:r>
    </w:p>
    <w:p w14:paraId="6A347405" w14:textId="77777777" w:rsidR="00344C58" w:rsidRPr="00344C58" w:rsidRDefault="00344C58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AE91AC2" w14:textId="5F0B4F08" w:rsidR="00A120A0" w:rsidRPr="00E94659" w:rsidRDefault="00E9332C" w:rsidP="00344C58">
      <w:r>
        <w:t>L</w:t>
      </w:r>
      <w:r w:rsidR="0028004E" w:rsidRPr="00E94659">
        <w:t xml:space="preserve">os casos de prueba a realizar </w:t>
      </w:r>
      <w:r>
        <w:t>serían los</w:t>
      </w:r>
      <w:r w:rsidR="00344C58">
        <w:t xml:space="preserve"> siguiente</w:t>
      </w:r>
      <w:r>
        <w:t>s</w:t>
      </w:r>
      <w:r w:rsidR="0028004E" w:rsidRPr="00E94659">
        <w:t xml:space="preserve">: </w:t>
      </w:r>
    </w:p>
    <w:p w14:paraId="510A2546" w14:textId="2D52DD9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.1A</w:t>
      </w:r>
      <w:r>
        <w:t xml:space="preserve"> </w:t>
      </w:r>
      <w:r w:rsidR="00E9332C">
        <w:t>Se comprobará que, al pulsar el botón de filtrado</w:t>
      </w:r>
      <w:r w:rsidR="002E70B3">
        <w:t>, aparezca una opción llamada Tipo de Combustible.</w:t>
      </w:r>
    </w:p>
    <w:p w14:paraId="10DB1351" w14:textId="4A806764" w:rsidR="002E70B3" w:rsidRDefault="002E70B3" w:rsidP="002E70B3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</w:t>
      </w:r>
      <w:r>
        <w:rPr>
          <w:b/>
          <w:bCs/>
        </w:rPr>
        <w:t>B</w:t>
      </w:r>
      <w:r>
        <w:t xml:space="preserve"> Se comprobará que, al pulsar el botón de filtrado y la opción de filtrado por tipo de combustible, aparezcan en pantalla todos los correspondientes tipos de combustible, pudiendo en cada caso pulsar uno para corroborar el nombre.</w:t>
      </w:r>
    </w:p>
    <w:p w14:paraId="47102A61" w14:textId="3AF8AECE" w:rsidR="00E9332C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</w:t>
      </w:r>
      <w:r w:rsidRPr="00A120A0">
        <w:rPr>
          <w:b/>
          <w:bCs/>
        </w:rPr>
        <w:t>A</w:t>
      </w:r>
      <w:r>
        <w:t xml:space="preserve"> </w:t>
      </w:r>
      <w:r w:rsidR="00E9332C">
        <w:t xml:space="preserve">Se verificará </w:t>
      </w:r>
      <w:r>
        <w:t xml:space="preserve">que </w:t>
      </w:r>
      <w:r w:rsidR="00E9332C">
        <w:t xml:space="preserve">al pulsar sobre </w:t>
      </w:r>
      <w:r>
        <w:t xml:space="preserve">la opción Gasóleo A </w:t>
      </w:r>
      <w:r w:rsidR="00E9332C">
        <w:t xml:space="preserve">y darle clic al botón </w:t>
      </w:r>
      <w:r w:rsidR="00E05EAC">
        <w:t>Aceptar</w:t>
      </w:r>
      <w:r w:rsidR="00E9332C">
        <w:t xml:space="preserve">, los resultados obtenidos </w:t>
      </w:r>
      <w:r>
        <w:t xml:space="preserve">tendrán como </w:t>
      </w:r>
      <w:r w:rsidR="00E9332C">
        <w:t xml:space="preserve">tipo de combustible </w:t>
      </w:r>
      <w:r>
        <w:t>Gasóleo A</w:t>
      </w:r>
      <w:r w:rsidR="00E9332C">
        <w:t>.</w:t>
      </w:r>
    </w:p>
    <w:p w14:paraId="2DEA01B6" w14:textId="57A83C2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2B</w:t>
      </w:r>
      <w:r>
        <w:t xml:space="preserve"> Se verificará que al pulsar sobre la opción </w:t>
      </w:r>
      <w:r w:rsidR="00B1302C">
        <w:t>Gasolina 95</w:t>
      </w:r>
      <w:r>
        <w:t xml:space="preserve"> y darle clic al botón Aceptar, los resultados obtenidos tendrán como tipo de combustible </w:t>
      </w:r>
      <w:r w:rsidR="00B1302C">
        <w:t>Gasolina 95</w:t>
      </w:r>
      <w:r>
        <w:t>.</w:t>
      </w:r>
    </w:p>
    <w:p w14:paraId="625EF54C" w14:textId="00AA30BD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2C</w:t>
      </w:r>
      <w:r>
        <w:t xml:space="preserve"> Se verificará que al pulsar sobre la opción </w:t>
      </w:r>
      <w:r w:rsidR="00B1302C">
        <w:t>Gasolina 98</w:t>
      </w:r>
      <w:r>
        <w:t xml:space="preserve"> y darle clic al botón Aceptar, los resultados obtenidos tendrán como tipo de combustible </w:t>
      </w:r>
      <w:r w:rsidR="00B1302C">
        <w:t>Gasolina 98</w:t>
      </w:r>
      <w:r>
        <w:t>.</w:t>
      </w:r>
    </w:p>
    <w:p w14:paraId="6FF54EC8" w14:textId="23A23BA7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2D</w:t>
      </w:r>
      <w:r>
        <w:t xml:space="preserve"> Se verificará que al pulsar sobre la opción </w:t>
      </w:r>
      <w:r w:rsidR="00B1302C">
        <w:t>Biodiesel</w:t>
      </w:r>
      <w:r>
        <w:t xml:space="preserve"> y darle clic al botón Aceptar, los resultados obtenidos tendrán como tipo de combustible </w:t>
      </w:r>
      <w:r w:rsidR="00B1302C">
        <w:t>Biodiésel</w:t>
      </w:r>
      <w:r>
        <w:t>.</w:t>
      </w:r>
    </w:p>
    <w:p w14:paraId="30DC3742" w14:textId="27E41598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2E</w:t>
      </w:r>
      <w:r>
        <w:t xml:space="preserve"> Se verificará que al pulsar sobre la opción Gasóleo </w:t>
      </w:r>
      <w:r w:rsidR="00B1302C">
        <w:t>Premium</w:t>
      </w:r>
      <w:r>
        <w:t xml:space="preserve"> y darle clic al botón Aceptar, los resultados obtenidos tendrán como tipo de combustible Gasóleo </w:t>
      </w:r>
      <w:r w:rsidR="00B1302C">
        <w:t>Premium</w:t>
      </w:r>
      <w:r>
        <w:t>.</w:t>
      </w:r>
    </w:p>
    <w:p w14:paraId="51669D7D" w14:textId="2B438041" w:rsidR="00B1302C" w:rsidRDefault="00B1302C" w:rsidP="00B1302C">
      <w:pPr>
        <w:pStyle w:val="Descripcin"/>
        <w:keepNext/>
        <w:jc w:val="center"/>
      </w:pPr>
      <w:r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B1302C" w14:paraId="693F01F7" w14:textId="77777777" w:rsidTr="00C024F7">
        <w:trPr>
          <w:jc w:val="center"/>
        </w:trPr>
        <w:tc>
          <w:tcPr>
            <w:tcW w:w="2042" w:type="dxa"/>
          </w:tcPr>
          <w:p w14:paraId="68B4AFA1" w14:textId="777777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76C2B0EA" w14:textId="6E810A54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</w:t>
            </w:r>
            <w:r w:rsidR="007854B2">
              <w:rPr>
                <w:b/>
                <w:bCs/>
              </w:rPr>
              <w:t xml:space="preserve"> por </w:t>
            </w:r>
            <w:proofErr w:type="spellStart"/>
            <w:r w:rsidR="007854B2">
              <w:rPr>
                <w:b/>
                <w:bCs/>
              </w:rPr>
              <w:t>Espresso</w:t>
            </w:r>
            <w:proofErr w:type="spellEnd"/>
          </w:p>
        </w:tc>
        <w:tc>
          <w:tcPr>
            <w:tcW w:w="2552" w:type="dxa"/>
          </w:tcPr>
          <w:p w14:paraId="260A03C2" w14:textId="5E481C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  <w:r w:rsidRPr="00D7730D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B1302C" w14:paraId="20A91A74" w14:textId="77777777" w:rsidTr="00C024F7">
        <w:trPr>
          <w:jc w:val="center"/>
        </w:trPr>
        <w:tc>
          <w:tcPr>
            <w:tcW w:w="2042" w:type="dxa"/>
          </w:tcPr>
          <w:p w14:paraId="313B4E6D" w14:textId="18D81EDA" w:rsidR="00B1302C" w:rsidRDefault="00B1302C" w:rsidP="00C024F7">
            <w:pPr>
              <w:pStyle w:val="Prrafodelista"/>
              <w:ind w:left="0"/>
              <w:jc w:val="both"/>
            </w:pPr>
            <w:r>
              <w:t>UIT.1A</w:t>
            </w:r>
          </w:p>
        </w:tc>
        <w:tc>
          <w:tcPr>
            <w:tcW w:w="3506" w:type="dxa"/>
          </w:tcPr>
          <w:p w14:paraId="3D838ADB" w14:textId="329AF13D" w:rsidR="00B1302C" w:rsidRDefault="00B1302C" w:rsidP="00C024F7">
            <w:pPr>
              <w:pStyle w:val="Prrafodelista"/>
              <w:ind w:left="0"/>
              <w:jc w:val="both"/>
            </w:pPr>
            <w:r>
              <w:t>Clic a</w:t>
            </w:r>
            <w:r w:rsidR="002E70B3">
              <w:t>l botón de filtrado</w:t>
            </w:r>
          </w:p>
        </w:tc>
        <w:tc>
          <w:tcPr>
            <w:tcW w:w="2552" w:type="dxa"/>
          </w:tcPr>
          <w:p w14:paraId="7A72C980" w14:textId="183BFFAB" w:rsidR="00B1302C" w:rsidRDefault="002E70B3" w:rsidP="00C024F7">
            <w:pPr>
              <w:pStyle w:val="Prrafodelista"/>
              <w:ind w:left="0"/>
              <w:jc w:val="both"/>
            </w:pPr>
            <w:r>
              <w:t>Una opción con el nombre Tipo de combustible</w:t>
            </w:r>
          </w:p>
        </w:tc>
      </w:tr>
      <w:tr w:rsidR="002E70B3" w14:paraId="3047C11E" w14:textId="77777777" w:rsidTr="00C024F7">
        <w:trPr>
          <w:jc w:val="center"/>
        </w:trPr>
        <w:tc>
          <w:tcPr>
            <w:tcW w:w="2042" w:type="dxa"/>
          </w:tcPr>
          <w:p w14:paraId="5AFA3309" w14:textId="2E77A128" w:rsidR="002E70B3" w:rsidRDefault="002E70B3" w:rsidP="002E70B3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4B84D0AA" w14:textId="00453A88" w:rsidR="002E70B3" w:rsidRDefault="002E70B3" w:rsidP="002E70B3">
            <w:pPr>
              <w:pStyle w:val="Prrafodelista"/>
              <w:ind w:left="0"/>
              <w:jc w:val="both"/>
            </w:pPr>
            <w:r>
              <w:t>Clic al botón de filtrado y luego clic en la opción Tipo de combustible</w:t>
            </w:r>
          </w:p>
        </w:tc>
        <w:tc>
          <w:tcPr>
            <w:tcW w:w="2552" w:type="dxa"/>
          </w:tcPr>
          <w:p w14:paraId="4145DD4E" w14:textId="196FECD0" w:rsidR="002E70B3" w:rsidRDefault="002E70B3" w:rsidP="002E70B3">
            <w:pPr>
              <w:pStyle w:val="Prrafodelista"/>
              <w:ind w:left="0"/>
              <w:jc w:val="both"/>
            </w:pPr>
            <w:r>
              <w:t>Los correspondientes tipos de combustible</w:t>
            </w:r>
          </w:p>
        </w:tc>
      </w:tr>
      <w:tr w:rsidR="002E70B3" w14:paraId="0EDB80D9" w14:textId="77777777" w:rsidTr="00C024F7">
        <w:trPr>
          <w:jc w:val="center"/>
        </w:trPr>
        <w:tc>
          <w:tcPr>
            <w:tcW w:w="2042" w:type="dxa"/>
          </w:tcPr>
          <w:p w14:paraId="0FC64CCC" w14:textId="7784203E" w:rsidR="002E70B3" w:rsidRDefault="002E70B3" w:rsidP="002E70B3">
            <w:pPr>
              <w:pStyle w:val="Prrafodelista"/>
              <w:ind w:left="0"/>
              <w:jc w:val="both"/>
            </w:pPr>
            <w:r>
              <w:t>UIT.2A</w:t>
            </w:r>
          </w:p>
        </w:tc>
        <w:tc>
          <w:tcPr>
            <w:tcW w:w="3506" w:type="dxa"/>
          </w:tcPr>
          <w:p w14:paraId="457CF810" w14:textId="693A67DA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A y luego Aceptar</w:t>
            </w:r>
          </w:p>
        </w:tc>
        <w:tc>
          <w:tcPr>
            <w:tcW w:w="2552" w:type="dxa"/>
          </w:tcPr>
          <w:p w14:paraId="6645625D" w14:textId="163BC75F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A</w:t>
            </w:r>
          </w:p>
        </w:tc>
      </w:tr>
      <w:tr w:rsidR="002E70B3" w14:paraId="54168B3B" w14:textId="77777777" w:rsidTr="00C024F7">
        <w:trPr>
          <w:jc w:val="center"/>
        </w:trPr>
        <w:tc>
          <w:tcPr>
            <w:tcW w:w="2042" w:type="dxa"/>
          </w:tcPr>
          <w:p w14:paraId="6B7E5345" w14:textId="453F4898" w:rsidR="002E70B3" w:rsidRDefault="002E70B3" w:rsidP="002E70B3">
            <w:pPr>
              <w:pStyle w:val="Prrafodelista"/>
              <w:ind w:left="0"/>
              <w:jc w:val="both"/>
            </w:pPr>
            <w:r>
              <w:t>UIT.2B</w:t>
            </w:r>
          </w:p>
        </w:tc>
        <w:tc>
          <w:tcPr>
            <w:tcW w:w="3506" w:type="dxa"/>
          </w:tcPr>
          <w:p w14:paraId="684D7D5E" w14:textId="18163429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95 y luego Aceptar</w:t>
            </w:r>
          </w:p>
        </w:tc>
        <w:tc>
          <w:tcPr>
            <w:tcW w:w="2552" w:type="dxa"/>
          </w:tcPr>
          <w:p w14:paraId="7FCF705D" w14:textId="0C07D4D6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95</w:t>
            </w:r>
          </w:p>
        </w:tc>
      </w:tr>
      <w:tr w:rsidR="002E70B3" w14:paraId="7AD9ABA2" w14:textId="77777777" w:rsidTr="00C024F7">
        <w:trPr>
          <w:jc w:val="center"/>
        </w:trPr>
        <w:tc>
          <w:tcPr>
            <w:tcW w:w="2042" w:type="dxa"/>
          </w:tcPr>
          <w:p w14:paraId="42526D8C" w14:textId="6832D9A0" w:rsidR="002E70B3" w:rsidRDefault="002E70B3" w:rsidP="002E70B3">
            <w:pPr>
              <w:pStyle w:val="Prrafodelista"/>
              <w:ind w:left="0"/>
              <w:jc w:val="both"/>
            </w:pPr>
            <w:r>
              <w:t>UIT.2C</w:t>
            </w:r>
          </w:p>
        </w:tc>
        <w:tc>
          <w:tcPr>
            <w:tcW w:w="3506" w:type="dxa"/>
          </w:tcPr>
          <w:p w14:paraId="6F4179FC" w14:textId="211B55F5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98 y luego Aceptar</w:t>
            </w:r>
          </w:p>
        </w:tc>
        <w:tc>
          <w:tcPr>
            <w:tcW w:w="2552" w:type="dxa"/>
          </w:tcPr>
          <w:p w14:paraId="3DF1A87D" w14:textId="09A997C3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98</w:t>
            </w:r>
          </w:p>
        </w:tc>
      </w:tr>
      <w:tr w:rsidR="002E70B3" w14:paraId="687307BC" w14:textId="77777777" w:rsidTr="00C024F7">
        <w:trPr>
          <w:jc w:val="center"/>
        </w:trPr>
        <w:tc>
          <w:tcPr>
            <w:tcW w:w="2042" w:type="dxa"/>
          </w:tcPr>
          <w:p w14:paraId="122AE378" w14:textId="61E1E3A1" w:rsidR="002E70B3" w:rsidRDefault="002E70B3" w:rsidP="002E70B3">
            <w:pPr>
              <w:pStyle w:val="Prrafodelista"/>
              <w:ind w:left="0"/>
              <w:jc w:val="both"/>
            </w:pPr>
            <w:r>
              <w:t>UIT.2D</w:t>
            </w:r>
          </w:p>
        </w:tc>
        <w:tc>
          <w:tcPr>
            <w:tcW w:w="3506" w:type="dxa"/>
          </w:tcPr>
          <w:p w14:paraId="12653B81" w14:textId="4136D453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Biodiésel y luego Aceptar</w:t>
            </w:r>
          </w:p>
        </w:tc>
        <w:tc>
          <w:tcPr>
            <w:tcW w:w="2552" w:type="dxa"/>
          </w:tcPr>
          <w:p w14:paraId="50A86D39" w14:textId="1EF02482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Biodiésel</w:t>
            </w:r>
          </w:p>
        </w:tc>
      </w:tr>
      <w:tr w:rsidR="002E70B3" w14:paraId="106C7216" w14:textId="77777777" w:rsidTr="00C024F7">
        <w:trPr>
          <w:jc w:val="center"/>
        </w:trPr>
        <w:tc>
          <w:tcPr>
            <w:tcW w:w="2042" w:type="dxa"/>
          </w:tcPr>
          <w:p w14:paraId="0AF446DE" w14:textId="3A2CCA56" w:rsidR="002E70B3" w:rsidRDefault="002E70B3" w:rsidP="002E70B3">
            <w:pPr>
              <w:pStyle w:val="Prrafodelista"/>
              <w:ind w:left="0"/>
              <w:jc w:val="both"/>
            </w:pPr>
            <w:r>
              <w:t>UIT.2E</w:t>
            </w:r>
          </w:p>
        </w:tc>
        <w:tc>
          <w:tcPr>
            <w:tcW w:w="3506" w:type="dxa"/>
          </w:tcPr>
          <w:p w14:paraId="584F6E4A" w14:textId="11D37B34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Premium y luego Aceptar</w:t>
            </w:r>
          </w:p>
        </w:tc>
        <w:tc>
          <w:tcPr>
            <w:tcW w:w="2552" w:type="dxa"/>
          </w:tcPr>
          <w:p w14:paraId="7A46FD32" w14:textId="075E7CBE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Premium</w:t>
            </w:r>
          </w:p>
        </w:tc>
      </w:tr>
    </w:tbl>
    <w:p w14:paraId="7B86184B" w14:textId="77777777" w:rsidR="00A120A0" w:rsidRDefault="00A120A0" w:rsidP="00A120A0">
      <w:pPr>
        <w:jc w:val="both"/>
      </w:pPr>
    </w:p>
    <w:p w14:paraId="28ADF2AD" w14:textId="7523105C" w:rsidR="009C0A8F" w:rsidRDefault="009C0A8F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D378564" w14:textId="2F42D051" w:rsidR="00E05EAC" w:rsidRDefault="00E05EAC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313E7105" w14:textId="77777777" w:rsidR="002E70B3" w:rsidRDefault="002E70B3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C03DEE5" w14:textId="384FC622" w:rsid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</w:t>
      </w:r>
      <w:r w:rsidRPr="000F6A91">
        <w:rPr>
          <w:b/>
          <w:bCs/>
          <w:color w:val="auto"/>
          <w:sz w:val="22"/>
          <w:szCs w:val="22"/>
        </w:rPr>
        <w:t xml:space="preserve">UNITARIAS </w:t>
      </w:r>
    </w:p>
    <w:p w14:paraId="6770EA87" w14:textId="77777777" w:rsidR="002E2AAA" w:rsidRPr="000F6A91" w:rsidRDefault="002E2AAA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1B8AE1BE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A030034" w14:textId="2F308BCA" w:rsidR="001912B0" w:rsidRPr="00FE5877" w:rsidRDefault="00AC3DC0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 unitaria</w:t>
      </w:r>
      <w:r w:rsidR="00344C58" w:rsidRPr="00FE5877">
        <w:rPr>
          <w:b/>
          <w:u w:val="single"/>
        </w:rPr>
        <w:t>s</w:t>
      </w:r>
      <w:r w:rsidRPr="00FE5877">
        <w:rPr>
          <w:b/>
          <w:u w:val="single"/>
        </w:rPr>
        <w:t xml:space="preserve"> de las clases de </w:t>
      </w:r>
      <w:r w:rsidR="008E0E41">
        <w:rPr>
          <w:b/>
          <w:u w:val="single"/>
        </w:rPr>
        <w:t>modelo</w:t>
      </w:r>
    </w:p>
    <w:p w14:paraId="36B2EE59" w14:textId="77777777" w:rsidR="008E0E41" w:rsidRDefault="008E0E41" w:rsidP="001912B0">
      <w:pPr>
        <w:pStyle w:val="Prrafodelista"/>
        <w:ind w:left="360"/>
        <w:jc w:val="both"/>
      </w:pPr>
    </w:p>
    <w:p w14:paraId="0E7CD543" w14:textId="1563E57A" w:rsidR="002E2AAA" w:rsidRDefault="008E0E41" w:rsidP="002E2AAA">
      <w:pPr>
        <w:pStyle w:val="Prrafodelista"/>
        <w:ind w:left="360"/>
        <w:jc w:val="both"/>
      </w:pPr>
      <w:r w:rsidRPr="009C0A8F">
        <w:rPr>
          <w:b/>
          <w:bCs/>
        </w:rPr>
        <w:t>Clase Gasolinera:</w:t>
      </w:r>
      <w:r>
        <w:t xml:space="preserve"> Se desarrollarán las pruebas pertinentes de los métodos de la clase </w:t>
      </w:r>
      <w:r w:rsidR="009B35B3">
        <w:t xml:space="preserve">Gasolinera </w:t>
      </w:r>
      <w:r>
        <w:t xml:space="preserve">relacionados con la obtención de los </w:t>
      </w:r>
      <w:r w:rsidR="009B35B3">
        <w:t>datos de la gasolinera relevantes:</w:t>
      </w:r>
    </w:p>
    <w:p w14:paraId="4458B73F" w14:textId="0360E7BF" w:rsidR="00FE5877" w:rsidRDefault="00E02C33" w:rsidP="002E2AAA">
      <w:pPr>
        <w:jc w:val="both"/>
      </w:pPr>
      <w:r w:rsidRPr="00E02C33">
        <w:rPr>
          <w:b/>
          <w:bCs/>
        </w:rPr>
        <w:t>UT.1</w:t>
      </w:r>
      <w:r>
        <w:t xml:space="preserve"> </w:t>
      </w:r>
      <w:r w:rsidR="00C61994">
        <w:t>M</w:t>
      </w:r>
      <w:r>
        <w:t xml:space="preserve">étodos </w:t>
      </w:r>
      <w:proofErr w:type="spellStart"/>
      <w:r w:rsidRPr="00B1302C">
        <w:rPr>
          <w:i/>
          <w:iCs/>
        </w:rPr>
        <w:t>getters</w:t>
      </w:r>
      <w:proofErr w:type="spellEnd"/>
      <w:r>
        <w:t xml:space="preserve"> de la clase</w:t>
      </w:r>
      <w:r w:rsidR="002E2AAA">
        <w:t>.</w:t>
      </w:r>
    </w:p>
    <w:p w14:paraId="7F9369B4" w14:textId="77777777" w:rsidR="002E2AAA" w:rsidRDefault="002E2AAA" w:rsidP="002E2AAA">
      <w:pPr>
        <w:jc w:val="both"/>
      </w:pPr>
    </w:p>
    <w:p w14:paraId="1A7AB88A" w14:textId="11935D79" w:rsidR="00AC3DC0" w:rsidRDefault="00AC3DC0" w:rsidP="00AC3DC0">
      <w:pPr>
        <w:pStyle w:val="Descripcin"/>
        <w:keepNext/>
        <w:jc w:val="center"/>
      </w:pPr>
      <w:r>
        <w:t xml:space="preserve">Caso de prueba para </w:t>
      </w:r>
      <w:r w:rsidR="00E02C33">
        <w:t xml:space="preserve">los métodos </w:t>
      </w:r>
      <w:r>
        <w:t xml:space="preserve">de la clase </w:t>
      </w:r>
      <w:r w:rsidR="009C0A8F">
        <w:t>Gasolinera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19CC607B" w14:textId="77777777" w:rsidTr="00210928">
        <w:trPr>
          <w:jc w:val="center"/>
        </w:trPr>
        <w:tc>
          <w:tcPr>
            <w:tcW w:w="2042" w:type="dxa"/>
          </w:tcPr>
          <w:p w14:paraId="71065900" w14:textId="77777777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1B915129" w14:textId="0AA99076" w:rsidR="00210928" w:rsidRPr="00D7730D" w:rsidRDefault="009C0A8F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 xml:space="preserve">Datos </w:t>
            </w:r>
            <w:r w:rsidR="00257B60" w:rsidRPr="00D7730D">
              <w:rPr>
                <w:b/>
                <w:bCs/>
              </w:rPr>
              <w:t xml:space="preserve">relevantes </w:t>
            </w:r>
            <w:r w:rsidRPr="00D7730D">
              <w:rPr>
                <w:b/>
                <w:bCs/>
              </w:rPr>
              <w:t>de la gasolinera</w:t>
            </w:r>
          </w:p>
        </w:tc>
        <w:tc>
          <w:tcPr>
            <w:tcW w:w="2552" w:type="dxa"/>
          </w:tcPr>
          <w:p w14:paraId="30E3449F" w14:textId="68A41479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</w:t>
            </w:r>
            <w:r w:rsidR="00474752">
              <w:rPr>
                <w:b/>
                <w:bCs/>
              </w:rPr>
              <w:t>es</w:t>
            </w:r>
            <w:r w:rsidRPr="00D7730D">
              <w:rPr>
                <w:b/>
                <w:bCs/>
              </w:rPr>
              <w:t xml:space="preserve"> esperado</w:t>
            </w:r>
            <w:r w:rsidR="00474752">
              <w:rPr>
                <w:b/>
                <w:bCs/>
              </w:rPr>
              <w:t>s</w:t>
            </w:r>
          </w:p>
        </w:tc>
      </w:tr>
      <w:tr w:rsidR="00210928" w14:paraId="784854E3" w14:textId="77777777" w:rsidTr="00210928">
        <w:trPr>
          <w:jc w:val="center"/>
        </w:trPr>
        <w:tc>
          <w:tcPr>
            <w:tcW w:w="2042" w:type="dxa"/>
          </w:tcPr>
          <w:p w14:paraId="509E048E" w14:textId="1D60A75F" w:rsidR="00210928" w:rsidRDefault="00210928" w:rsidP="00AC3DC0">
            <w:pPr>
              <w:pStyle w:val="Prrafodelista"/>
              <w:ind w:left="0"/>
              <w:jc w:val="both"/>
            </w:pPr>
            <w:r>
              <w:t>UT.1</w:t>
            </w:r>
          </w:p>
        </w:tc>
        <w:tc>
          <w:tcPr>
            <w:tcW w:w="3506" w:type="dxa"/>
          </w:tcPr>
          <w:p w14:paraId="1073518A" w14:textId="12EF9012" w:rsidR="009B35B3" w:rsidRDefault="009B35B3" w:rsidP="00AC3DC0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0B76C30E" w14:textId="35093C77" w:rsidR="009B35B3" w:rsidRDefault="009B35B3" w:rsidP="00AC3DC0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3E616D5C" w14:textId="6B13C743" w:rsidR="009B35B3" w:rsidRDefault="009B35B3" w:rsidP="00AC3DC0">
            <w:pPr>
              <w:pStyle w:val="Prrafodelista"/>
              <w:ind w:left="0"/>
              <w:jc w:val="both"/>
            </w:pPr>
            <w:r>
              <w:t>Dirección: Calle 1</w:t>
            </w:r>
          </w:p>
          <w:p w14:paraId="3BAE7559" w14:textId="16CC8D45" w:rsidR="00E02C33" w:rsidRDefault="009B35B3" w:rsidP="00AC3DC0">
            <w:pPr>
              <w:pStyle w:val="Prrafodelista"/>
              <w:ind w:left="0"/>
              <w:jc w:val="both"/>
            </w:pPr>
            <w:r>
              <w:t>Gasóleo A:</w:t>
            </w:r>
            <w:r w:rsidR="00E02C33">
              <w:t xml:space="preserve"> 0.94</w:t>
            </w:r>
          </w:p>
          <w:p w14:paraId="70D04CD9" w14:textId="7026A67D" w:rsidR="009B35B3" w:rsidRDefault="009B35B3" w:rsidP="00AC3DC0">
            <w:pPr>
              <w:pStyle w:val="Prrafodelista"/>
              <w:ind w:left="0"/>
              <w:jc w:val="both"/>
            </w:pPr>
            <w:r>
              <w:t>Gasolina 95:</w:t>
            </w:r>
            <w:r w:rsidR="00E02C33">
              <w:t xml:space="preserve"> 1.06</w:t>
            </w:r>
          </w:p>
          <w:p w14:paraId="65B34508" w14:textId="3665B65C" w:rsidR="00E02C33" w:rsidRDefault="00E02C33" w:rsidP="00AC3DC0">
            <w:pPr>
              <w:pStyle w:val="Prrafodelista"/>
              <w:ind w:left="0"/>
              <w:jc w:val="both"/>
            </w:pPr>
            <w:r>
              <w:t>Gasolina 98: 1.07</w:t>
            </w:r>
          </w:p>
          <w:p w14:paraId="4A87915B" w14:textId="6509CC35" w:rsidR="00E02C33" w:rsidRDefault="00E02C33" w:rsidP="00AC3DC0">
            <w:pPr>
              <w:pStyle w:val="Prrafodelista"/>
              <w:ind w:left="0"/>
              <w:jc w:val="both"/>
            </w:pPr>
            <w:r>
              <w:t>Biodiésel: 1.26</w:t>
            </w:r>
          </w:p>
          <w:p w14:paraId="086AD256" w14:textId="295B59BD" w:rsidR="009C0A8F" w:rsidRDefault="00E02C33" w:rsidP="00AC3DC0">
            <w:pPr>
              <w:pStyle w:val="Prrafodelista"/>
              <w:ind w:left="0"/>
              <w:jc w:val="both"/>
            </w:pPr>
            <w:r>
              <w:t>Gasóleo Premium: 0.97</w:t>
            </w:r>
          </w:p>
          <w:p w14:paraId="5921AC6D" w14:textId="3D82472F" w:rsidR="00E02C33" w:rsidRDefault="00E02C33" w:rsidP="00AC3DC0">
            <w:pPr>
              <w:pStyle w:val="Prrafodelista"/>
              <w:ind w:left="0"/>
              <w:jc w:val="both"/>
            </w:pPr>
            <w:r>
              <w:t>Rótulo: CEPSA</w:t>
            </w:r>
          </w:p>
        </w:tc>
        <w:tc>
          <w:tcPr>
            <w:tcW w:w="2552" w:type="dxa"/>
          </w:tcPr>
          <w:p w14:paraId="7BE0C090" w14:textId="38A98AB9" w:rsidR="00210928" w:rsidRDefault="002E2AAA" w:rsidP="00AC3DC0">
            <w:pPr>
              <w:pStyle w:val="Prrafodelista"/>
              <w:ind w:left="0"/>
              <w:jc w:val="both"/>
            </w:pPr>
            <w:r>
              <w:t>Los valores ingresados en el constructor de la clase</w:t>
            </w:r>
          </w:p>
        </w:tc>
      </w:tr>
    </w:tbl>
    <w:p w14:paraId="5706742D" w14:textId="0E2CD5AA" w:rsidR="001912B0" w:rsidRDefault="001912B0" w:rsidP="009C0A8F">
      <w:pPr>
        <w:jc w:val="both"/>
      </w:pPr>
    </w:p>
    <w:p w14:paraId="690D889D" w14:textId="30F96AAE" w:rsidR="002E2AAA" w:rsidRDefault="002E2AAA"/>
    <w:p w14:paraId="342D0BC3" w14:textId="3CC49DB5" w:rsidR="00E05EAC" w:rsidRPr="00FE5877" w:rsidRDefault="00E05EAC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las clases de </w:t>
      </w:r>
      <w:proofErr w:type="spellStart"/>
      <w:r w:rsidR="00133AAA">
        <w:rPr>
          <w:b/>
          <w:u w:val="single"/>
        </w:rPr>
        <w:t>Utilities</w:t>
      </w:r>
      <w:proofErr w:type="spellEnd"/>
    </w:p>
    <w:p w14:paraId="3F291A5F" w14:textId="77777777" w:rsidR="00E05EAC" w:rsidRDefault="00E05EAC" w:rsidP="00E05EAC">
      <w:pPr>
        <w:pStyle w:val="Prrafodelista"/>
        <w:ind w:left="360"/>
        <w:jc w:val="both"/>
      </w:pPr>
    </w:p>
    <w:p w14:paraId="26E582E2" w14:textId="2602B286" w:rsidR="00E05EAC" w:rsidRDefault="00E05EAC" w:rsidP="00E05EAC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proofErr w:type="spellStart"/>
      <w:r w:rsidR="00133AAA">
        <w:rPr>
          <w:b/>
          <w:bCs/>
        </w:rPr>
        <w:t>ParserJSONGasolineras</w:t>
      </w:r>
      <w:proofErr w:type="spellEnd"/>
      <w:r w:rsidRPr="009C0A8F">
        <w:rPr>
          <w:b/>
          <w:bCs/>
        </w:rPr>
        <w:t>:</w:t>
      </w:r>
      <w:r>
        <w:t xml:space="preserve"> Se desarrollarán las pruebas </w:t>
      </w:r>
      <w:r w:rsidR="00474752">
        <w:t>pertinentes de los métodos que se encargan de leer gasolineras desde un archivo JSON:</w:t>
      </w:r>
    </w:p>
    <w:p w14:paraId="50879692" w14:textId="77777777" w:rsidR="00474752" w:rsidRDefault="00474752" w:rsidP="00E05EAC">
      <w:pPr>
        <w:pStyle w:val="Prrafodelista"/>
        <w:ind w:left="360"/>
        <w:jc w:val="both"/>
      </w:pPr>
    </w:p>
    <w:p w14:paraId="78955898" w14:textId="2D0C345A" w:rsidR="00164EFF" w:rsidRDefault="00164EFF" w:rsidP="00474752">
      <w:pPr>
        <w:jc w:val="both"/>
      </w:pPr>
      <w:r>
        <w:rPr>
          <w:b/>
          <w:bCs/>
        </w:rPr>
        <w:t xml:space="preserve">UT.2 Método </w:t>
      </w:r>
      <w:proofErr w:type="spellStart"/>
      <w:proofErr w:type="gramStart"/>
      <w:r>
        <w:rPr>
          <w:b/>
          <w:bCs/>
        </w:rPr>
        <w:t>readGasolinera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>Este método recibe como parámetro una cadena en formato JSON y devuelve una gasolinera con los valores pertinentes leídos.</w:t>
      </w:r>
    </w:p>
    <w:p w14:paraId="50722300" w14:textId="6E7C2E61" w:rsidR="00164EFF" w:rsidRPr="00164EFF" w:rsidRDefault="00164EFF" w:rsidP="00474752">
      <w:pPr>
        <w:jc w:val="both"/>
      </w:pPr>
      <w:r w:rsidRPr="00164EFF">
        <w:rPr>
          <w:b/>
          <w:bCs/>
        </w:rPr>
        <w:t xml:space="preserve">UT.3 Método </w:t>
      </w:r>
      <w:proofErr w:type="spellStart"/>
      <w:proofErr w:type="gramStart"/>
      <w:r w:rsidRPr="00164EFF">
        <w:rPr>
          <w:b/>
          <w:bCs/>
        </w:rPr>
        <w:t>readArrayGasolineras</w:t>
      </w:r>
      <w:proofErr w:type="spellEnd"/>
      <w:r w:rsidRPr="00164EFF">
        <w:rPr>
          <w:b/>
          <w:bCs/>
        </w:rPr>
        <w:t>(</w:t>
      </w:r>
      <w:proofErr w:type="gramEnd"/>
      <w:r w:rsidRPr="00164EFF">
        <w:rPr>
          <w:b/>
          <w:bCs/>
        </w:rPr>
        <w:t>):</w:t>
      </w:r>
      <w:r>
        <w:t xml:space="preserve"> Este método recibe como parámetro una cadena en formato JSON y devuelve un array con las gasolineras leídas.</w:t>
      </w:r>
    </w:p>
    <w:p w14:paraId="7973CC66" w14:textId="77777777" w:rsidR="004A5043" w:rsidRPr="00133AAA" w:rsidRDefault="004A5043" w:rsidP="00474752">
      <w:pPr>
        <w:jc w:val="both"/>
      </w:pPr>
    </w:p>
    <w:p w14:paraId="345B8C36" w14:textId="6837F05A" w:rsidR="00257B60" w:rsidRDefault="00257B60" w:rsidP="00257B60">
      <w:pPr>
        <w:pStyle w:val="Descripcin"/>
        <w:keepNext/>
        <w:jc w:val="center"/>
      </w:pPr>
      <w:r>
        <w:t>Caso</w:t>
      </w:r>
      <w:r w:rsidR="00963409">
        <w:t>s</w:t>
      </w:r>
      <w:r>
        <w:t xml:space="preserve"> de prueba para el método </w:t>
      </w:r>
      <w:proofErr w:type="spellStart"/>
      <w:proofErr w:type="gramStart"/>
      <w:r>
        <w:t>readGasolinera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ParserJSONGasolineras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57B60" w14:paraId="44CB5F83" w14:textId="77777777" w:rsidTr="004C5C5F">
        <w:trPr>
          <w:jc w:val="center"/>
        </w:trPr>
        <w:tc>
          <w:tcPr>
            <w:tcW w:w="2042" w:type="dxa"/>
          </w:tcPr>
          <w:p w14:paraId="371EB315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2FC900B3" w14:textId="2FE5FAA4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4D2CA539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257B60" w14:paraId="22D05E13" w14:textId="77777777" w:rsidTr="004C5C5F">
        <w:trPr>
          <w:jc w:val="center"/>
        </w:trPr>
        <w:tc>
          <w:tcPr>
            <w:tcW w:w="2042" w:type="dxa"/>
          </w:tcPr>
          <w:p w14:paraId="491BFC55" w14:textId="4EEA77C9" w:rsidR="00257B60" w:rsidRDefault="00257B60" w:rsidP="004C5C5F">
            <w:pPr>
              <w:pStyle w:val="Prrafodelista"/>
              <w:ind w:left="0"/>
              <w:jc w:val="both"/>
            </w:pPr>
            <w:r>
              <w:t>UT.2</w:t>
            </w:r>
            <w:r w:rsidR="00963409">
              <w:t>A</w:t>
            </w:r>
          </w:p>
        </w:tc>
        <w:tc>
          <w:tcPr>
            <w:tcW w:w="3506" w:type="dxa"/>
          </w:tcPr>
          <w:p w14:paraId="0C6AB0C3" w14:textId="0E0AE47A" w:rsidR="00963409" w:rsidRDefault="00963409" w:rsidP="004C5C5F">
            <w:pPr>
              <w:pStyle w:val="Prrafodelista"/>
              <w:ind w:left="0"/>
              <w:jc w:val="both"/>
            </w:pPr>
            <w:r>
              <w:t>Localidad: Santander</w:t>
            </w:r>
          </w:p>
          <w:p w14:paraId="52EBCA66" w14:textId="5EEA92CB" w:rsidR="00963409" w:rsidRDefault="00963409" w:rsidP="004C5C5F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680E56A0" w14:textId="5FB2DAA1" w:rsidR="00963409" w:rsidRDefault="00963409" w:rsidP="004C5C5F">
            <w:pPr>
              <w:pStyle w:val="Prrafodelista"/>
              <w:ind w:left="0"/>
              <w:jc w:val="both"/>
            </w:pPr>
            <w:r>
              <w:t>Dirección: Calle 001</w:t>
            </w:r>
          </w:p>
          <w:p w14:paraId="6250E20E" w14:textId="24BBCA0E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A: </w:t>
            </w:r>
            <w:r w:rsidR="00963409">
              <w:t>0.95</w:t>
            </w:r>
          </w:p>
          <w:p w14:paraId="5726C3C6" w14:textId="6E9322D7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Gasolina 95: </w:t>
            </w:r>
            <w:r w:rsidR="00963409">
              <w:t>1.01</w:t>
            </w:r>
          </w:p>
          <w:p w14:paraId="7F478F3E" w14:textId="26775CE5" w:rsidR="00257B60" w:rsidRDefault="00257B60" w:rsidP="004C5C5F">
            <w:pPr>
              <w:pStyle w:val="Prrafodelista"/>
              <w:ind w:left="0"/>
              <w:jc w:val="both"/>
            </w:pPr>
            <w:r>
              <w:lastRenderedPageBreak/>
              <w:t xml:space="preserve">Gasolina 98: </w:t>
            </w:r>
            <w:r w:rsidR="00963409">
              <w:t>1.03</w:t>
            </w:r>
          </w:p>
          <w:p w14:paraId="6681A463" w14:textId="6F1633FB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Biodiésel: </w:t>
            </w:r>
            <w:r w:rsidR="00963409">
              <w:t>1.11</w:t>
            </w:r>
          </w:p>
          <w:p w14:paraId="51AC1741" w14:textId="2EB923DF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Premium: </w:t>
            </w:r>
            <w:r w:rsidR="00963409">
              <w:t>0.99</w:t>
            </w:r>
          </w:p>
        </w:tc>
        <w:tc>
          <w:tcPr>
            <w:tcW w:w="2552" w:type="dxa"/>
          </w:tcPr>
          <w:p w14:paraId="5204F24D" w14:textId="7C4AA37E" w:rsidR="00257B60" w:rsidRDefault="00257B60" w:rsidP="004C5C5F">
            <w:pPr>
              <w:pStyle w:val="Prrafodelista"/>
              <w:ind w:left="0"/>
              <w:jc w:val="both"/>
            </w:pPr>
            <w:r>
              <w:lastRenderedPageBreak/>
              <w:t xml:space="preserve">Gasolinera </w:t>
            </w:r>
            <w:r w:rsidR="00963409">
              <w:t>creada</w:t>
            </w:r>
            <w:r>
              <w:t xml:space="preserve"> con los valores correctamente leídos.</w:t>
            </w:r>
          </w:p>
        </w:tc>
      </w:tr>
      <w:tr w:rsidR="00963409" w14:paraId="1EB00509" w14:textId="77777777" w:rsidTr="004C5C5F">
        <w:trPr>
          <w:jc w:val="center"/>
        </w:trPr>
        <w:tc>
          <w:tcPr>
            <w:tcW w:w="2042" w:type="dxa"/>
          </w:tcPr>
          <w:p w14:paraId="1DDE2840" w14:textId="7286242B" w:rsidR="00963409" w:rsidRDefault="00963409" w:rsidP="004C5C5F">
            <w:pPr>
              <w:pStyle w:val="Prrafodelista"/>
              <w:ind w:left="0"/>
              <w:jc w:val="both"/>
            </w:pPr>
            <w:r>
              <w:t>UT.2B</w:t>
            </w:r>
          </w:p>
        </w:tc>
        <w:tc>
          <w:tcPr>
            <w:tcW w:w="3506" w:type="dxa"/>
          </w:tcPr>
          <w:p w14:paraId="6EBACFF3" w14:textId="515FA773" w:rsidR="00963409" w:rsidRDefault="00963409" w:rsidP="004C5C5F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0FC8A008" w14:textId="7FB8ED29" w:rsidR="00963409" w:rsidRDefault="00963409" w:rsidP="004C5C5F">
            <w:pPr>
              <w:pStyle w:val="Prrafodelista"/>
              <w:ind w:left="0"/>
              <w:jc w:val="both"/>
            </w:pPr>
            <w:r>
              <w:t>Salta la excepción</w:t>
            </w:r>
            <w:r w:rsidR="004E2533">
              <w:t>, siendo este el resultado esperado</w:t>
            </w:r>
          </w:p>
        </w:tc>
      </w:tr>
      <w:tr w:rsidR="00AC405B" w14:paraId="61678B30" w14:textId="77777777" w:rsidTr="004C5C5F">
        <w:trPr>
          <w:jc w:val="center"/>
        </w:trPr>
        <w:tc>
          <w:tcPr>
            <w:tcW w:w="2042" w:type="dxa"/>
          </w:tcPr>
          <w:p w14:paraId="041DFE0A" w14:textId="210AA3C1" w:rsidR="00AC405B" w:rsidRDefault="00AC405B" w:rsidP="004C5C5F">
            <w:pPr>
              <w:pStyle w:val="Prrafodelista"/>
              <w:ind w:left="0"/>
              <w:jc w:val="both"/>
            </w:pPr>
            <w:r>
              <w:t>UT.2C</w:t>
            </w:r>
          </w:p>
        </w:tc>
        <w:tc>
          <w:tcPr>
            <w:tcW w:w="3506" w:type="dxa"/>
          </w:tcPr>
          <w:p w14:paraId="0DA77DAF" w14:textId="50EBEF0F" w:rsidR="00AC405B" w:rsidRDefault="00AC405B" w:rsidP="004C5C5F">
            <w:pPr>
              <w:pStyle w:val="Prrafodelista"/>
              <w:ind w:left="0"/>
              <w:jc w:val="both"/>
            </w:pPr>
            <w:r>
              <w:t>Fichero con campo</w:t>
            </w:r>
            <w:r w:rsidR="00CA46B3">
              <w:t>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  <w:tc>
          <w:tcPr>
            <w:tcW w:w="2552" w:type="dxa"/>
          </w:tcPr>
          <w:p w14:paraId="6D8D50F4" w14:textId="727442E3" w:rsidR="00AC405B" w:rsidRDefault="00AC405B" w:rsidP="004C5C5F">
            <w:pPr>
              <w:pStyle w:val="Prrafodelista"/>
              <w:ind w:left="0"/>
              <w:jc w:val="both"/>
            </w:pPr>
            <w:r>
              <w:t>Gasolina creada con los valores correctamente leídos, salvo el</w:t>
            </w:r>
            <w:r w:rsidR="00CA46B3">
              <w:t xml:space="preserve"> o los campos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</w:tr>
    </w:tbl>
    <w:p w14:paraId="43F84FCC" w14:textId="5AE9E84D" w:rsidR="00E05EAC" w:rsidRDefault="00E05EAC" w:rsidP="00035059">
      <w:pPr>
        <w:jc w:val="both"/>
      </w:pPr>
    </w:p>
    <w:p w14:paraId="5A81B0AE" w14:textId="77777777" w:rsidR="00AC405B" w:rsidRDefault="00AC405B" w:rsidP="00035059">
      <w:pPr>
        <w:jc w:val="both"/>
      </w:pPr>
    </w:p>
    <w:p w14:paraId="48B549A0" w14:textId="216A999A" w:rsidR="00AC405B" w:rsidRDefault="00AC405B" w:rsidP="00AC405B">
      <w:pPr>
        <w:pStyle w:val="Descripcin"/>
        <w:keepNext/>
        <w:jc w:val="center"/>
      </w:pPr>
      <w:r>
        <w:t xml:space="preserve">Casos de prueba para el método </w:t>
      </w:r>
      <w:proofErr w:type="spellStart"/>
      <w:proofErr w:type="gramStart"/>
      <w:r>
        <w:t>readArrayGasolineras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ParserJSONGasolineras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C405B" w14:paraId="476FB73D" w14:textId="77777777" w:rsidTr="00F35FFC">
        <w:trPr>
          <w:jc w:val="center"/>
        </w:trPr>
        <w:tc>
          <w:tcPr>
            <w:tcW w:w="2042" w:type="dxa"/>
          </w:tcPr>
          <w:p w14:paraId="24ED5718" w14:textId="27694E6F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452B7C2D" w14:textId="0DF2B77E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3047A41D" w14:textId="337614F9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AC405B" w14:paraId="61828912" w14:textId="77777777" w:rsidTr="00F35FFC">
        <w:trPr>
          <w:jc w:val="center"/>
        </w:trPr>
        <w:tc>
          <w:tcPr>
            <w:tcW w:w="2042" w:type="dxa"/>
          </w:tcPr>
          <w:p w14:paraId="0C1683D8" w14:textId="19F5B634" w:rsidR="00AC405B" w:rsidRDefault="00AC405B" w:rsidP="00AC405B">
            <w:pPr>
              <w:pStyle w:val="Prrafodelista"/>
              <w:ind w:left="0"/>
              <w:jc w:val="both"/>
            </w:pPr>
            <w:r>
              <w:t>UT.3A</w:t>
            </w:r>
          </w:p>
        </w:tc>
        <w:tc>
          <w:tcPr>
            <w:tcW w:w="3506" w:type="dxa"/>
          </w:tcPr>
          <w:p w14:paraId="19AD036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1</w:t>
            </w:r>
          </w:p>
          <w:p w14:paraId="1D69110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62BE84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41F09EC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002</w:t>
            </w:r>
          </w:p>
          <w:p w14:paraId="4707BB3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0.95</w:t>
            </w:r>
          </w:p>
          <w:p w14:paraId="0EA60A0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1.01</w:t>
            </w:r>
          </w:p>
          <w:p w14:paraId="12DC126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1.03</w:t>
            </w:r>
          </w:p>
          <w:p w14:paraId="1FBABB0F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1.11</w:t>
            </w:r>
          </w:p>
          <w:p w14:paraId="59A6E66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0.99</w:t>
            </w:r>
          </w:p>
          <w:p w14:paraId="72E28B02" w14:textId="77777777" w:rsidR="00AC405B" w:rsidRDefault="00AC405B" w:rsidP="00AC405B">
            <w:pPr>
              <w:pStyle w:val="Prrafodelista"/>
              <w:ind w:left="0"/>
              <w:jc w:val="both"/>
            </w:pPr>
          </w:p>
          <w:p w14:paraId="77FBBA6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2</w:t>
            </w:r>
          </w:p>
          <w:p w14:paraId="0F2A9979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Castro Urdiales</w:t>
            </w:r>
          </w:p>
          <w:p w14:paraId="704E764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0D1C21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003</w:t>
            </w:r>
          </w:p>
          <w:p w14:paraId="0B406BC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0.92</w:t>
            </w:r>
          </w:p>
          <w:p w14:paraId="417287C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1.10</w:t>
            </w:r>
          </w:p>
          <w:p w14:paraId="61D0C89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1.13</w:t>
            </w:r>
          </w:p>
          <w:p w14:paraId="21AD4CF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1.19</w:t>
            </w:r>
          </w:p>
          <w:p w14:paraId="56CCB109" w14:textId="106F357E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0.97</w:t>
            </w:r>
          </w:p>
        </w:tc>
        <w:tc>
          <w:tcPr>
            <w:tcW w:w="2552" w:type="dxa"/>
          </w:tcPr>
          <w:p w14:paraId="05B08F9F" w14:textId="1563E35D" w:rsidR="00AC405B" w:rsidRDefault="00AC405B" w:rsidP="00AC405B">
            <w:pPr>
              <w:pStyle w:val="Prrafodelista"/>
              <w:ind w:left="0"/>
              <w:jc w:val="both"/>
            </w:pPr>
            <w:r>
              <w:t>Gasolineras creadas con los valores correctamente leídos.</w:t>
            </w:r>
          </w:p>
        </w:tc>
      </w:tr>
      <w:tr w:rsidR="00AC405B" w14:paraId="2C7BF28A" w14:textId="77777777" w:rsidTr="00F35FFC">
        <w:trPr>
          <w:jc w:val="center"/>
        </w:trPr>
        <w:tc>
          <w:tcPr>
            <w:tcW w:w="2042" w:type="dxa"/>
          </w:tcPr>
          <w:p w14:paraId="23D57CAC" w14:textId="3661F820" w:rsidR="00AC405B" w:rsidRDefault="00AC405B" w:rsidP="00AC405B">
            <w:pPr>
              <w:pStyle w:val="Prrafodelista"/>
              <w:ind w:left="0"/>
              <w:jc w:val="both"/>
            </w:pPr>
            <w:r>
              <w:t>UT.3B</w:t>
            </w:r>
          </w:p>
        </w:tc>
        <w:tc>
          <w:tcPr>
            <w:tcW w:w="3506" w:type="dxa"/>
          </w:tcPr>
          <w:p w14:paraId="501CA056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753FD283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Salta la excepción, siendo este el resultado esperado</w:t>
            </w:r>
          </w:p>
        </w:tc>
      </w:tr>
    </w:tbl>
    <w:p w14:paraId="24672B1A" w14:textId="732A0CE2" w:rsidR="00557D74" w:rsidRDefault="00557D74" w:rsidP="00035059">
      <w:pPr>
        <w:jc w:val="both"/>
      </w:pPr>
    </w:p>
    <w:p w14:paraId="2F3D24A7" w14:textId="77777777" w:rsidR="00557D74" w:rsidRDefault="00557D74">
      <w:r>
        <w:br w:type="page"/>
      </w:r>
    </w:p>
    <w:p w14:paraId="5AD5AD13" w14:textId="45B0DFB2" w:rsidR="00557D74" w:rsidRPr="00FE5877" w:rsidRDefault="00557D74" w:rsidP="00557D74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lastRenderedPageBreak/>
        <w:t xml:space="preserve">Pruebas unitarias de las clases de </w:t>
      </w:r>
      <w:proofErr w:type="spellStart"/>
      <w:r>
        <w:rPr>
          <w:b/>
          <w:u w:val="single"/>
        </w:rPr>
        <w:t>Presenter</w:t>
      </w:r>
      <w:proofErr w:type="spellEnd"/>
    </w:p>
    <w:p w14:paraId="525DAAE9" w14:textId="77777777" w:rsidR="00557D74" w:rsidRDefault="00557D74" w:rsidP="00557D74">
      <w:pPr>
        <w:pStyle w:val="Prrafodelista"/>
        <w:ind w:left="360"/>
        <w:jc w:val="both"/>
      </w:pPr>
    </w:p>
    <w:p w14:paraId="6E7293E5" w14:textId="28290AB4" w:rsidR="00557D74" w:rsidRDefault="00557D74" w:rsidP="00557D74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proofErr w:type="spellStart"/>
      <w:r>
        <w:rPr>
          <w:b/>
          <w:bCs/>
        </w:rPr>
        <w:t>PresenterGasolineras</w:t>
      </w:r>
      <w:proofErr w:type="spellEnd"/>
      <w:r w:rsidRPr="009C0A8F">
        <w:rPr>
          <w:b/>
          <w:bCs/>
        </w:rPr>
        <w:t>:</w:t>
      </w:r>
      <w:r>
        <w:t xml:space="preserve"> Se desarrollarán las pruebas pertinentes de los métodos de la clase </w:t>
      </w:r>
      <w:proofErr w:type="spellStart"/>
      <w:r>
        <w:t>PresenterGasolineras</w:t>
      </w:r>
      <w:proofErr w:type="spellEnd"/>
      <w:r>
        <w:t xml:space="preserve"> relacionados con </w:t>
      </w:r>
      <w:r>
        <w:t>la historia de usuario:</w:t>
      </w:r>
    </w:p>
    <w:p w14:paraId="3CA09D92" w14:textId="7288F336" w:rsidR="00557D74" w:rsidRDefault="00557D74" w:rsidP="00557D74">
      <w:pPr>
        <w:jc w:val="both"/>
      </w:pPr>
      <w:r w:rsidRPr="00E02C33">
        <w:rPr>
          <w:b/>
          <w:bCs/>
        </w:rPr>
        <w:t>UT.</w:t>
      </w:r>
      <w:r w:rsidR="00A55FBE">
        <w:rPr>
          <w:b/>
          <w:bCs/>
        </w:rPr>
        <w:t>4</w:t>
      </w:r>
      <w:r>
        <w:t xml:space="preserve"> Método</w:t>
      </w:r>
      <w:r>
        <w:t xml:space="preserve"> </w:t>
      </w:r>
      <w:proofErr w:type="spellStart"/>
      <w:proofErr w:type="gramStart"/>
      <w:r w:rsidRPr="00557D74">
        <w:t>eliminaGasolinerasConPrecioNegativo</w:t>
      </w:r>
      <w:proofErr w:type="spellEnd"/>
      <w:r>
        <w:t>(</w:t>
      </w:r>
      <w:proofErr w:type="gramEnd"/>
      <w:r>
        <w:t>).</w:t>
      </w:r>
    </w:p>
    <w:p w14:paraId="0AE75169" w14:textId="77777777" w:rsidR="00A55FBE" w:rsidRDefault="00A55FBE" w:rsidP="00557D74">
      <w:pPr>
        <w:jc w:val="both"/>
      </w:pPr>
    </w:p>
    <w:p w14:paraId="4D77F178" w14:textId="29BC2815" w:rsidR="00A55FBE" w:rsidRDefault="00A55FBE" w:rsidP="00A55FBE">
      <w:pPr>
        <w:pStyle w:val="Descripcin"/>
        <w:keepNext/>
        <w:jc w:val="center"/>
      </w:pPr>
      <w:r>
        <w:t xml:space="preserve">Casos de prueba para el método </w:t>
      </w:r>
      <w:proofErr w:type="spellStart"/>
      <w:r w:rsidRPr="00A55FBE">
        <w:t>eliminaGasolinerasConPrecioNegativo</w:t>
      </w:r>
      <w:proofErr w:type="spellEnd"/>
      <w:r w:rsidRPr="00A55FBE">
        <w:t xml:space="preserve"> </w:t>
      </w:r>
      <w:r>
        <w:t xml:space="preserve">() de la clase </w:t>
      </w:r>
      <w:proofErr w:type="spellStart"/>
      <w:r w:rsidRPr="00A55FBE">
        <w:t>PresenterGasolineras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55FBE" w14:paraId="564CAA46" w14:textId="77777777" w:rsidTr="004C79EB">
        <w:trPr>
          <w:jc w:val="center"/>
        </w:trPr>
        <w:tc>
          <w:tcPr>
            <w:tcW w:w="2042" w:type="dxa"/>
          </w:tcPr>
          <w:p w14:paraId="0D775A7E" w14:textId="77777777" w:rsidR="00A55FBE" w:rsidRDefault="00A55FBE" w:rsidP="004C79E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36D75BB5" w14:textId="7A2971A7" w:rsidR="00A55FBE" w:rsidRDefault="00A55FBE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Entrada</w:t>
            </w:r>
          </w:p>
        </w:tc>
        <w:tc>
          <w:tcPr>
            <w:tcW w:w="2552" w:type="dxa"/>
          </w:tcPr>
          <w:p w14:paraId="7EE5F09D" w14:textId="0E1EF84A" w:rsidR="00A55FBE" w:rsidRDefault="000B36E8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Resultado</w:t>
            </w:r>
            <w:r w:rsidR="00A55FBE" w:rsidRPr="00D7730D">
              <w:rPr>
                <w:b/>
                <w:bCs/>
              </w:rPr>
              <w:t xml:space="preserve"> esperado</w:t>
            </w:r>
          </w:p>
        </w:tc>
      </w:tr>
      <w:tr w:rsidR="00A55FBE" w14:paraId="2A85C908" w14:textId="77777777" w:rsidTr="004C79EB">
        <w:trPr>
          <w:jc w:val="center"/>
        </w:trPr>
        <w:tc>
          <w:tcPr>
            <w:tcW w:w="2042" w:type="dxa"/>
          </w:tcPr>
          <w:p w14:paraId="562D275B" w14:textId="2F936761" w:rsidR="00A55FBE" w:rsidRDefault="00A55FBE" w:rsidP="004C79EB">
            <w:pPr>
              <w:pStyle w:val="Prrafodelista"/>
              <w:ind w:left="0"/>
              <w:jc w:val="both"/>
            </w:pPr>
            <w:r>
              <w:t>UT.</w:t>
            </w:r>
            <w:r>
              <w:t>4</w:t>
            </w:r>
            <w:r>
              <w:t>A</w:t>
            </w:r>
          </w:p>
        </w:tc>
        <w:tc>
          <w:tcPr>
            <w:tcW w:w="3506" w:type="dxa"/>
          </w:tcPr>
          <w:p w14:paraId="3E911E8E" w14:textId="68536BDC" w:rsidR="00A55FBE" w:rsidRDefault="00A55FBE" w:rsidP="004C79EB">
            <w:pPr>
              <w:pStyle w:val="Prrafodelista"/>
              <w:ind w:left="0"/>
              <w:jc w:val="both"/>
            </w:pPr>
            <w:r>
              <w:t>Tipo de combustible: “Gasóleo A”</w:t>
            </w:r>
          </w:p>
        </w:tc>
        <w:tc>
          <w:tcPr>
            <w:tcW w:w="2552" w:type="dxa"/>
          </w:tcPr>
          <w:p w14:paraId="604DFA3C" w14:textId="7EA5EDD7" w:rsidR="00A55FBE" w:rsidRDefault="00A55FBE" w:rsidP="004C79EB">
            <w:pPr>
              <w:pStyle w:val="Prrafodelista"/>
              <w:ind w:left="0"/>
              <w:jc w:val="both"/>
            </w:pPr>
            <w:r>
              <w:t>Gasolineras con precios negativos de Gasóleo A eliminadas de la lista de gasolineras</w:t>
            </w:r>
          </w:p>
        </w:tc>
      </w:tr>
      <w:tr w:rsidR="00A55FBE" w14:paraId="45D4E162" w14:textId="77777777" w:rsidTr="004C79EB">
        <w:trPr>
          <w:jc w:val="center"/>
        </w:trPr>
        <w:tc>
          <w:tcPr>
            <w:tcW w:w="2042" w:type="dxa"/>
          </w:tcPr>
          <w:p w14:paraId="697E0DB2" w14:textId="21BA9E99" w:rsidR="00A55FBE" w:rsidRDefault="00A55FBE" w:rsidP="00A55FBE">
            <w:pPr>
              <w:pStyle w:val="Prrafodelista"/>
              <w:ind w:left="0"/>
              <w:jc w:val="both"/>
            </w:pPr>
            <w:r>
              <w:t>UT.4</w:t>
            </w:r>
            <w:r>
              <w:t>B</w:t>
            </w:r>
          </w:p>
        </w:tc>
        <w:tc>
          <w:tcPr>
            <w:tcW w:w="3506" w:type="dxa"/>
          </w:tcPr>
          <w:p w14:paraId="23E0650B" w14:textId="517D5EA0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</w:t>
            </w:r>
            <w:r>
              <w:t>Gasolina 95</w:t>
            </w:r>
            <w:r>
              <w:t>”</w:t>
            </w:r>
          </w:p>
        </w:tc>
        <w:tc>
          <w:tcPr>
            <w:tcW w:w="2552" w:type="dxa"/>
          </w:tcPr>
          <w:p w14:paraId="729128BD" w14:textId="6EAC3DE5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95 eliminadas de la lista de gasolineras</w:t>
            </w:r>
          </w:p>
        </w:tc>
      </w:tr>
      <w:tr w:rsidR="00A55FBE" w14:paraId="0FA928EA" w14:textId="77777777" w:rsidTr="004C79EB">
        <w:trPr>
          <w:jc w:val="center"/>
        </w:trPr>
        <w:tc>
          <w:tcPr>
            <w:tcW w:w="2042" w:type="dxa"/>
          </w:tcPr>
          <w:p w14:paraId="60773C36" w14:textId="65D61353" w:rsidR="00A55FBE" w:rsidRDefault="00A55FBE" w:rsidP="00A55FBE">
            <w:pPr>
              <w:pStyle w:val="Prrafodelista"/>
              <w:ind w:left="0"/>
              <w:jc w:val="both"/>
            </w:pPr>
            <w:r>
              <w:t>UT.4</w:t>
            </w:r>
            <w:r>
              <w:t>C</w:t>
            </w:r>
          </w:p>
        </w:tc>
        <w:tc>
          <w:tcPr>
            <w:tcW w:w="3506" w:type="dxa"/>
          </w:tcPr>
          <w:p w14:paraId="594DC014" w14:textId="7FF55F5A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“Gasolina 9</w:t>
            </w:r>
            <w:r>
              <w:t>8</w:t>
            </w:r>
            <w:r>
              <w:t>”</w:t>
            </w:r>
          </w:p>
        </w:tc>
        <w:tc>
          <w:tcPr>
            <w:tcW w:w="2552" w:type="dxa"/>
          </w:tcPr>
          <w:p w14:paraId="16CE9EA7" w14:textId="071A4EB1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</w:t>
            </w:r>
            <w:r>
              <w:t>8</w:t>
            </w:r>
            <w:r>
              <w:t xml:space="preserve"> eliminadas de la lista de gasolineras</w:t>
            </w:r>
          </w:p>
        </w:tc>
      </w:tr>
      <w:tr w:rsidR="00A55FBE" w14:paraId="11262085" w14:textId="77777777" w:rsidTr="004C79EB">
        <w:trPr>
          <w:jc w:val="center"/>
        </w:trPr>
        <w:tc>
          <w:tcPr>
            <w:tcW w:w="2042" w:type="dxa"/>
          </w:tcPr>
          <w:p w14:paraId="4E6934B6" w14:textId="664264AE" w:rsidR="00A55FBE" w:rsidRDefault="00A55FBE" w:rsidP="00A55FBE">
            <w:pPr>
              <w:pStyle w:val="Prrafodelista"/>
              <w:ind w:left="0"/>
              <w:jc w:val="both"/>
            </w:pPr>
            <w:r>
              <w:t>UT.4</w:t>
            </w:r>
            <w:r>
              <w:t>D</w:t>
            </w:r>
          </w:p>
        </w:tc>
        <w:tc>
          <w:tcPr>
            <w:tcW w:w="3506" w:type="dxa"/>
          </w:tcPr>
          <w:p w14:paraId="351801B6" w14:textId="3D930CE1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</w:t>
            </w:r>
            <w:r>
              <w:t>Biodiésel</w:t>
            </w:r>
            <w:r>
              <w:t>”</w:t>
            </w:r>
          </w:p>
        </w:tc>
        <w:tc>
          <w:tcPr>
            <w:tcW w:w="2552" w:type="dxa"/>
          </w:tcPr>
          <w:p w14:paraId="7506638D" w14:textId="6EC79764" w:rsidR="00A55FBE" w:rsidRDefault="00A55FBE" w:rsidP="00A55FBE">
            <w:pPr>
              <w:pStyle w:val="Prrafodelista"/>
              <w:ind w:left="0"/>
              <w:jc w:val="both"/>
            </w:pPr>
            <w:r>
              <w:t xml:space="preserve">Gasolineras con precios negativos de </w:t>
            </w:r>
            <w:r>
              <w:t>Biodiésel</w:t>
            </w:r>
            <w:r>
              <w:t xml:space="preserve"> eliminadas de la lista de gasolineras</w:t>
            </w:r>
          </w:p>
        </w:tc>
      </w:tr>
      <w:tr w:rsidR="00A55FBE" w14:paraId="5A6F4DD2" w14:textId="77777777" w:rsidTr="004C79EB">
        <w:trPr>
          <w:jc w:val="center"/>
        </w:trPr>
        <w:tc>
          <w:tcPr>
            <w:tcW w:w="2042" w:type="dxa"/>
          </w:tcPr>
          <w:p w14:paraId="5EE14404" w14:textId="2B944788" w:rsidR="00A55FBE" w:rsidRDefault="00A55FBE" w:rsidP="00A55FBE">
            <w:pPr>
              <w:pStyle w:val="Prrafodelista"/>
              <w:ind w:left="0"/>
              <w:jc w:val="both"/>
            </w:pPr>
            <w:r>
              <w:t>UT.4</w:t>
            </w:r>
            <w:r>
              <w:t>E</w:t>
            </w:r>
          </w:p>
        </w:tc>
        <w:tc>
          <w:tcPr>
            <w:tcW w:w="3506" w:type="dxa"/>
          </w:tcPr>
          <w:p w14:paraId="02FB414C" w14:textId="475624F9" w:rsidR="00A55FBE" w:rsidRDefault="00A55FBE" w:rsidP="00A55FBE">
            <w:pPr>
              <w:pStyle w:val="Prrafodelista"/>
              <w:ind w:left="0"/>
              <w:jc w:val="both"/>
            </w:pPr>
            <w:r>
              <w:t xml:space="preserve">Tipo de combustible: “Gasóleo </w:t>
            </w:r>
            <w:r>
              <w:t>Premium</w:t>
            </w:r>
            <w:r>
              <w:t>”</w:t>
            </w:r>
          </w:p>
        </w:tc>
        <w:tc>
          <w:tcPr>
            <w:tcW w:w="2552" w:type="dxa"/>
          </w:tcPr>
          <w:p w14:paraId="7C04AD0A" w14:textId="413E8A40" w:rsidR="00A55FBE" w:rsidRDefault="00A55FBE" w:rsidP="00A55FBE">
            <w:pPr>
              <w:pStyle w:val="Prrafodelista"/>
              <w:ind w:left="0"/>
              <w:jc w:val="both"/>
            </w:pPr>
            <w:r>
              <w:t xml:space="preserve">Gasolineras con precios negativos de Gasóleo </w:t>
            </w:r>
            <w:r w:rsidR="0084558B">
              <w:t>Premium</w:t>
            </w:r>
            <w:r>
              <w:t xml:space="preserve"> eliminadas de la lista de gasolineras</w:t>
            </w:r>
          </w:p>
        </w:tc>
      </w:tr>
      <w:tr w:rsidR="000B36E8" w14:paraId="041D8B3D" w14:textId="77777777" w:rsidTr="004C79EB">
        <w:trPr>
          <w:jc w:val="center"/>
        </w:trPr>
        <w:tc>
          <w:tcPr>
            <w:tcW w:w="2042" w:type="dxa"/>
          </w:tcPr>
          <w:p w14:paraId="22ECD92E" w14:textId="2107F760" w:rsidR="000B36E8" w:rsidRDefault="000B36E8" w:rsidP="000B36E8">
            <w:pPr>
              <w:pStyle w:val="Prrafodelista"/>
              <w:ind w:left="0"/>
              <w:jc w:val="both"/>
            </w:pPr>
            <w:r>
              <w:t>UT.4</w:t>
            </w:r>
            <w:r>
              <w:t>F</w:t>
            </w:r>
          </w:p>
        </w:tc>
        <w:tc>
          <w:tcPr>
            <w:tcW w:w="3506" w:type="dxa"/>
          </w:tcPr>
          <w:p w14:paraId="73548E4D" w14:textId="7F8854B5" w:rsidR="000B36E8" w:rsidRDefault="000B36E8" w:rsidP="000B36E8">
            <w:pPr>
              <w:pStyle w:val="Prrafodelista"/>
              <w:ind w:left="0"/>
              <w:jc w:val="both"/>
            </w:pPr>
            <w:r>
              <w:t>Tipo de combustible</w:t>
            </w:r>
            <w:r>
              <w:t>: vacío o cualquier otro valor</w:t>
            </w:r>
          </w:p>
        </w:tc>
        <w:tc>
          <w:tcPr>
            <w:tcW w:w="2552" w:type="dxa"/>
          </w:tcPr>
          <w:p w14:paraId="0DE422F3" w14:textId="01A49A9B" w:rsidR="000B36E8" w:rsidRDefault="000B36E8" w:rsidP="000B36E8">
            <w:pPr>
              <w:pStyle w:val="Prrafodelista"/>
              <w:ind w:left="0"/>
              <w:jc w:val="both"/>
            </w:pPr>
            <w:r>
              <w:t>Lista de gasolineras sin cambios</w:t>
            </w:r>
          </w:p>
        </w:tc>
      </w:tr>
    </w:tbl>
    <w:p w14:paraId="467E6736" w14:textId="22CBEFF9" w:rsidR="00557D74" w:rsidRDefault="00557D74" w:rsidP="00035059">
      <w:pPr>
        <w:jc w:val="both"/>
      </w:pPr>
    </w:p>
    <w:p w14:paraId="04C1D7C3" w14:textId="77777777" w:rsidR="000B36E8" w:rsidRDefault="000B36E8" w:rsidP="00035059">
      <w:pPr>
        <w:jc w:val="both"/>
      </w:pPr>
    </w:p>
    <w:sectPr w:rsidR="000B36E8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19FF9" w14:textId="77777777" w:rsidR="00F2182F" w:rsidRDefault="00F2182F" w:rsidP="00234B59">
      <w:pPr>
        <w:spacing w:after="0" w:line="240" w:lineRule="auto"/>
      </w:pPr>
      <w:r>
        <w:separator/>
      </w:r>
    </w:p>
  </w:endnote>
  <w:endnote w:type="continuationSeparator" w:id="0">
    <w:p w14:paraId="49CE3573" w14:textId="77777777" w:rsidR="00F2182F" w:rsidRDefault="00F2182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6437" w14:textId="77777777" w:rsidR="00FE5877" w:rsidRDefault="00F2182F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FE5877">
          <w:rPr>
            <w:noProof/>
          </w:rPr>
          <w:t>2</w:t>
        </w:r>
        <w:r w:rsidR="005F4FD4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6796E12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2A77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D14D3F">
          <w:rPr>
            <w:noProof/>
          </w:rPr>
          <w:t>1</w:t>
        </w:r>
        <w:r w:rsidR="005F4FD4">
          <w:rPr>
            <w:noProof/>
          </w:rPr>
          <w:fldChar w:fldCharType="end"/>
        </w:r>
        <w:r>
          <w:t>-</w:t>
        </w:r>
      </w:sdtContent>
    </w:sdt>
  </w:p>
  <w:p w14:paraId="6BCFCCD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11839" w14:textId="77777777" w:rsidR="00F2182F" w:rsidRDefault="00F2182F" w:rsidP="00234B59">
      <w:pPr>
        <w:spacing w:after="0" w:line="240" w:lineRule="auto"/>
      </w:pPr>
      <w:r>
        <w:separator/>
      </w:r>
    </w:p>
  </w:footnote>
  <w:footnote w:type="continuationSeparator" w:id="0">
    <w:p w14:paraId="34D3D215" w14:textId="77777777" w:rsidR="00F2182F" w:rsidRDefault="00F2182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219B" w14:textId="77777777" w:rsidR="00FE5877" w:rsidRDefault="00FE5877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2"/>
      <w:gridCol w:w="2988"/>
      <w:gridCol w:w="3734"/>
      <w:gridCol w:w="1116"/>
    </w:tblGrid>
    <w:tr w:rsidR="00FE5877" w14:paraId="7368D8A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443F0167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123C455" wp14:editId="142FC27B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025A1E9" w14:textId="38E6DABD" w:rsidR="00FE5877" w:rsidRDefault="005651BB" w:rsidP="000B10CE">
          <w:pPr>
            <w:spacing w:after="0" w:line="240" w:lineRule="auto"/>
            <w:jc w:val="right"/>
          </w:pPr>
          <w:r>
            <w:t>Proyecto Integrado</w:t>
          </w:r>
        </w:p>
        <w:p w14:paraId="586CD309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DC7AD0D" w14:textId="2F59C580" w:rsidR="00FE5877" w:rsidRDefault="005651BB" w:rsidP="00132132">
          <w:pPr>
            <w:spacing w:after="0" w:line="240" w:lineRule="auto"/>
          </w:pPr>
          <w:r>
            <w:t>4º Grado</w:t>
          </w:r>
          <w:r w:rsidR="00FE5877">
            <w:t xml:space="preserve"> en Ing. Informática</w:t>
          </w:r>
        </w:p>
        <w:p w14:paraId="3046996D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F78ABF0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74494BF" wp14:editId="6D0B0F5E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4C3691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806"/>
    <w:multiLevelType w:val="hybridMultilevel"/>
    <w:tmpl w:val="BC5EDD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5A68E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AE1"/>
    <w:rsid w:val="00032F95"/>
    <w:rsid w:val="00035059"/>
    <w:rsid w:val="00035934"/>
    <w:rsid w:val="000621CE"/>
    <w:rsid w:val="00064C79"/>
    <w:rsid w:val="00071949"/>
    <w:rsid w:val="0007667B"/>
    <w:rsid w:val="0008498C"/>
    <w:rsid w:val="00087884"/>
    <w:rsid w:val="00091EF3"/>
    <w:rsid w:val="00091F43"/>
    <w:rsid w:val="00091FA1"/>
    <w:rsid w:val="00092A74"/>
    <w:rsid w:val="000A1CB8"/>
    <w:rsid w:val="000A3B4E"/>
    <w:rsid w:val="000A661C"/>
    <w:rsid w:val="000B10CE"/>
    <w:rsid w:val="000B36E8"/>
    <w:rsid w:val="000C5202"/>
    <w:rsid w:val="000C756B"/>
    <w:rsid w:val="000E4107"/>
    <w:rsid w:val="000E7ECB"/>
    <w:rsid w:val="000F0A27"/>
    <w:rsid w:val="000F525C"/>
    <w:rsid w:val="000F6A91"/>
    <w:rsid w:val="00115EBE"/>
    <w:rsid w:val="00132132"/>
    <w:rsid w:val="001325A7"/>
    <w:rsid w:val="00133AAA"/>
    <w:rsid w:val="0015778A"/>
    <w:rsid w:val="00160A57"/>
    <w:rsid w:val="001613CA"/>
    <w:rsid w:val="00164EF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4763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369D3"/>
    <w:rsid w:val="00240257"/>
    <w:rsid w:val="00242526"/>
    <w:rsid w:val="0025686B"/>
    <w:rsid w:val="002570D2"/>
    <w:rsid w:val="00257B60"/>
    <w:rsid w:val="002616E7"/>
    <w:rsid w:val="002722A6"/>
    <w:rsid w:val="002730C5"/>
    <w:rsid w:val="0028004E"/>
    <w:rsid w:val="002828D8"/>
    <w:rsid w:val="00284D6A"/>
    <w:rsid w:val="00295207"/>
    <w:rsid w:val="002A30F9"/>
    <w:rsid w:val="002C7BE8"/>
    <w:rsid w:val="002D3578"/>
    <w:rsid w:val="002E2AAA"/>
    <w:rsid w:val="002E50B1"/>
    <w:rsid w:val="002E70B3"/>
    <w:rsid w:val="002E73FD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405890"/>
    <w:rsid w:val="00411B1D"/>
    <w:rsid w:val="004274B7"/>
    <w:rsid w:val="004368DD"/>
    <w:rsid w:val="00442638"/>
    <w:rsid w:val="00465578"/>
    <w:rsid w:val="00474752"/>
    <w:rsid w:val="00485622"/>
    <w:rsid w:val="00495710"/>
    <w:rsid w:val="00497584"/>
    <w:rsid w:val="004A0B52"/>
    <w:rsid w:val="004A5043"/>
    <w:rsid w:val="004B0E60"/>
    <w:rsid w:val="004B28F3"/>
    <w:rsid w:val="004C0EA7"/>
    <w:rsid w:val="004C6038"/>
    <w:rsid w:val="004D5395"/>
    <w:rsid w:val="004D5E53"/>
    <w:rsid w:val="004D680E"/>
    <w:rsid w:val="004E2533"/>
    <w:rsid w:val="005120E5"/>
    <w:rsid w:val="0051678F"/>
    <w:rsid w:val="0052205D"/>
    <w:rsid w:val="005245F8"/>
    <w:rsid w:val="005358F5"/>
    <w:rsid w:val="00541293"/>
    <w:rsid w:val="00554532"/>
    <w:rsid w:val="00557D74"/>
    <w:rsid w:val="005651BB"/>
    <w:rsid w:val="00570AB9"/>
    <w:rsid w:val="005918B2"/>
    <w:rsid w:val="005A0E8A"/>
    <w:rsid w:val="005A47FD"/>
    <w:rsid w:val="005B1954"/>
    <w:rsid w:val="005B1C1F"/>
    <w:rsid w:val="005B36BC"/>
    <w:rsid w:val="005B7A9F"/>
    <w:rsid w:val="005E0426"/>
    <w:rsid w:val="005E61E4"/>
    <w:rsid w:val="005E7B4A"/>
    <w:rsid w:val="005F4541"/>
    <w:rsid w:val="005F4FD4"/>
    <w:rsid w:val="0060591E"/>
    <w:rsid w:val="0061194B"/>
    <w:rsid w:val="00613258"/>
    <w:rsid w:val="006151CB"/>
    <w:rsid w:val="00621BB4"/>
    <w:rsid w:val="00622239"/>
    <w:rsid w:val="00635B49"/>
    <w:rsid w:val="0064015A"/>
    <w:rsid w:val="00644427"/>
    <w:rsid w:val="00645959"/>
    <w:rsid w:val="00670A57"/>
    <w:rsid w:val="00671002"/>
    <w:rsid w:val="006779CF"/>
    <w:rsid w:val="00677A06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C6F47"/>
    <w:rsid w:val="006D12BF"/>
    <w:rsid w:val="006E2828"/>
    <w:rsid w:val="006E6CD6"/>
    <w:rsid w:val="00702EAC"/>
    <w:rsid w:val="0071594F"/>
    <w:rsid w:val="00715AB3"/>
    <w:rsid w:val="00736E14"/>
    <w:rsid w:val="007424F5"/>
    <w:rsid w:val="007464AB"/>
    <w:rsid w:val="00771731"/>
    <w:rsid w:val="007854B2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F2699"/>
    <w:rsid w:val="00816C0F"/>
    <w:rsid w:val="00827794"/>
    <w:rsid w:val="00836291"/>
    <w:rsid w:val="00840C73"/>
    <w:rsid w:val="0084364C"/>
    <w:rsid w:val="0084558B"/>
    <w:rsid w:val="008505F1"/>
    <w:rsid w:val="00860134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D3F"/>
    <w:rsid w:val="008D39BC"/>
    <w:rsid w:val="008D662B"/>
    <w:rsid w:val="008E0E41"/>
    <w:rsid w:val="008F14A5"/>
    <w:rsid w:val="008F40FF"/>
    <w:rsid w:val="008F79C8"/>
    <w:rsid w:val="00902936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570D3"/>
    <w:rsid w:val="00963409"/>
    <w:rsid w:val="00965D09"/>
    <w:rsid w:val="0096762F"/>
    <w:rsid w:val="009812BB"/>
    <w:rsid w:val="009813DF"/>
    <w:rsid w:val="0098773B"/>
    <w:rsid w:val="009907B4"/>
    <w:rsid w:val="00993F47"/>
    <w:rsid w:val="009A1BA8"/>
    <w:rsid w:val="009B0304"/>
    <w:rsid w:val="009B35B3"/>
    <w:rsid w:val="009B7AF4"/>
    <w:rsid w:val="009C0A8F"/>
    <w:rsid w:val="009D5D1F"/>
    <w:rsid w:val="009F4A5A"/>
    <w:rsid w:val="009F7AC7"/>
    <w:rsid w:val="00A03296"/>
    <w:rsid w:val="00A120A0"/>
    <w:rsid w:val="00A17035"/>
    <w:rsid w:val="00A17537"/>
    <w:rsid w:val="00A320CF"/>
    <w:rsid w:val="00A55FBE"/>
    <w:rsid w:val="00A6048B"/>
    <w:rsid w:val="00A6155D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C405B"/>
    <w:rsid w:val="00AD31C0"/>
    <w:rsid w:val="00AE01A1"/>
    <w:rsid w:val="00AE0D39"/>
    <w:rsid w:val="00AE7174"/>
    <w:rsid w:val="00B04597"/>
    <w:rsid w:val="00B07C05"/>
    <w:rsid w:val="00B07F67"/>
    <w:rsid w:val="00B1302C"/>
    <w:rsid w:val="00B30EC4"/>
    <w:rsid w:val="00B3188D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A2D2A"/>
    <w:rsid w:val="00BB1F5C"/>
    <w:rsid w:val="00BC292C"/>
    <w:rsid w:val="00BD6812"/>
    <w:rsid w:val="00BE55A5"/>
    <w:rsid w:val="00BF50B7"/>
    <w:rsid w:val="00BF6A9E"/>
    <w:rsid w:val="00C014E4"/>
    <w:rsid w:val="00C079B3"/>
    <w:rsid w:val="00C106CF"/>
    <w:rsid w:val="00C17205"/>
    <w:rsid w:val="00C24C61"/>
    <w:rsid w:val="00C26578"/>
    <w:rsid w:val="00C26B02"/>
    <w:rsid w:val="00C52C72"/>
    <w:rsid w:val="00C55E91"/>
    <w:rsid w:val="00C61987"/>
    <w:rsid w:val="00C61994"/>
    <w:rsid w:val="00C6534F"/>
    <w:rsid w:val="00C65686"/>
    <w:rsid w:val="00C71F35"/>
    <w:rsid w:val="00C72A31"/>
    <w:rsid w:val="00C755FE"/>
    <w:rsid w:val="00C93964"/>
    <w:rsid w:val="00CA07CC"/>
    <w:rsid w:val="00CA46B3"/>
    <w:rsid w:val="00CB4191"/>
    <w:rsid w:val="00CB78C4"/>
    <w:rsid w:val="00CC51C7"/>
    <w:rsid w:val="00CD4072"/>
    <w:rsid w:val="00CE0B5B"/>
    <w:rsid w:val="00CE19B6"/>
    <w:rsid w:val="00D006E4"/>
    <w:rsid w:val="00D01C60"/>
    <w:rsid w:val="00D0505C"/>
    <w:rsid w:val="00D14D3F"/>
    <w:rsid w:val="00D2189C"/>
    <w:rsid w:val="00D25703"/>
    <w:rsid w:val="00D2615C"/>
    <w:rsid w:val="00D42ABE"/>
    <w:rsid w:val="00D47C16"/>
    <w:rsid w:val="00D5749C"/>
    <w:rsid w:val="00D619BB"/>
    <w:rsid w:val="00D63C36"/>
    <w:rsid w:val="00D66133"/>
    <w:rsid w:val="00D70472"/>
    <w:rsid w:val="00D7730D"/>
    <w:rsid w:val="00D825C1"/>
    <w:rsid w:val="00D86372"/>
    <w:rsid w:val="00DB1385"/>
    <w:rsid w:val="00DD6BBB"/>
    <w:rsid w:val="00DE5791"/>
    <w:rsid w:val="00DF0D4B"/>
    <w:rsid w:val="00E01DEC"/>
    <w:rsid w:val="00E02C33"/>
    <w:rsid w:val="00E05EA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0440"/>
    <w:rsid w:val="00E81A3B"/>
    <w:rsid w:val="00E81A61"/>
    <w:rsid w:val="00E90C89"/>
    <w:rsid w:val="00E9332C"/>
    <w:rsid w:val="00E94659"/>
    <w:rsid w:val="00EA0458"/>
    <w:rsid w:val="00EA2BE2"/>
    <w:rsid w:val="00EA50F2"/>
    <w:rsid w:val="00EB36D6"/>
    <w:rsid w:val="00ED71B5"/>
    <w:rsid w:val="00ED76A2"/>
    <w:rsid w:val="00EE1276"/>
    <w:rsid w:val="00F16F17"/>
    <w:rsid w:val="00F2182F"/>
    <w:rsid w:val="00F2240C"/>
    <w:rsid w:val="00F225DE"/>
    <w:rsid w:val="00F30AEA"/>
    <w:rsid w:val="00F432CF"/>
    <w:rsid w:val="00F462C5"/>
    <w:rsid w:val="00F62017"/>
    <w:rsid w:val="00F90109"/>
    <w:rsid w:val="00FA4BC1"/>
    <w:rsid w:val="00FA6050"/>
    <w:rsid w:val="00FC1F0B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4C79"/>
  <w15:docId w15:val="{763A58F5-D96C-4333-B399-18F169F7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52C10-9262-460A-AAD6-3CBEB469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7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JAIME EDUARDO BAIRES ESCALANTE</cp:lastModifiedBy>
  <cp:revision>58</cp:revision>
  <cp:lastPrinted>2019-09-17T07:52:00Z</cp:lastPrinted>
  <dcterms:created xsi:type="dcterms:W3CDTF">2016-10-05T08:36:00Z</dcterms:created>
  <dcterms:modified xsi:type="dcterms:W3CDTF">2020-11-03T13:09:00Z</dcterms:modified>
</cp:coreProperties>
</file>