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2F" w:rsidRDefault="00A0182F" w:rsidP="000A4FAF">
      <w:pPr>
        <w:jc w:val="both"/>
      </w:pPr>
    </w:p>
    <w:p w:rsidR="000A4FAF" w:rsidRDefault="000A4FAF" w:rsidP="000A4FAF">
      <w:pPr>
        <w:jc w:val="both"/>
      </w:pPr>
    </w:p>
    <w:p w:rsidR="00A0182F" w:rsidRPr="000A4FAF" w:rsidRDefault="00F526DF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t>ANÁLISIS 19 NOVIEMBRE 2020</w:t>
      </w:r>
    </w:p>
    <w:p w:rsidR="000A4FAF" w:rsidRPr="000A4FAF" w:rsidRDefault="000A4FAF" w:rsidP="000A4FAF">
      <w:pPr>
        <w:jc w:val="both"/>
      </w:pPr>
    </w:p>
    <w:p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:rsidR="000A4FAF" w:rsidRDefault="003372D7" w:rsidP="000A4FAF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1in">
            <v:imagedata r:id="rId7" o:title="Informe7"/>
          </v:shape>
        </w:pict>
      </w:r>
    </w:p>
    <w:p w:rsidR="000A4FAF" w:rsidRDefault="000A4FAF" w:rsidP="000A4FAF">
      <w:pPr>
        <w:jc w:val="both"/>
        <w:rPr>
          <w:b/>
        </w:rPr>
      </w:pPr>
    </w:p>
    <w:p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:rsidR="00A0182F" w:rsidRDefault="00A0182F" w:rsidP="00C12D89">
      <w:pPr>
        <w:jc w:val="both"/>
      </w:pPr>
      <w:r>
        <w:t xml:space="preserve">El análisis </w:t>
      </w:r>
      <w:r w:rsidR="00C12D89">
        <w:t xml:space="preserve">pasa correctamente los criterios de aceptación, igualmente nos encontramos con un total de 24 </w:t>
      </w:r>
      <w:proofErr w:type="spellStart"/>
      <w:r w:rsidR="00C12D89">
        <w:t>code</w:t>
      </w:r>
      <w:proofErr w:type="spellEnd"/>
      <w:r w:rsidR="00C12D89">
        <w:t xml:space="preserve"> </w:t>
      </w:r>
      <w:proofErr w:type="spellStart"/>
      <w:r w:rsidR="00C12D89">
        <w:t>smells</w:t>
      </w:r>
      <w:proofErr w:type="spellEnd"/>
      <w:r w:rsidR="00C12D89">
        <w:t xml:space="preserve"> y una duplicación del 3.6% de líneas de nuestro código.</w:t>
      </w:r>
    </w:p>
    <w:p w:rsidR="00593917" w:rsidRDefault="00C12D89" w:rsidP="00C12D89">
      <w:pPr>
        <w:jc w:val="both"/>
      </w:pPr>
      <w:r>
        <w:t xml:space="preserve">De los 24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5 son de severidad mayor, 12 menor y 7 informativa; siendo la deuda técnica entre todos de 4h.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mayor son debidos a la asignación de valores en variables locales que no se van a utilizar (deuda técnica conjunta de 30 minutos), el uso de un </w:t>
      </w:r>
      <w:proofErr w:type="spellStart"/>
      <w:r>
        <w:t>System.out</w:t>
      </w:r>
      <w:proofErr w:type="spellEnd"/>
      <w:r>
        <w:t xml:space="preserve"> en lugar de usar el </w:t>
      </w:r>
      <w:proofErr w:type="spellStart"/>
      <w:r>
        <w:t>logger</w:t>
      </w:r>
      <w:proofErr w:type="spellEnd"/>
      <w:r>
        <w:t xml:space="preserve"> (deuda técnica de 10 minutos), y bloques de código duplicados (deuda técnica conjunta de </w:t>
      </w:r>
      <w:r w:rsidR="00112887">
        <w:t xml:space="preserve">1h, aunque realmente sería de 30 minutos ya que los </w:t>
      </w:r>
      <w:proofErr w:type="spellStart"/>
      <w:r w:rsidR="00112887">
        <w:t>code</w:t>
      </w:r>
      <w:proofErr w:type="spellEnd"/>
      <w:r w:rsidR="00112887">
        <w:t xml:space="preserve"> </w:t>
      </w:r>
      <w:proofErr w:type="spellStart"/>
      <w:r w:rsidR="00112887">
        <w:t>smells</w:t>
      </w:r>
      <w:proofErr w:type="spellEnd"/>
      <w:r w:rsidR="00112887">
        <w:t xml:space="preserve"> están duplicados entre sí</w:t>
      </w:r>
      <w:r w:rsidR="00593917">
        <w:t>)</w:t>
      </w:r>
      <w:r w:rsidR="00112887">
        <w:t>.</w:t>
      </w:r>
    </w:p>
    <w:p w:rsidR="00112887" w:rsidRDefault="00593917" w:rsidP="00C12D89">
      <w:pPr>
        <w:jc w:val="both"/>
      </w:pPr>
      <w:r>
        <w:t xml:space="preserve">De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mayor hay 2 que incumplen la misma regla (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removed) y otro que incumple otra (Standard outputs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log </w:t>
      </w:r>
      <w:proofErr w:type="spellStart"/>
      <w:r>
        <w:t>anything</w:t>
      </w:r>
      <w:proofErr w:type="spellEnd"/>
      <w:r>
        <w:t xml:space="preserve">). Son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cuya corrección no requiere de demasiado tiempo y que va a reducir la deuda técnica en 40 minutos. Esta es la regla que incumplen dos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:rsidR="00593917" w:rsidRDefault="0021259A" w:rsidP="00593917">
      <w:pPr>
        <w:jc w:val="center"/>
      </w:pPr>
      <w:r>
        <w:pict>
          <v:shape id="_x0000_i1026" type="#_x0000_t75" style="width:495.85pt;height:246.45pt">
            <v:imagedata r:id="rId8" o:title="Informe7"/>
          </v:shape>
        </w:pict>
      </w:r>
    </w:p>
    <w:p w:rsidR="00593917" w:rsidRDefault="00593917" w:rsidP="000A4FAF">
      <w:pPr>
        <w:jc w:val="both"/>
      </w:pPr>
    </w:p>
    <w:p w:rsidR="00593917" w:rsidRDefault="00593917" w:rsidP="000A4FAF">
      <w:pPr>
        <w:jc w:val="both"/>
      </w:pPr>
    </w:p>
    <w:p w:rsidR="00593917" w:rsidRDefault="008A0FB8" w:rsidP="000A4FAF">
      <w:pPr>
        <w:jc w:val="both"/>
      </w:pPr>
      <w:r>
        <w:t xml:space="preserve">Vemos que uno de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esta regla está en la clase </w:t>
      </w:r>
      <w:proofErr w:type="spellStart"/>
      <w:r>
        <w:t>OrdenarGasolinerasPorDistancia</w:t>
      </w:r>
      <w:proofErr w:type="spellEnd"/>
      <w:r>
        <w:t xml:space="preserve"> (su deuda técnica es de 15 minutos)</w:t>
      </w:r>
      <w:r w:rsidR="00593917">
        <w:t>:</w:t>
      </w:r>
    </w:p>
    <w:p w:rsidR="00593917" w:rsidRDefault="0021259A" w:rsidP="000A4FAF">
      <w:pPr>
        <w:jc w:val="both"/>
      </w:pPr>
      <w:r>
        <w:pict>
          <v:shape id="_x0000_i1027" type="#_x0000_t75" style="width:495pt;height:244.3pt">
            <v:imagedata r:id="rId9" o:title="Informe7"/>
          </v:shape>
        </w:pict>
      </w:r>
    </w:p>
    <w:p w:rsidR="008A0FB8" w:rsidRDefault="008A0FB8" w:rsidP="000A4FAF">
      <w:pPr>
        <w:jc w:val="both"/>
      </w:pPr>
    </w:p>
    <w:p w:rsidR="008A0FB8" w:rsidRDefault="008A0FB8" w:rsidP="000A4FAF">
      <w:pPr>
        <w:jc w:val="both"/>
      </w:pPr>
      <w:r>
        <w:t xml:space="preserve">El segundo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que incumple esta regla es de la clase </w:t>
      </w:r>
      <w:proofErr w:type="spellStart"/>
      <w:r>
        <w:t>PresenterGasolineras</w:t>
      </w:r>
      <w:proofErr w:type="spellEnd"/>
      <w:r>
        <w:t xml:space="preserve"> (su deuda técnica es de 15 minutos):</w:t>
      </w:r>
    </w:p>
    <w:p w:rsidR="008A0FB8" w:rsidRDefault="0021259A" w:rsidP="000A4FAF">
      <w:pPr>
        <w:jc w:val="both"/>
      </w:pPr>
      <w:r>
        <w:pict>
          <v:shape id="_x0000_i1028" type="#_x0000_t75" style="width:488.15pt;height:240.85pt">
            <v:imagedata r:id="rId10" o:title="Informe7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</w:pPr>
      <w:r>
        <w:t xml:space="preserve">La otra regla la incumple un único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:</w:t>
      </w:r>
    </w:p>
    <w:p w:rsidR="008A0FB8" w:rsidRDefault="008A0FB8" w:rsidP="000A4FAF">
      <w:pPr>
        <w:jc w:val="both"/>
      </w:pPr>
    </w:p>
    <w:p w:rsidR="008A0FB8" w:rsidRPr="008A0FB8" w:rsidRDefault="0021259A" w:rsidP="000A4FAF">
      <w:pPr>
        <w:jc w:val="both"/>
      </w:pPr>
      <w:r>
        <w:pict>
          <v:shape id="_x0000_i1029" type="#_x0000_t75" style="width:475.3pt;height:235.3pt">
            <v:imagedata r:id="rId11" o:title="Informe7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</w:pPr>
      <w:r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introduce una deuda técnica de 10 minutos y pertenece a la clase </w:t>
      </w:r>
      <w:proofErr w:type="spellStart"/>
      <w:r>
        <w:t>PresenterGasolineras</w:t>
      </w:r>
      <w:proofErr w:type="spellEnd"/>
      <w:r>
        <w:t>:</w:t>
      </w:r>
    </w:p>
    <w:p w:rsidR="008A0FB8" w:rsidRDefault="008A0FB8" w:rsidP="000A4FAF">
      <w:pPr>
        <w:jc w:val="both"/>
      </w:pPr>
    </w:p>
    <w:p w:rsidR="008A0FB8" w:rsidRPr="008A0FB8" w:rsidRDefault="0021259A" w:rsidP="000A4FAF">
      <w:pPr>
        <w:jc w:val="both"/>
      </w:pPr>
      <w:r>
        <w:pict>
          <v:shape id="_x0000_i1030" type="#_x0000_t75" style="width:481.3pt;height:238.7pt">
            <v:imagedata r:id="rId12" o:title="Informe7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21259A" w:rsidRDefault="0021259A" w:rsidP="000A4FAF">
      <w:pPr>
        <w:jc w:val="both"/>
        <w:rPr>
          <w:b/>
        </w:rPr>
      </w:pPr>
    </w:p>
    <w:p w:rsidR="0021259A" w:rsidRDefault="0021259A" w:rsidP="000A4FAF">
      <w:pPr>
        <w:jc w:val="both"/>
        <w:rPr>
          <w:b/>
        </w:rPr>
      </w:pPr>
    </w:p>
    <w:p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:rsidR="00A0182F" w:rsidRDefault="00A0182F" w:rsidP="008A0FB8">
      <w:pPr>
        <w:pStyle w:val="Prrafodelista"/>
        <w:numPr>
          <w:ilvl w:val="0"/>
          <w:numId w:val="2"/>
        </w:numPr>
        <w:jc w:val="both"/>
      </w:pPr>
      <w:r>
        <w:t xml:space="preserve">Arreglar el </w:t>
      </w:r>
      <w:proofErr w:type="spellStart"/>
      <w:r w:rsidR="008A0FB8">
        <w:t>issue</w:t>
      </w:r>
      <w:proofErr w:type="spellEnd"/>
      <w:r w:rsidR="00681EFD">
        <w:t xml:space="preserve"> </w:t>
      </w:r>
      <w:r w:rsidR="008A0FB8">
        <w:t>de la primera regla</w:t>
      </w:r>
      <w:r w:rsidR="00AD6E89">
        <w:t>,</w:t>
      </w:r>
      <w:r w:rsidR="008A0FB8">
        <w:t xml:space="preserve"> de la clase </w:t>
      </w:r>
      <w:proofErr w:type="spellStart"/>
      <w:r w:rsidR="008A0FB8">
        <w:t>OrdenarGasolinerasPorDistancia</w:t>
      </w:r>
      <w:proofErr w:type="spellEnd"/>
      <w:r w:rsidR="00AD6E89">
        <w:t>,</w:t>
      </w:r>
      <w:r w:rsidR="008A0FB8">
        <w:t xml:space="preserve"> en la cual nos encontramos el </w:t>
      </w:r>
      <w:proofErr w:type="spellStart"/>
      <w:r w:rsidR="008A0FB8">
        <w:t>code</w:t>
      </w:r>
      <w:proofErr w:type="spellEnd"/>
      <w:r w:rsidR="008A0FB8">
        <w:t xml:space="preserve"> </w:t>
      </w:r>
      <w:proofErr w:type="spellStart"/>
      <w:r w:rsidR="008A0FB8">
        <w:t>smell</w:t>
      </w:r>
      <w:proofErr w:type="spellEnd"/>
      <w:r w:rsidR="008A0FB8">
        <w:t xml:space="preserve"> en el método </w:t>
      </w:r>
      <w:proofErr w:type="gramStart"/>
      <w:r w:rsidR="008A0FB8">
        <w:t>compare(</w:t>
      </w:r>
      <w:proofErr w:type="gramEnd"/>
      <w:r w:rsidR="008A0FB8">
        <w:t>)</w:t>
      </w:r>
      <w:r w:rsidR="00681EFD">
        <w:t>.</w:t>
      </w:r>
    </w:p>
    <w:p w:rsidR="00A0182F" w:rsidRDefault="00AD6E89" w:rsidP="00AD6E89">
      <w:pPr>
        <w:pStyle w:val="Prrafodelista"/>
        <w:numPr>
          <w:ilvl w:val="0"/>
          <w:numId w:val="2"/>
        </w:numPr>
        <w:jc w:val="both"/>
      </w:pPr>
      <w:r>
        <w:t xml:space="preserve">Arreglar el segundo </w:t>
      </w:r>
      <w:proofErr w:type="spellStart"/>
      <w:r>
        <w:t>issue</w:t>
      </w:r>
      <w:proofErr w:type="spellEnd"/>
      <w:r>
        <w:t xml:space="preserve"> de la primera regla, de la clase </w:t>
      </w:r>
      <w:proofErr w:type="spellStart"/>
      <w:r>
        <w:t>PresenterGasolineras</w:t>
      </w:r>
      <w:proofErr w:type="spellEnd"/>
      <w:r>
        <w:t xml:space="preserve">, en la cual corregimos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en el método </w:t>
      </w:r>
      <w:proofErr w:type="spellStart"/>
      <w:proofErr w:type="gramStart"/>
      <w:r w:rsidRPr="00AD6E89">
        <w:t>anhadirDistanciaEntrePuntoYGasolineras</w:t>
      </w:r>
      <w:proofErr w:type="spellEnd"/>
      <w:r>
        <w:t>(</w:t>
      </w:r>
      <w:proofErr w:type="gramEnd"/>
      <w:r>
        <w:t>)</w:t>
      </w:r>
      <w:r w:rsidR="00A0182F">
        <w:t>.</w:t>
      </w:r>
    </w:p>
    <w:p w:rsidR="00681EFD" w:rsidRDefault="00AD6E89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proofErr w:type="spellStart"/>
      <w:r>
        <w:t>issue</w:t>
      </w:r>
      <w:proofErr w:type="spellEnd"/>
      <w:r>
        <w:t xml:space="preserve"> de la segunda regla perteneciente a la misma clase y método que el anterior </w:t>
      </w:r>
      <w:proofErr w:type="spellStart"/>
      <w:r>
        <w:t>issue</w:t>
      </w:r>
      <w:proofErr w:type="spellEnd"/>
      <w:r>
        <w:t xml:space="preserve">, pero este se encuentra en el </w:t>
      </w:r>
      <w:proofErr w:type="gramStart"/>
      <w:r>
        <w:t>catch(</w:t>
      </w:r>
      <w:proofErr w:type="gramEnd"/>
      <w:r>
        <w:t>){}</w:t>
      </w:r>
      <w:r w:rsidR="000A4FAF">
        <w:t xml:space="preserve">. </w:t>
      </w:r>
    </w:p>
    <w:p w:rsidR="00681EFD" w:rsidRDefault="00681EFD" w:rsidP="000A4FAF">
      <w:pPr>
        <w:jc w:val="both"/>
      </w:pPr>
    </w:p>
    <w:p w:rsidR="00681EFD" w:rsidRDefault="00681EFD" w:rsidP="000A4FAF">
      <w:pPr>
        <w:jc w:val="both"/>
      </w:pPr>
      <w:r>
        <w:t xml:space="preserve">Comentarios: </w:t>
      </w:r>
    </w:p>
    <w:p w:rsidR="00681EFD" w:rsidRDefault="00AD6E89" w:rsidP="000A4FAF">
      <w:pPr>
        <w:pStyle w:val="Prrafodelista"/>
        <w:numPr>
          <w:ilvl w:val="0"/>
          <w:numId w:val="1"/>
        </w:numPr>
        <w:jc w:val="both"/>
      </w:pPr>
      <w:r>
        <w:t>Los criterios de aceptación pasan, pero debemos de realizar planes de acción preventivo para que la situación siga de la misma forma y que la calidad del producto mejore.</w:t>
      </w:r>
    </w:p>
    <w:p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Default="0021259A" w:rsidP="0021259A"/>
    <w:p w:rsidR="0021259A" w:rsidRPr="000A4FAF" w:rsidRDefault="0021259A" w:rsidP="0021259A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t>ANÁLISIS 21</w:t>
      </w:r>
      <w:r>
        <w:rPr>
          <w:b/>
          <w:color w:val="D311A0"/>
          <w:sz w:val="28"/>
        </w:rPr>
        <w:t xml:space="preserve"> NOVIEMBRE 2020</w:t>
      </w:r>
    </w:p>
    <w:p w:rsidR="0021259A" w:rsidRPr="000A4FAF" w:rsidRDefault="0021259A" w:rsidP="0021259A">
      <w:pPr>
        <w:jc w:val="both"/>
      </w:pPr>
    </w:p>
    <w:p w:rsidR="0021259A" w:rsidRPr="000A4FAF" w:rsidRDefault="0021259A" w:rsidP="0021259A">
      <w:pPr>
        <w:jc w:val="both"/>
        <w:rPr>
          <w:b/>
        </w:rPr>
      </w:pPr>
      <w:r>
        <w:rPr>
          <w:b/>
        </w:rPr>
        <w:t>CAPTURA</w:t>
      </w:r>
    </w:p>
    <w:p w:rsidR="0021259A" w:rsidRDefault="0021259A" w:rsidP="0021259A">
      <w:pPr>
        <w:jc w:val="both"/>
        <w:rPr>
          <w:b/>
        </w:rPr>
      </w:pPr>
      <w:r>
        <w:rPr>
          <w:b/>
          <w:noProof/>
          <w:lang w:eastAsia="es-ES"/>
        </w:rPr>
        <w:pict>
          <v:shape id="_x0000_i1037" type="#_x0000_t75" style="width:473.55pt;height:67.7pt">
            <v:imagedata r:id="rId13" o:title="Informe8"/>
          </v:shape>
        </w:pict>
      </w:r>
    </w:p>
    <w:p w:rsidR="0021259A" w:rsidRDefault="0021259A" w:rsidP="0021259A">
      <w:pPr>
        <w:jc w:val="both"/>
        <w:rPr>
          <w:b/>
        </w:rPr>
      </w:pPr>
    </w:p>
    <w:p w:rsidR="0021259A" w:rsidRPr="000A4FAF" w:rsidRDefault="0021259A" w:rsidP="0021259A">
      <w:pPr>
        <w:jc w:val="both"/>
        <w:rPr>
          <w:b/>
        </w:rPr>
      </w:pPr>
      <w:r w:rsidRPr="000A4FAF">
        <w:rPr>
          <w:b/>
        </w:rPr>
        <w:t>INCIDENCIAS</w:t>
      </w:r>
    </w:p>
    <w:p w:rsidR="0021259A" w:rsidRDefault="0021259A" w:rsidP="0021259A">
      <w:pPr>
        <w:jc w:val="both"/>
      </w:pPr>
      <w:r>
        <w:t xml:space="preserve">El análisis pasa correctamente los criterios de aceptación, </w:t>
      </w:r>
      <w:r>
        <w:t xml:space="preserve">pero hay un total de 18 </w:t>
      </w:r>
      <w:proofErr w:type="spellStart"/>
      <w:r>
        <w:t>issues</w:t>
      </w:r>
      <w:proofErr w:type="spellEnd"/>
      <w:r>
        <w:t xml:space="preserve"> que son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. De los 18 </w:t>
      </w:r>
      <w:proofErr w:type="spellStart"/>
      <w:r>
        <w:t>issues</w:t>
      </w:r>
      <w:proofErr w:type="spellEnd"/>
      <w:r>
        <w:t xml:space="preserve">, 2 son de severidad mayor e incluyen una deuda técnica de 20 min entre ambos, se trata de código duplicado; 7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son de severidad informativa, siendo 6 de ellos por código obsoleto, y que por el momento no es aconsejable corregir,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restante se debe al uso de un valor de tipo entre &lt;&gt;, en la versión de java que se usa no es necesario; de los 9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restantes</w:t>
      </w:r>
      <w:r w:rsidR="00B27253">
        <w:t xml:space="preserve"> de severidad menor</w:t>
      </w:r>
      <w:r>
        <w:t xml:space="preserve">, 8 son de </w:t>
      </w:r>
      <w:r w:rsidR="00B27253">
        <w:t>hacer importaciones que no se usan, y 1 de usar una variable local para retornar el valor de salida de un método no siendo necesaria la variable.</w:t>
      </w:r>
    </w:p>
    <w:p w:rsidR="00B27253" w:rsidRDefault="00B27253" w:rsidP="0021259A">
      <w:pPr>
        <w:jc w:val="both"/>
      </w:pPr>
    </w:p>
    <w:p w:rsidR="00B27253" w:rsidRDefault="00B27253" w:rsidP="0021259A">
      <w:pPr>
        <w:jc w:val="both"/>
      </w:pPr>
      <w:r>
        <w:t xml:space="preserve">Nos vamos a centrar en el fichero que más </w:t>
      </w:r>
      <w:proofErr w:type="spellStart"/>
      <w:r>
        <w:t>issues</w:t>
      </w:r>
      <w:proofErr w:type="spellEnd"/>
      <w:r>
        <w:t xml:space="preserve"> tiene, en este caso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, este corresponde a la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UrgenciaActivity</w:t>
      </w:r>
      <w:proofErr w:type="spellEnd"/>
      <w:r>
        <w:t>:</w:t>
      </w:r>
    </w:p>
    <w:p w:rsidR="00B27253" w:rsidRDefault="00B27253" w:rsidP="0021259A">
      <w:pPr>
        <w:jc w:val="both"/>
      </w:pPr>
    </w:p>
    <w:p w:rsidR="00B27253" w:rsidRDefault="00B27253" w:rsidP="0021259A">
      <w:pPr>
        <w:jc w:val="both"/>
        <w:rPr>
          <w:b/>
        </w:rPr>
      </w:pPr>
      <w:r>
        <w:pict>
          <v:shape id="_x0000_i1039" type="#_x0000_t75" style="width:488.55pt;height:243.45pt">
            <v:imagedata r:id="rId14" o:title="Informe8.1"/>
          </v:shape>
        </w:pict>
      </w:r>
    </w:p>
    <w:p w:rsidR="0021259A" w:rsidRDefault="0021259A" w:rsidP="0021259A">
      <w:pPr>
        <w:jc w:val="both"/>
        <w:rPr>
          <w:b/>
        </w:rPr>
      </w:pPr>
    </w:p>
    <w:p w:rsidR="00B27253" w:rsidRDefault="00B27253" w:rsidP="0021259A">
      <w:pPr>
        <w:jc w:val="both"/>
        <w:rPr>
          <w:b/>
        </w:rPr>
      </w:pPr>
    </w:p>
    <w:p w:rsidR="00B27253" w:rsidRDefault="00B27253" w:rsidP="0021259A">
      <w:pPr>
        <w:jc w:val="both"/>
      </w:pPr>
      <w:r>
        <w:t xml:space="preserve">Como podemos observar en la imagen la </w:t>
      </w:r>
      <w:proofErr w:type="spellStart"/>
      <w:r>
        <w:t>activity</w:t>
      </w:r>
      <w:proofErr w:type="spellEnd"/>
      <w:r>
        <w:t xml:space="preserve"> tiene 9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, uno de código duplicado, y 8 de importaciones inútiles. Nos centraremos en las importaciones:</w:t>
      </w:r>
    </w:p>
    <w:p w:rsidR="00B27253" w:rsidRDefault="00B27253" w:rsidP="0021259A">
      <w:pPr>
        <w:jc w:val="both"/>
      </w:pPr>
    </w:p>
    <w:p w:rsidR="0021259A" w:rsidRPr="00B27253" w:rsidRDefault="00B27253" w:rsidP="0021259A">
      <w:pPr>
        <w:jc w:val="both"/>
      </w:pPr>
      <w:r>
        <w:pict>
          <v:shape id="_x0000_i1045" type="#_x0000_t75" style="width:498pt;height:246pt">
            <v:imagedata r:id="rId15" o:title="Informe8.2"/>
          </v:shape>
        </w:pict>
      </w:r>
    </w:p>
    <w:p w:rsidR="00B27253" w:rsidRDefault="00B27253" w:rsidP="0021259A">
      <w:pPr>
        <w:jc w:val="both"/>
      </w:pPr>
      <w:r>
        <w:t xml:space="preserve">Nos centramos en ellas porque entre todas incluyen una deuda técnica de 18 minutos y son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se corrigen muy fácilmente. Podemos observar más en detalle las importaciones indebidas en la </w:t>
      </w:r>
      <w:proofErr w:type="spellStart"/>
      <w:r>
        <w:t>UrgenciaActivity</w:t>
      </w:r>
      <w:proofErr w:type="spellEnd"/>
      <w:r>
        <w:t>:</w:t>
      </w:r>
    </w:p>
    <w:p w:rsidR="00B27253" w:rsidRDefault="00B27253" w:rsidP="0021259A">
      <w:pPr>
        <w:jc w:val="both"/>
      </w:pPr>
    </w:p>
    <w:p w:rsidR="00B27253" w:rsidRPr="00B27253" w:rsidRDefault="00B27253" w:rsidP="0021259A">
      <w:pPr>
        <w:jc w:val="both"/>
      </w:pPr>
      <w:r>
        <w:pict>
          <v:shape id="_x0000_i1047" type="#_x0000_t75" style="width:477.45pt;height:235.3pt">
            <v:imagedata r:id="rId16" o:title="Informe8.3"/>
          </v:shape>
        </w:pict>
      </w:r>
    </w:p>
    <w:p w:rsidR="00BD02D8" w:rsidRDefault="00BD02D8" w:rsidP="0021259A">
      <w:pPr>
        <w:jc w:val="both"/>
        <w:rPr>
          <w:b/>
        </w:rPr>
      </w:pPr>
    </w:p>
    <w:p w:rsidR="00BD02D8" w:rsidRDefault="00BD02D8" w:rsidP="0021259A">
      <w:pPr>
        <w:jc w:val="both"/>
        <w:rPr>
          <w:b/>
        </w:rPr>
      </w:pPr>
    </w:p>
    <w:p w:rsidR="0021259A" w:rsidRPr="000A4FAF" w:rsidRDefault="0021259A" w:rsidP="0021259A">
      <w:pPr>
        <w:jc w:val="both"/>
        <w:rPr>
          <w:b/>
        </w:rPr>
      </w:pPr>
      <w:r w:rsidRPr="000A4FAF">
        <w:rPr>
          <w:b/>
        </w:rPr>
        <w:t>PLAN DE ACCIÓN</w:t>
      </w:r>
    </w:p>
    <w:p w:rsidR="0021259A" w:rsidRDefault="00BD02D8" w:rsidP="00CF2F08">
      <w:pPr>
        <w:pStyle w:val="Prrafodelista"/>
        <w:numPr>
          <w:ilvl w:val="0"/>
          <w:numId w:val="5"/>
        </w:numPr>
        <w:jc w:val="both"/>
      </w:pPr>
      <w:r>
        <w:t xml:space="preserve">Eliminar las importaciones innecesarias de la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UrgenciaActivity</w:t>
      </w:r>
      <w:proofErr w:type="spellEnd"/>
      <w:r>
        <w:t xml:space="preserve">, reduciendo así la deuda técnica en 18 minutos y quitando 8 </w:t>
      </w:r>
      <w:proofErr w:type="spellStart"/>
      <w:r>
        <w:t>issues</w:t>
      </w:r>
      <w:proofErr w:type="spellEnd"/>
      <w:r>
        <w:t xml:space="preserve"> de severidad menor.</w:t>
      </w:r>
      <w:r w:rsidR="0021259A">
        <w:t xml:space="preserve"> </w:t>
      </w:r>
    </w:p>
    <w:p w:rsidR="00BD02D8" w:rsidRDefault="00BD02D8" w:rsidP="0021259A">
      <w:pPr>
        <w:jc w:val="both"/>
      </w:pPr>
    </w:p>
    <w:p w:rsidR="0021259A" w:rsidRDefault="0021259A" w:rsidP="0021259A">
      <w:pPr>
        <w:jc w:val="both"/>
      </w:pPr>
      <w:r>
        <w:t xml:space="preserve">Comentarios: </w:t>
      </w:r>
    </w:p>
    <w:p w:rsidR="0021259A" w:rsidRDefault="0021259A" w:rsidP="0021259A">
      <w:pPr>
        <w:pStyle w:val="Prrafodelista"/>
        <w:numPr>
          <w:ilvl w:val="0"/>
          <w:numId w:val="1"/>
        </w:numPr>
        <w:jc w:val="both"/>
      </w:pPr>
      <w:r>
        <w:t>Los criterios de aceptación pasan, pero debemos realizar planes de acción preventivo</w:t>
      </w:r>
      <w:r w:rsidR="00BD02D8">
        <w:t>s</w:t>
      </w:r>
      <w:bookmarkStart w:id="0" w:name="_GoBack"/>
      <w:bookmarkEnd w:id="0"/>
      <w:r>
        <w:t xml:space="preserve"> para que la situación siga de la misma forma y que la calidad del producto mejore.</w:t>
      </w:r>
    </w:p>
    <w:p w:rsidR="0021259A" w:rsidRPr="0021259A" w:rsidRDefault="0021259A" w:rsidP="0021259A"/>
    <w:sectPr w:rsidR="0021259A" w:rsidRPr="0021259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D7" w:rsidRDefault="003372D7" w:rsidP="000A4FAF">
      <w:pPr>
        <w:spacing w:after="0" w:line="240" w:lineRule="auto"/>
      </w:pPr>
      <w:r>
        <w:separator/>
      </w:r>
    </w:p>
  </w:endnote>
  <w:endnote w:type="continuationSeparator" w:id="0">
    <w:p w:rsidR="003372D7" w:rsidRDefault="003372D7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D7" w:rsidRDefault="003372D7" w:rsidP="000A4FAF">
      <w:pPr>
        <w:spacing w:after="0" w:line="240" w:lineRule="auto"/>
      </w:pPr>
      <w:r>
        <w:separator/>
      </w:r>
    </w:p>
  </w:footnote>
  <w:footnote w:type="continuationSeparator" w:id="0">
    <w:p w:rsidR="003372D7" w:rsidRDefault="003372D7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F526DF">
      <w:rPr>
        <w:b/>
        <w:color w:val="808080" w:themeColor="background1" w:themeShade="80"/>
        <w:sz w:val="36"/>
      </w:rPr>
      <w:t xml:space="preserve"> (Sprint 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526DF">
      <w:rPr>
        <w:color w:val="808080" w:themeColor="background1" w:themeShade="80"/>
        <w:sz w:val="28"/>
      </w:rPr>
      <w:t>LAUREANO ATECA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A1E5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112887"/>
    <w:rsid w:val="0021259A"/>
    <w:rsid w:val="003372D7"/>
    <w:rsid w:val="003D1881"/>
    <w:rsid w:val="00466130"/>
    <w:rsid w:val="00593917"/>
    <w:rsid w:val="00681EFD"/>
    <w:rsid w:val="006D3892"/>
    <w:rsid w:val="008A0FB8"/>
    <w:rsid w:val="00A0182F"/>
    <w:rsid w:val="00A9309F"/>
    <w:rsid w:val="00AD6E89"/>
    <w:rsid w:val="00B27253"/>
    <w:rsid w:val="00BD02D8"/>
    <w:rsid w:val="00C12D89"/>
    <w:rsid w:val="00CE492F"/>
    <w:rsid w:val="00E30385"/>
    <w:rsid w:val="00EC6D32"/>
    <w:rsid w:val="00ED16D4"/>
    <w:rsid w:val="00F526DF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06D32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Usuario1</cp:lastModifiedBy>
  <cp:revision>7</cp:revision>
  <dcterms:created xsi:type="dcterms:W3CDTF">2018-10-23T06:56:00Z</dcterms:created>
  <dcterms:modified xsi:type="dcterms:W3CDTF">2020-11-22T09:50:00Z</dcterms:modified>
</cp:coreProperties>
</file>