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89E" w:rsidRDefault="0031389E">
      <w:r>
        <w:t>ШТРОБЛЕНИЕ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31389E" w:rsidTr="0031389E">
        <w:tc>
          <w:tcPr>
            <w:tcW w:w="7933" w:type="dxa"/>
          </w:tcPr>
          <w:p w:rsidR="0031389E" w:rsidRDefault="0031389E">
            <w:r>
              <w:t>По потолку (2</w:t>
            </w:r>
            <w:r>
              <w:rPr>
                <w:lang w:val="en-US"/>
              </w:rPr>
              <w:t xml:space="preserve"> x 2</w:t>
            </w:r>
            <w:r>
              <w:t>)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мп</w:t>
            </w:r>
            <w:proofErr w:type="spellEnd"/>
          </w:p>
        </w:tc>
        <w:tc>
          <w:tcPr>
            <w:tcW w:w="1412" w:type="dxa"/>
          </w:tcPr>
          <w:p w:rsidR="0031389E" w:rsidRDefault="0031389E">
            <w:r>
              <w:t>500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>По штукатурке и гипсу (2</w:t>
            </w:r>
            <w:r w:rsidRPr="0031389E">
              <w:t xml:space="preserve"> </w:t>
            </w:r>
            <w:r>
              <w:rPr>
                <w:lang w:val="en-US"/>
              </w:rPr>
              <w:t>x</w:t>
            </w:r>
            <w:r w:rsidRPr="0031389E">
              <w:t xml:space="preserve"> 2</w:t>
            </w:r>
            <w:r>
              <w:t>)</w:t>
            </w:r>
            <w:r w:rsidRPr="0031389E">
              <w:t xml:space="preserve">, </w:t>
            </w:r>
            <w:proofErr w:type="spellStart"/>
            <w:r>
              <w:t>мп</w:t>
            </w:r>
            <w:proofErr w:type="spellEnd"/>
          </w:p>
        </w:tc>
        <w:tc>
          <w:tcPr>
            <w:tcW w:w="1412" w:type="dxa"/>
          </w:tcPr>
          <w:p w:rsidR="0031389E" w:rsidRDefault="0031389E">
            <w:r>
              <w:t>200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>По кирпичу и пенобетону (2</w:t>
            </w:r>
            <w:r w:rsidRPr="0031389E">
              <w:t xml:space="preserve"> </w:t>
            </w:r>
            <w:r>
              <w:rPr>
                <w:lang w:val="en-US"/>
              </w:rPr>
              <w:t>x</w:t>
            </w:r>
            <w:r w:rsidRPr="0031389E">
              <w:t xml:space="preserve"> 2</w:t>
            </w:r>
            <w:r>
              <w:t>)</w:t>
            </w:r>
            <w:r w:rsidRPr="0031389E">
              <w:t xml:space="preserve">, </w:t>
            </w:r>
            <w:proofErr w:type="spellStart"/>
            <w:r>
              <w:t>мп</w:t>
            </w:r>
            <w:proofErr w:type="spellEnd"/>
          </w:p>
        </w:tc>
        <w:tc>
          <w:tcPr>
            <w:tcW w:w="1412" w:type="dxa"/>
          </w:tcPr>
          <w:p w:rsidR="0031389E" w:rsidRDefault="0031389E">
            <w:r>
              <w:t>300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>По бетону (2</w:t>
            </w:r>
            <w:r>
              <w:rPr>
                <w:lang w:val="en-US"/>
              </w:rPr>
              <w:t xml:space="preserve"> x 2</w:t>
            </w:r>
            <w:r>
              <w:t>)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мп</w:t>
            </w:r>
            <w:proofErr w:type="spellEnd"/>
          </w:p>
        </w:tc>
        <w:tc>
          <w:tcPr>
            <w:tcW w:w="1412" w:type="dxa"/>
          </w:tcPr>
          <w:p w:rsidR="0031389E" w:rsidRDefault="0031389E">
            <w:r>
              <w:t>400</w:t>
            </w:r>
          </w:p>
        </w:tc>
      </w:tr>
      <w:tr w:rsidR="0031389E" w:rsidTr="0031389E">
        <w:tc>
          <w:tcPr>
            <w:tcW w:w="7933" w:type="dxa"/>
          </w:tcPr>
          <w:p w:rsidR="0031389E" w:rsidRDefault="00C23BC5">
            <w:r>
              <w:t>Под ро</w:t>
            </w:r>
            <w:r w:rsidR="0031389E">
              <w:t>зетку / выключатель</w:t>
            </w:r>
          </w:p>
        </w:tc>
        <w:tc>
          <w:tcPr>
            <w:tcW w:w="1412" w:type="dxa"/>
          </w:tcPr>
          <w:p w:rsidR="0031389E" w:rsidRDefault="0031389E">
            <w:r>
              <w:t>550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 xml:space="preserve">Под щит в кирпиче (500 </w:t>
            </w:r>
            <w:r>
              <w:rPr>
                <w:lang w:val="en-US"/>
              </w:rPr>
              <w:t>x</w:t>
            </w:r>
            <w:r w:rsidRPr="0031389E">
              <w:t xml:space="preserve"> 300 </w:t>
            </w:r>
            <w:r>
              <w:rPr>
                <w:lang w:val="en-US"/>
              </w:rPr>
              <w:t>x</w:t>
            </w:r>
            <w:r w:rsidRPr="0031389E">
              <w:t>200</w:t>
            </w:r>
            <w:r>
              <w:t>) мм</w:t>
            </w:r>
          </w:p>
        </w:tc>
        <w:tc>
          <w:tcPr>
            <w:tcW w:w="1412" w:type="dxa"/>
          </w:tcPr>
          <w:p w:rsidR="0031389E" w:rsidRDefault="0031389E">
            <w:r>
              <w:t>3000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 xml:space="preserve">Под щит в бетоне (500 </w:t>
            </w:r>
            <w:r>
              <w:rPr>
                <w:lang w:val="en-US"/>
              </w:rPr>
              <w:t>x</w:t>
            </w:r>
            <w:r w:rsidRPr="0031389E">
              <w:t xml:space="preserve"> 300 </w:t>
            </w:r>
            <w:r>
              <w:rPr>
                <w:lang w:val="en-US"/>
              </w:rPr>
              <w:t>x</w:t>
            </w:r>
            <w:r w:rsidRPr="0031389E">
              <w:t>200</w:t>
            </w:r>
            <w:r>
              <w:t>) мм</w:t>
            </w:r>
          </w:p>
        </w:tc>
        <w:tc>
          <w:tcPr>
            <w:tcW w:w="1412" w:type="dxa"/>
          </w:tcPr>
          <w:p w:rsidR="0031389E" w:rsidRDefault="0031389E">
            <w:r>
              <w:t>5000</w:t>
            </w:r>
          </w:p>
        </w:tc>
      </w:tr>
    </w:tbl>
    <w:p w:rsidR="000F7CB7" w:rsidRDefault="000F7CB7"/>
    <w:p w:rsidR="0031389E" w:rsidRDefault="0031389E">
      <w:r>
        <w:t>БУРЕНИЕ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31389E" w:rsidTr="0031389E">
        <w:tc>
          <w:tcPr>
            <w:tcW w:w="7933" w:type="dxa"/>
          </w:tcPr>
          <w:p w:rsidR="0031389E" w:rsidRDefault="0031389E">
            <w:r>
              <w:t>Отверстие в гипсе (под розетку или выключатель)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>Отверстие в кирпиче или пенобетоне (под розетку или выключатель)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>Отверстие в бетоне (под розетку или выключатель)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31389E" w:rsidTr="0031389E">
        <w:tc>
          <w:tcPr>
            <w:tcW w:w="7933" w:type="dxa"/>
          </w:tcPr>
          <w:p w:rsidR="0031389E" w:rsidRPr="0031389E" w:rsidRDefault="0031389E">
            <w:r>
              <w:t xml:space="preserve">Отверстие под дюбель </w:t>
            </w:r>
            <w:r>
              <w:rPr>
                <w:lang w:val="en-US"/>
              </w:rPr>
              <w:t>D</w:t>
            </w:r>
            <w:r w:rsidRPr="0031389E">
              <w:t xml:space="preserve"> = 6 – 10 </w:t>
            </w:r>
            <w:r>
              <w:t>мм.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 xml:space="preserve">Отверстие под дюбель </w:t>
            </w:r>
            <w:r>
              <w:rPr>
                <w:lang w:val="en-US"/>
              </w:rPr>
              <w:t>D</w:t>
            </w:r>
            <w:r w:rsidR="005C097A">
              <w:t xml:space="preserve"> = 10</w:t>
            </w:r>
            <w:r w:rsidRPr="0031389E">
              <w:t xml:space="preserve"> –</w:t>
            </w:r>
            <w:r w:rsidR="005C097A">
              <w:t xml:space="preserve"> 16</w:t>
            </w:r>
            <w:r w:rsidRPr="0031389E">
              <w:t xml:space="preserve"> </w:t>
            </w:r>
            <w:r>
              <w:t>мм.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 xml:space="preserve">Отверстие под дюбель </w:t>
            </w:r>
            <w:r>
              <w:rPr>
                <w:lang w:val="en-US"/>
              </w:rPr>
              <w:t>D</w:t>
            </w:r>
            <w:r>
              <w:t xml:space="preserve"> </w:t>
            </w:r>
            <w:r w:rsidRPr="005C097A">
              <w:t>&gt;</w:t>
            </w:r>
            <w:r w:rsidR="005C097A">
              <w:t xml:space="preserve"> </w:t>
            </w:r>
            <w:r w:rsidR="005C097A" w:rsidRPr="005C097A">
              <w:t>1</w:t>
            </w:r>
            <w:r w:rsidR="005C097A">
              <w:t>6</w:t>
            </w:r>
            <w:r w:rsidRPr="0031389E">
              <w:t xml:space="preserve"> </w:t>
            </w:r>
            <w:r>
              <w:t>мм.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31389E" w:rsidRDefault="0031389E"/>
    <w:p w:rsidR="005C097A" w:rsidRDefault="005C097A">
      <w:r>
        <w:t>УСТРОЙСТВО</w:t>
      </w:r>
      <w:r>
        <w:rPr>
          <w:lang w:val="en-US"/>
        </w:rPr>
        <w:t xml:space="preserve"> </w:t>
      </w:r>
      <w:r>
        <w:t>ЭЛЕКТРОЩИТА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5C097A" w:rsidTr="005C097A">
        <w:tc>
          <w:tcPr>
            <w:tcW w:w="7933" w:type="dxa"/>
          </w:tcPr>
          <w:p w:rsidR="005C097A" w:rsidRDefault="005C097A">
            <w:r>
              <w:t>Демонтаж электрощита</w:t>
            </w:r>
          </w:p>
        </w:tc>
        <w:tc>
          <w:tcPr>
            <w:tcW w:w="1412" w:type="dxa"/>
          </w:tcPr>
          <w:p w:rsidR="005C097A" w:rsidRDefault="005C097A">
            <w:r>
              <w:t>500</w:t>
            </w:r>
          </w:p>
        </w:tc>
      </w:tr>
      <w:tr w:rsidR="005C097A" w:rsidTr="005C097A">
        <w:tc>
          <w:tcPr>
            <w:tcW w:w="7933" w:type="dxa"/>
          </w:tcPr>
          <w:p w:rsidR="005C097A" w:rsidRDefault="00BE4CB6">
            <w:r>
              <w:t>Установка э</w:t>
            </w:r>
            <w:r w:rsidR="005C097A">
              <w:t>лектрощита</w:t>
            </w:r>
          </w:p>
        </w:tc>
        <w:tc>
          <w:tcPr>
            <w:tcW w:w="1412" w:type="dxa"/>
          </w:tcPr>
          <w:p w:rsidR="005C097A" w:rsidRDefault="005C097A">
            <w:r>
              <w:t>700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Демонтаж счетчика электроэнергии</w:t>
            </w:r>
          </w:p>
        </w:tc>
        <w:tc>
          <w:tcPr>
            <w:tcW w:w="1412" w:type="dxa"/>
          </w:tcPr>
          <w:p w:rsidR="005C097A" w:rsidRDefault="005C097A">
            <w:r>
              <w:t>100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Установка счетчика электроэнергии</w:t>
            </w:r>
          </w:p>
        </w:tc>
        <w:tc>
          <w:tcPr>
            <w:tcW w:w="1412" w:type="dxa"/>
          </w:tcPr>
          <w:p w:rsidR="005C097A" w:rsidRDefault="005C097A">
            <w:r>
              <w:t>1500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Установка автомата</w:t>
            </w:r>
          </w:p>
        </w:tc>
        <w:tc>
          <w:tcPr>
            <w:tcW w:w="1412" w:type="dxa"/>
          </w:tcPr>
          <w:p w:rsidR="005C097A" w:rsidRDefault="005C097A">
            <w:r>
              <w:t>400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Установка УЗО</w:t>
            </w:r>
          </w:p>
        </w:tc>
        <w:tc>
          <w:tcPr>
            <w:tcW w:w="1412" w:type="dxa"/>
          </w:tcPr>
          <w:p w:rsidR="005C097A" w:rsidRDefault="005C097A">
            <w:r>
              <w:t>400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Установка соединительной коробки</w:t>
            </w:r>
          </w:p>
        </w:tc>
        <w:tc>
          <w:tcPr>
            <w:tcW w:w="1412" w:type="dxa"/>
          </w:tcPr>
          <w:p w:rsidR="005C097A" w:rsidRDefault="005C097A">
            <w:r>
              <w:t>500</w:t>
            </w:r>
          </w:p>
        </w:tc>
      </w:tr>
    </w:tbl>
    <w:p w:rsidR="005C097A" w:rsidRDefault="005C097A"/>
    <w:p w:rsidR="005C097A" w:rsidRDefault="005C097A">
      <w:r>
        <w:t>УСТАНОВКА РОЗЕТОК И ВЫКЛЮЧАТЕЛЕЙ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5C097A" w:rsidTr="005C097A">
        <w:tc>
          <w:tcPr>
            <w:tcW w:w="7933" w:type="dxa"/>
          </w:tcPr>
          <w:p w:rsidR="005C097A" w:rsidRDefault="005C097A">
            <w:r>
              <w:t>Демонтаж розетки / выключателя</w:t>
            </w:r>
          </w:p>
        </w:tc>
        <w:tc>
          <w:tcPr>
            <w:tcW w:w="1412" w:type="dxa"/>
          </w:tcPr>
          <w:p w:rsidR="005C097A" w:rsidRDefault="005C097A">
            <w:r>
              <w:t>50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 xml:space="preserve">Установка блока выключателей (без </w:t>
            </w:r>
            <w:proofErr w:type="spellStart"/>
            <w:r>
              <w:t>штробления</w:t>
            </w:r>
            <w:proofErr w:type="spellEnd"/>
            <w:r>
              <w:t>)</w:t>
            </w:r>
          </w:p>
        </w:tc>
        <w:tc>
          <w:tcPr>
            <w:tcW w:w="1412" w:type="dxa"/>
          </w:tcPr>
          <w:p w:rsidR="005C097A" w:rsidRDefault="001258B2">
            <w:r>
              <w:t>500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Замена выключателя</w:t>
            </w:r>
          </w:p>
        </w:tc>
        <w:tc>
          <w:tcPr>
            <w:tcW w:w="1412" w:type="dxa"/>
          </w:tcPr>
          <w:p w:rsidR="005C097A" w:rsidRDefault="001258B2">
            <w:r>
              <w:t>350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Перенос выключателя</w:t>
            </w:r>
            <w:r w:rsidR="001258B2">
              <w:t xml:space="preserve"> / розетки</w:t>
            </w:r>
            <w:r>
              <w:t xml:space="preserve"> (</w:t>
            </w:r>
            <w:proofErr w:type="spellStart"/>
            <w:r>
              <w:t>штробление</w:t>
            </w:r>
            <w:proofErr w:type="spellEnd"/>
            <w:r>
              <w:t xml:space="preserve"> + монтаж)</w:t>
            </w:r>
          </w:p>
        </w:tc>
        <w:tc>
          <w:tcPr>
            <w:tcW w:w="1412" w:type="dxa"/>
          </w:tcPr>
          <w:p w:rsidR="005C097A" w:rsidRDefault="001258B2">
            <w:r>
              <w:t>900</w:t>
            </w:r>
          </w:p>
        </w:tc>
      </w:tr>
      <w:tr w:rsidR="005C097A" w:rsidTr="005C097A">
        <w:tc>
          <w:tcPr>
            <w:tcW w:w="7933" w:type="dxa"/>
          </w:tcPr>
          <w:p w:rsidR="005C097A" w:rsidRDefault="001258B2">
            <w:r>
              <w:t>Ремонт / замена розетки</w:t>
            </w:r>
          </w:p>
        </w:tc>
        <w:tc>
          <w:tcPr>
            <w:tcW w:w="1412" w:type="dxa"/>
          </w:tcPr>
          <w:p w:rsidR="005C097A" w:rsidRDefault="001258B2">
            <w:r>
              <w:t>350</w:t>
            </w:r>
          </w:p>
        </w:tc>
      </w:tr>
      <w:tr w:rsidR="005C097A" w:rsidTr="005C097A">
        <w:tc>
          <w:tcPr>
            <w:tcW w:w="7933" w:type="dxa"/>
          </w:tcPr>
          <w:p w:rsidR="005C097A" w:rsidRDefault="001258B2">
            <w:r>
              <w:t xml:space="preserve">Подключение </w:t>
            </w:r>
            <w:proofErr w:type="spellStart"/>
            <w:r>
              <w:t>диммера</w:t>
            </w:r>
            <w:proofErr w:type="spellEnd"/>
          </w:p>
        </w:tc>
        <w:tc>
          <w:tcPr>
            <w:tcW w:w="1412" w:type="dxa"/>
          </w:tcPr>
          <w:p w:rsidR="005C097A" w:rsidRDefault="001258B2">
            <w:r>
              <w:t>350</w:t>
            </w:r>
          </w:p>
        </w:tc>
      </w:tr>
      <w:tr w:rsidR="005C097A" w:rsidTr="005C097A">
        <w:tc>
          <w:tcPr>
            <w:tcW w:w="7933" w:type="dxa"/>
          </w:tcPr>
          <w:p w:rsidR="005C097A" w:rsidRDefault="001258B2">
            <w:r>
              <w:t>Подключение термостата (теплый пол)</w:t>
            </w:r>
          </w:p>
        </w:tc>
        <w:tc>
          <w:tcPr>
            <w:tcW w:w="1412" w:type="dxa"/>
          </w:tcPr>
          <w:p w:rsidR="005C097A" w:rsidRDefault="001258B2">
            <w:r>
              <w:t>500</w:t>
            </w:r>
          </w:p>
        </w:tc>
      </w:tr>
    </w:tbl>
    <w:p w:rsidR="005C097A" w:rsidRDefault="005C097A"/>
    <w:p w:rsidR="006042FD" w:rsidRDefault="006042FD">
      <w:r>
        <w:t>УСТАНОВКА ОСВЕТИТЕЛЬНЫЙ ПРИБОРОВ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6042FD" w:rsidTr="006042FD">
        <w:tc>
          <w:tcPr>
            <w:tcW w:w="7933" w:type="dxa"/>
          </w:tcPr>
          <w:p w:rsidR="006042FD" w:rsidRDefault="006042FD">
            <w:r>
              <w:t>Демонтаж люстры</w:t>
            </w:r>
          </w:p>
        </w:tc>
        <w:tc>
          <w:tcPr>
            <w:tcW w:w="1412" w:type="dxa"/>
          </w:tcPr>
          <w:p w:rsidR="006042FD" w:rsidRDefault="006042FD">
            <w:r>
              <w:t>300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Сборка люстры</w:t>
            </w:r>
          </w:p>
        </w:tc>
        <w:tc>
          <w:tcPr>
            <w:tcW w:w="1412" w:type="dxa"/>
          </w:tcPr>
          <w:p w:rsidR="006042FD" w:rsidRDefault="006042FD">
            <w:r>
              <w:t>от 700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Подключение люстры</w:t>
            </w:r>
          </w:p>
        </w:tc>
        <w:tc>
          <w:tcPr>
            <w:tcW w:w="1412" w:type="dxa"/>
          </w:tcPr>
          <w:p w:rsidR="006042FD" w:rsidRDefault="006042FD">
            <w:r>
              <w:t>1300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Установка светильника / бра</w:t>
            </w:r>
          </w:p>
        </w:tc>
        <w:tc>
          <w:tcPr>
            <w:tcW w:w="1412" w:type="dxa"/>
          </w:tcPr>
          <w:p w:rsidR="006042FD" w:rsidRDefault="006042FD">
            <w:r>
              <w:t>500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Замена трансформатора галогеновой лампы</w:t>
            </w:r>
          </w:p>
        </w:tc>
        <w:tc>
          <w:tcPr>
            <w:tcW w:w="1412" w:type="dxa"/>
          </w:tcPr>
          <w:p w:rsidR="006042FD" w:rsidRDefault="006042FD">
            <w:r>
              <w:t>700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Замена лампочек</w:t>
            </w:r>
          </w:p>
        </w:tc>
        <w:tc>
          <w:tcPr>
            <w:tcW w:w="1412" w:type="dxa"/>
          </w:tcPr>
          <w:p w:rsidR="006042FD" w:rsidRDefault="006042FD">
            <w:r>
              <w:t>50</w:t>
            </w:r>
          </w:p>
        </w:tc>
      </w:tr>
    </w:tbl>
    <w:p w:rsidR="006042FD" w:rsidRDefault="006042FD"/>
    <w:p w:rsidR="006042FD" w:rsidRDefault="006042FD">
      <w:r>
        <w:t>ПРОКЛАДКА КАБЕЛЯ / ПРОВОДКИ (СКРЫТЫЙ СПОСОБ)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6042FD" w:rsidTr="006042FD">
        <w:tc>
          <w:tcPr>
            <w:tcW w:w="7933" w:type="dxa"/>
          </w:tcPr>
          <w:p w:rsidR="006042FD" w:rsidRDefault="006042FD">
            <w:r>
              <w:t>Замена скрытой электропроводки</w:t>
            </w:r>
          </w:p>
        </w:tc>
        <w:tc>
          <w:tcPr>
            <w:tcW w:w="1412" w:type="dxa"/>
          </w:tcPr>
          <w:p w:rsidR="006042FD" w:rsidRDefault="006042FD">
            <w:r>
              <w:t>700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proofErr w:type="spellStart"/>
            <w:r>
              <w:lastRenderedPageBreak/>
              <w:t>Штробление</w:t>
            </w:r>
            <w:proofErr w:type="spellEnd"/>
            <w:r>
              <w:t xml:space="preserve"> по потолку</w:t>
            </w:r>
          </w:p>
        </w:tc>
        <w:tc>
          <w:tcPr>
            <w:tcW w:w="1412" w:type="dxa"/>
          </w:tcPr>
          <w:p w:rsidR="006042FD" w:rsidRDefault="006042FD">
            <w:r>
              <w:t>500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proofErr w:type="spellStart"/>
            <w:r>
              <w:t>Штробление</w:t>
            </w:r>
            <w:proofErr w:type="spellEnd"/>
            <w:r>
              <w:t xml:space="preserve"> по мягкой поверхности</w:t>
            </w:r>
          </w:p>
        </w:tc>
        <w:tc>
          <w:tcPr>
            <w:tcW w:w="1412" w:type="dxa"/>
          </w:tcPr>
          <w:p w:rsidR="006042FD" w:rsidRDefault="006042FD">
            <w:r>
              <w:t>350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 xml:space="preserve">Оштукатуривание </w:t>
            </w:r>
            <w:proofErr w:type="spellStart"/>
            <w:r>
              <w:t>штробы</w:t>
            </w:r>
            <w:proofErr w:type="spellEnd"/>
          </w:p>
        </w:tc>
        <w:tc>
          <w:tcPr>
            <w:tcW w:w="1412" w:type="dxa"/>
          </w:tcPr>
          <w:p w:rsidR="006042FD" w:rsidRDefault="006042FD">
            <w:r>
              <w:t>50</w:t>
            </w:r>
          </w:p>
        </w:tc>
      </w:tr>
    </w:tbl>
    <w:p w:rsidR="006042FD" w:rsidRDefault="006042FD"/>
    <w:p w:rsidR="006042FD" w:rsidRDefault="006042FD" w:rsidP="006042FD">
      <w:r>
        <w:t>ПРОКЛАДКА КАБЕЛЯ / ПРОВОДКИ (ОТКРЫТЫЙ СПОСОБ)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6042FD" w:rsidTr="006042FD">
        <w:tc>
          <w:tcPr>
            <w:tcW w:w="7933" w:type="dxa"/>
          </w:tcPr>
          <w:p w:rsidR="006042FD" w:rsidRDefault="006042FD">
            <w:r>
              <w:t>Демонтаж кабеля</w:t>
            </w:r>
          </w:p>
        </w:tc>
        <w:tc>
          <w:tcPr>
            <w:tcW w:w="1412" w:type="dxa"/>
          </w:tcPr>
          <w:p w:rsidR="006042FD" w:rsidRDefault="006042FD">
            <w:r>
              <w:t>10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На монтажные скобы</w:t>
            </w:r>
          </w:p>
        </w:tc>
        <w:tc>
          <w:tcPr>
            <w:tcW w:w="1412" w:type="dxa"/>
          </w:tcPr>
          <w:p w:rsidR="006042FD" w:rsidRDefault="006042FD">
            <w:r>
              <w:t>30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В электротехнический плинтус</w:t>
            </w:r>
          </w:p>
        </w:tc>
        <w:tc>
          <w:tcPr>
            <w:tcW w:w="1412" w:type="dxa"/>
          </w:tcPr>
          <w:p w:rsidR="006042FD" w:rsidRDefault="006042FD">
            <w:r>
              <w:t>40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В обычный плинтус / навесной потолок</w:t>
            </w:r>
          </w:p>
        </w:tc>
        <w:tc>
          <w:tcPr>
            <w:tcW w:w="1412" w:type="dxa"/>
          </w:tcPr>
          <w:p w:rsidR="006042FD" w:rsidRDefault="006042FD">
            <w:r>
              <w:t>50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В кабель канал</w:t>
            </w:r>
          </w:p>
        </w:tc>
        <w:tc>
          <w:tcPr>
            <w:tcW w:w="1412" w:type="dxa"/>
          </w:tcPr>
          <w:p w:rsidR="006042FD" w:rsidRDefault="006042FD">
            <w:r>
              <w:t>100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Плинтус (демонтаж / монтаж)</w:t>
            </w:r>
          </w:p>
        </w:tc>
        <w:tc>
          <w:tcPr>
            <w:tcW w:w="1412" w:type="dxa"/>
          </w:tcPr>
          <w:p w:rsidR="006042FD" w:rsidRDefault="006042FD">
            <w:r>
              <w:t>25 / 80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Замена открытого провода по потолку</w:t>
            </w:r>
          </w:p>
        </w:tc>
        <w:tc>
          <w:tcPr>
            <w:tcW w:w="1412" w:type="dxa"/>
          </w:tcPr>
          <w:p w:rsidR="006042FD" w:rsidRDefault="006042FD">
            <w:r>
              <w:t>300</w:t>
            </w:r>
          </w:p>
        </w:tc>
      </w:tr>
    </w:tbl>
    <w:p w:rsidR="006042FD" w:rsidRDefault="006042FD"/>
    <w:p w:rsidR="00C23BC5" w:rsidRDefault="00C23BC5">
      <w:r>
        <w:t xml:space="preserve"> ПОДКЛЮЧЕНИЕ БЫТОВОЙ ТЕХНИКИ</w:t>
      </w:r>
      <w:r w:rsidR="00BE4CB6">
        <w:t xml:space="preserve"> (МОНТАЖ КАБЕЛЯ ДО 10 М, РОЗЕТКИ </w:t>
      </w:r>
      <w:r>
        <w:t>И АВТОМАТА)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C23BC5" w:rsidTr="001B7CAB">
        <w:tc>
          <w:tcPr>
            <w:tcW w:w="7933" w:type="dxa"/>
          </w:tcPr>
          <w:p w:rsidR="00C23BC5" w:rsidRDefault="00C23BC5" w:rsidP="001B7CAB">
            <w:r>
              <w:t>Электрическая плита</w:t>
            </w:r>
          </w:p>
        </w:tc>
        <w:tc>
          <w:tcPr>
            <w:tcW w:w="1412" w:type="dxa"/>
          </w:tcPr>
          <w:p w:rsidR="00C23BC5" w:rsidRDefault="00C23BC5" w:rsidP="001B7CAB">
            <w:r>
              <w:t>1200</w:t>
            </w:r>
          </w:p>
        </w:tc>
      </w:tr>
      <w:tr w:rsidR="00C23BC5" w:rsidTr="001B7CAB">
        <w:tc>
          <w:tcPr>
            <w:tcW w:w="7933" w:type="dxa"/>
          </w:tcPr>
          <w:p w:rsidR="00C23BC5" w:rsidRDefault="00BE4CB6" w:rsidP="001B7CAB">
            <w:r>
              <w:t>Варочная плита (</w:t>
            </w:r>
            <w:r w:rsidR="00C23BC5">
              <w:t>поверхность)</w:t>
            </w:r>
          </w:p>
        </w:tc>
        <w:tc>
          <w:tcPr>
            <w:tcW w:w="1412" w:type="dxa"/>
          </w:tcPr>
          <w:p w:rsidR="00C23BC5" w:rsidRDefault="00C23BC5" w:rsidP="001B7CAB">
            <w:r>
              <w:t>1200</w:t>
            </w:r>
          </w:p>
        </w:tc>
      </w:tr>
      <w:tr w:rsidR="00C23BC5" w:rsidTr="001B7CAB">
        <w:tc>
          <w:tcPr>
            <w:tcW w:w="7933" w:type="dxa"/>
          </w:tcPr>
          <w:p w:rsidR="00C23BC5" w:rsidRDefault="00BE4CB6" w:rsidP="001B7CAB">
            <w:r>
              <w:t>Духовой шкаф (</w:t>
            </w:r>
            <w:r w:rsidR="00C23BC5">
              <w:t>духовка)</w:t>
            </w:r>
          </w:p>
        </w:tc>
        <w:tc>
          <w:tcPr>
            <w:tcW w:w="1412" w:type="dxa"/>
          </w:tcPr>
          <w:p w:rsidR="00C23BC5" w:rsidRDefault="00C23BC5" w:rsidP="001B7CAB">
            <w:r>
              <w:t>1200</w:t>
            </w:r>
          </w:p>
        </w:tc>
      </w:tr>
      <w:tr w:rsidR="00C23BC5" w:rsidTr="001B7CAB">
        <w:tc>
          <w:tcPr>
            <w:tcW w:w="7933" w:type="dxa"/>
          </w:tcPr>
          <w:p w:rsidR="00C23BC5" w:rsidRDefault="00C23BC5" w:rsidP="001B7CAB">
            <w:r>
              <w:t>Стиральная машина</w:t>
            </w:r>
          </w:p>
        </w:tc>
        <w:tc>
          <w:tcPr>
            <w:tcW w:w="1412" w:type="dxa"/>
          </w:tcPr>
          <w:p w:rsidR="00C23BC5" w:rsidRDefault="00C23BC5" w:rsidP="001B7CAB">
            <w:r>
              <w:t>1000</w:t>
            </w:r>
          </w:p>
        </w:tc>
      </w:tr>
      <w:tr w:rsidR="00C23BC5" w:rsidTr="001B7CAB">
        <w:tc>
          <w:tcPr>
            <w:tcW w:w="7933" w:type="dxa"/>
          </w:tcPr>
          <w:p w:rsidR="00C23BC5" w:rsidRDefault="00C23BC5" w:rsidP="001B7CAB">
            <w:r>
              <w:t>Посудомоечная машина</w:t>
            </w:r>
          </w:p>
        </w:tc>
        <w:tc>
          <w:tcPr>
            <w:tcW w:w="1412" w:type="dxa"/>
          </w:tcPr>
          <w:p w:rsidR="00C23BC5" w:rsidRDefault="00C23BC5" w:rsidP="001B7CAB">
            <w:r>
              <w:t>1000</w:t>
            </w:r>
          </w:p>
        </w:tc>
      </w:tr>
      <w:tr w:rsidR="00C23BC5" w:rsidTr="001B7CAB">
        <w:tc>
          <w:tcPr>
            <w:tcW w:w="7933" w:type="dxa"/>
          </w:tcPr>
          <w:p w:rsidR="00C23BC5" w:rsidRDefault="00BE4CB6" w:rsidP="001B7CAB">
            <w:r>
              <w:t>Водонагреватель (</w:t>
            </w:r>
            <w:r w:rsidR="00C23BC5">
              <w:t>проточный)</w:t>
            </w:r>
          </w:p>
        </w:tc>
        <w:tc>
          <w:tcPr>
            <w:tcW w:w="1412" w:type="dxa"/>
          </w:tcPr>
          <w:p w:rsidR="00C23BC5" w:rsidRDefault="00C23BC5" w:rsidP="001B7CAB">
            <w:r>
              <w:t>1200</w:t>
            </w:r>
          </w:p>
        </w:tc>
      </w:tr>
      <w:tr w:rsidR="00C23BC5" w:rsidTr="001B7CAB">
        <w:tc>
          <w:tcPr>
            <w:tcW w:w="7933" w:type="dxa"/>
          </w:tcPr>
          <w:p w:rsidR="00C23BC5" w:rsidRDefault="00C23BC5" w:rsidP="001B7CAB">
            <w:r>
              <w:t>Вытяжка</w:t>
            </w:r>
          </w:p>
        </w:tc>
        <w:tc>
          <w:tcPr>
            <w:tcW w:w="1412" w:type="dxa"/>
          </w:tcPr>
          <w:p w:rsidR="00C23BC5" w:rsidRDefault="00C23BC5" w:rsidP="001B7CAB">
            <w:r>
              <w:t>1000</w:t>
            </w:r>
          </w:p>
        </w:tc>
      </w:tr>
      <w:tr w:rsidR="00C23BC5" w:rsidTr="001B7CAB">
        <w:tc>
          <w:tcPr>
            <w:tcW w:w="7933" w:type="dxa"/>
          </w:tcPr>
          <w:p w:rsidR="00C23BC5" w:rsidRDefault="00BE4CB6" w:rsidP="001B7CAB">
            <w:r>
              <w:t>Канальный вентилятор (</w:t>
            </w:r>
            <w:r w:rsidR="00C23BC5">
              <w:t>в ванну, туалет, кухню)</w:t>
            </w:r>
          </w:p>
        </w:tc>
        <w:tc>
          <w:tcPr>
            <w:tcW w:w="1412" w:type="dxa"/>
          </w:tcPr>
          <w:p w:rsidR="00C23BC5" w:rsidRDefault="00C23BC5" w:rsidP="001B7CAB">
            <w:r>
              <w:t>1000</w:t>
            </w:r>
          </w:p>
        </w:tc>
      </w:tr>
      <w:tr w:rsidR="00C23BC5" w:rsidTr="001B7CAB">
        <w:tc>
          <w:tcPr>
            <w:tcW w:w="7933" w:type="dxa"/>
          </w:tcPr>
          <w:p w:rsidR="00C23BC5" w:rsidRDefault="00C23BC5" w:rsidP="001B7CAB">
            <w:r>
              <w:t>Сушилка для рук</w:t>
            </w:r>
          </w:p>
        </w:tc>
        <w:tc>
          <w:tcPr>
            <w:tcW w:w="1412" w:type="dxa"/>
          </w:tcPr>
          <w:p w:rsidR="00C23BC5" w:rsidRDefault="00C23BC5" w:rsidP="001B7CAB">
            <w:r>
              <w:t>1000</w:t>
            </w:r>
          </w:p>
        </w:tc>
      </w:tr>
      <w:tr w:rsidR="00C23BC5" w:rsidTr="001B7CAB">
        <w:tc>
          <w:tcPr>
            <w:tcW w:w="7933" w:type="dxa"/>
          </w:tcPr>
          <w:p w:rsidR="00C23BC5" w:rsidRDefault="00C23BC5" w:rsidP="001B7CAB">
            <w:r>
              <w:t xml:space="preserve">Электрический </w:t>
            </w:r>
            <w:proofErr w:type="spellStart"/>
            <w:r>
              <w:t>полотенцесушитель</w:t>
            </w:r>
            <w:proofErr w:type="spellEnd"/>
          </w:p>
        </w:tc>
        <w:tc>
          <w:tcPr>
            <w:tcW w:w="1412" w:type="dxa"/>
          </w:tcPr>
          <w:p w:rsidR="00C23BC5" w:rsidRDefault="00C23BC5" w:rsidP="001B7CAB">
            <w:r>
              <w:t>1200</w:t>
            </w:r>
          </w:p>
        </w:tc>
      </w:tr>
      <w:tr w:rsidR="00C23BC5" w:rsidTr="001B7CAB">
        <w:tc>
          <w:tcPr>
            <w:tcW w:w="7933" w:type="dxa"/>
          </w:tcPr>
          <w:p w:rsidR="00C23BC5" w:rsidRDefault="00C23BC5" w:rsidP="001B7CAB">
            <w:r>
              <w:t>Душевая кабина</w:t>
            </w:r>
          </w:p>
        </w:tc>
        <w:tc>
          <w:tcPr>
            <w:tcW w:w="1412" w:type="dxa"/>
          </w:tcPr>
          <w:p w:rsidR="00C23BC5" w:rsidRDefault="00C23BC5" w:rsidP="001B7CAB">
            <w:r>
              <w:t>1200</w:t>
            </w:r>
          </w:p>
        </w:tc>
      </w:tr>
      <w:tr w:rsidR="00C23BC5" w:rsidTr="001B7CAB">
        <w:tc>
          <w:tcPr>
            <w:tcW w:w="7933" w:type="dxa"/>
          </w:tcPr>
          <w:p w:rsidR="00C23BC5" w:rsidRDefault="00C23BC5" w:rsidP="001B7CAB">
            <w:proofErr w:type="spellStart"/>
            <w:r>
              <w:t>Измельчитель</w:t>
            </w:r>
            <w:proofErr w:type="spellEnd"/>
            <w:r>
              <w:t xml:space="preserve"> пищевых отходов</w:t>
            </w:r>
          </w:p>
        </w:tc>
        <w:tc>
          <w:tcPr>
            <w:tcW w:w="1412" w:type="dxa"/>
          </w:tcPr>
          <w:p w:rsidR="00C23BC5" w:rsidRDefault="00C23BC5" w:rsidP="001B7CAB">
            <w:r>
              <w:t>1200</w:t>
            </w:r>
          </w:p>
        </w:tc>
      </w:tr>
    </w:tbl>
    <w:p w:rsidR="00C23BC5" w:rsidRDefault="00C23BC5"/>
    <w:p w:rsidR="002A4D0E" w:rsidRDefault="002A4D0E">
      <w:r>
        <w:t>РЕМОНТ ЭЛЕКТРООБОРУДОВАНИЯ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2A4D0E" w:rsidTr="001B7CAB">
        <w:tc>
          <w:tcPr>
            <w:tcW w:w="7933" w:type="dxa"/>
          </w:tcPr>
          <w:p w:rsidR="002A4D0E" w:rsidRDefault="002A4D0E" w:rsidP="001B7CAB">
            <w:r>
              <w:t>Ремонт соединительной коробки</w:t>
            </w:r>
            <w:r w:rsidR="00BE4CB6">
              <w:t xml:space="preserve"> </w:t>
            </w:r>
            <w:r>
              <w:t>(скрытая проводка с коммутацией)</w:t>
            </w:r>
          </w:p>
        </w:tc>
        <w:tc>
          <w:tcPr>
            <w:tcW w:w="1412" w:type="dxa"/>
          </w:tcPr>
          <w:p w:rsidR="002A4D0E" w:rsidRDefault="002A4D0E" w:rsidP="001B7CAB">
            <w:r>
              <w:t>700</w:t>
            </w:r>
          </w:p>
        </w:tc>
      </w:tr>
      <w:tr w:rsidR="002A4D0E" w:rsidTr="001B7CAB">
        <w:tc>
          <w:tcPr>
            <w:tcW w:w="7933" w:type="dxa"/>
          </w:tcPr>
          <w:p w:rsidR="002A4D0E" w:rsidRDefault="002A4D0E" w:rsidP="00BE4CB6">
            <w:r>
              <w:t>Ремонт соединительной коробки</w:t>
            </w:r>
            <w:r w:rsidR="00BE4CB6">
              <w:t xml:space="preserve"> </w:t>
            </w:r>
            <w:r>
              <w:t>(открытая проводка  с коммутацией)</w:t>
            </w:r>
          </w:p>
        </w:tc>
        <w:tc>
          <w:tcPr>
            <w:tcW w:w="1412" w:type="dxa"/>
          </w:tcPr>
          <w:p w:rsidR="002A4D0E" w:rsidRDefault="002A4D0E" w:rsidP="001B7CAB">
            <w:r>
              <w:t>500</w:t>
            </w:r>
          </w:p>
        </w:tc>
      </w:tr>
      <w:tr w:rsidR="002A4D0E" w:rsidTr="001B7CAB">
        <w:tc>
          <w:tcPr>
            <w:tcW w:w="7933" w:type="dxa"/>
          </w:tcPr>
          <w:p w:rsidR="002A4D0E" w:rsidRDefault="002A4D0E" w:rsidP="001B7CAB">
            <w:r>
              <w:t>Ремонт блока выключателей</w:t>
            </w:r>
          </w:p>
        </w:tc>
        <w:tc>
          <w:tcPr>
            <w:tcW w:w="1412" w:type="dxa"/>
          </w:tcPr>
          <w:p w:rsidR="002A4D0E" w:rsidRDefault="002A4D0E" w:rsidP="001B7CAB">
            <w:r>
              <w:t>500</w:t>
            </w:r>
          </w:p>
        </w:tc>
      </w:tr>
      <w:tr w:rsidR="002A4D0E" w:rsidTr="001B7CAB">
        <w:tc>
          <w:tcPr>
            <w:tcW w:w="7933" w:type="dxa"/>
          </w:tcPr>
          <w:p w:rsidR="002A4D0E" w:rsidRDefault="002A4D0E" w:rsidP="001B7CAB">
            <w:r>
              <w:t>Ремонт выключателя</w:t>
            </w:r>
          </w:p>
        </w:tc>
        <w:tc>
          <w:tcPr>
            <w:tcW w:w="1412" w:type="dxa"/>
          </w:tcPr>
          <w:p w:rsidR="002A4D0E" w:rsidRDefault="002A4D0E" w:rsidP="001B7CAB">
            <w:r>
              <w:t>350</w:t>
            </w:r>
          </w:p>
        </w:tc>
      </w:tr>
      <w:tr w:rsidR="002A4D0E" w:rsidTr="001B7CAB">
        <w:tc>
          <w:tcPr>
            <w:tcW w:w="7933" w:type="dxa"/>
          </w:tcPr>
          <w:p w:rsidR="002A4D0E" w:rsidRDefault="002A4D0E" w:rsidP="001B7CAB">
            <w:r>
              <w:t>Ремонт розетки</w:t>
            </w:r>
          </w:p>
        </w:tc>
        <w:tc>
          <w:tcPr>
            <w:tcW w:w="1412" w:type="dxa"/>
          </w:tcPr>
          <w:p w:rsidR="002A4D0E" w:rsidRDefault="002A4D0E" w:rsidP="001B7CAB">
            <w:r>
              <w:t>350</w:t>
            </w:r>
          </w:p>
        </w:tc>
      </w:tr>
      <w:tr w:rsidR="002A4D0E" w:rsidTr="001B7CAB">
        <w:tc>
          <w:tcPr>
            <w:tcW w:w="7933" w:type="dxa"/>
          </w:tcPr>
          <w:p w:rsidR="002A4D0E" w:rsidRDefault="002A4D0E" w:rsidP="001B7CAB">
            <w:r>
              <w:t>Ремонт люстры (без демонтажа)</w:t>
            </w:r>
          </w:p>
        </w:tc>
        <w:tc>
          <w:tcPr>
            <w:tcW w:w="1412" w:type="dxa"/>
          </w:tcPr>
          <w:p w:rsidR="002A4D0E" w:rsidRDefault="002A4D0E" w:rsidP="001B7CAB">
            <w:r>
              <w:t>550</w:t>
            </w:r>
          </w:p>
        </w:tc>
      </w:tr>
      <w:tr w:rsidR="002A4D0E" w:rsidTr="001B7CAB">
        <w:tc>
          <w:tcPr>
            <w:tcW w:w="7933" w:type="dxa"/>
          </w:tcPr>
          <w:p w:rsidR="002A4D0E" w:rsidRDefault="002A4D0E" w:rsidP="001B7CAB"/>
        </w:tc>
        <w:tc>
          <w:tcPr>
            <w:tcW w:w="1412" w:type="dxa"/>
          </w:tcPr>
          <w:p w:rsidR="002A4D0E" w:rsidRDefault="002A4D0E" w:rsidP="001B7CAB"/>
        </w:tc>
      </w:tr>
    </w:tbl>
    <w:p w:rsidR="002A4D0E" w:rsidRDefault="002A4D0E"/>
    <w:p w:rsidR="001A395A" w:rsidRDefault="001A395A">
      <w:r>
        <w:t>ПРОЧИЕ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1A395A" w:rsidTr="001B7CAB">
        <w:tc>
          <w:tcPr>
            <w:tcW w:w="7933" w:type="dxa"/>
          </w:tcPr>
          <w:p w:rsidR="001A395A" w:rsidRDefault="00BE4CB6" w:rsidP="001B7CAB">
            <w:r>
              <w:t>Поиск неисправности (</w:t>
            </w:r>
            <w:r w:rsidR="001A395A">
              <w:t>за час)</w:t>
            </w:r>
          </w:p>
        </w:tc>
        <w:tc>
          <w:tcPr>
            <w:tcW w:w="1412" w:type="dxa"/>
          </w:tcPr>
          <w:p w:rsidR="001A395A" w:rsidRDefault="001A395A" w:rsidP="001B7CAB">
            <w:r>
              <w:t>1000</w:t>
            </w:r>
          </w:p>
        </w:tc>
      </w:tr>
      <w:tr w:rsidR="001A395A" w:rsidTr="001B7CAB">
        <w:tc>
          <w:tcPr>
            <w:tcW w:w="7933" w:type="dxa"/>
          </w:tcPr>
          <w:p w:rsidR="001A395A" w:rsidRDefault="001A395A" w:rsidP="001B7CAB">
            <w:r>
              <w:t>Ко</w:t>
            </w:r>
            <w:r w:rsidR="00BE4CB6">
              <w:t>нсультация и составление сметы(</w:t>
            </w:r>
            <w:r>
              <w:t>не оплачиваются в  случае согласия на работы)</w:t>
            </w:r>
          </w:p>
        </w:tc>
        <w:tc>
          <w:tcPr>
            <w:tcW w:w="1412" w:type="dxa"/>
          </w:tcPr>
          <w:p w:rsidR="001A395A" w:rsidRDefault="001A395A" w:rsidP="001B7CAB">
            <w:r>
              <w:t>200</w:t>
            </w:r>
          </w:p>
        </w:tc>
      </w:tr>
      <w:tr w:rsidR="001A395A" w:rsidTr="001B7CAB">
        <w:tc>
          <w:tcPr>
            <w:tcW w:w="7933" w:type="dxa"/>
          </w:tcPr>
          <w:p w:rsidR="001A395A" w:rsidRDefault="001A395A" w:rsidP="001B7CAB">
            <w:r>
              <w:t>Покупка материалов</w:t>
            </w:r>
          </w:p>
        </w:tc>
        <w:tc>
          <w:tcPr>
            <w:tcW w:w="1412" w:type="dxa"/>
          </w:tcPr>
          <w:p w:rsidR="001A395A" w:rsidRDefault="001A395A" w:rsidP="001B7CAB">
            <w:r>
              <w:t>300</w:t>
            </w:r>
          </w:p>
          <w:p w:rsidR="00BE4CB6" w:rsidRDefault="00BE4CB6" w:rsidP="001B7CAB"/>
        </w:tc>
      </w:tr>
    </w:tbl>
    <w:p w:rsidR="001A395A" w:rsidRDefault="001A395A"/>
    <w:p w:rsidR="006A1D42" w:rsidRDefault="006A1D42"/>
    <w:p w:rsidR="006A1D42" w:rsidRDefault="006A1D42"/>
    <w:p w:rsidR="001A395A" w:rsidRDefault="001A395A">
      <w:r>
        <w:lastRenderedPageBreak/>
        <w:t>ПРИМЕЧАНИЕ.</w:t>
      </w:r>
    </w:p>
    <w:p w:rsidR="001A395A" w:rsidRDefault="00BE4CB6" w:rsidP="006A1D42">
      <w:pPr>
        <w:pStyle w:val="a4"/>
        <w:numPr>
          <w:ilvl w:val="0"/>
          <w:numId w:val="1"/>
        </w:numPr>
      </w:pPr>
      <w:r>
        <w:t>Н</w:t>
      </w:r>
      <w:r w:rsidR="001A395A" w:rsidRPr="001A395A">
        <w:t>а все работы действу</w:t>
      </w:r>
      <w:r>
        <w:t>ет</w:t>
      </w:r>
      <w:r w:rsidR="001A395A">
        <w:t xml:space="preserve"> гарантия -</w:t>
      </w:r>
      <w:r>
        <w:t xml:space="preserve"> </w:t>
      </w:r>
      <w:r w:rsidR="001A395A">
        <w:t>1 год</w:t>
      </w:r>
    </w:p>
    <w:p w:rsidR="001A395A" w:rsidRDefault="00BE4CB6" w:rsidP="006A1D42">
      <w:pPr>
        <w:pStyle w:val="a4"/>
        <w:numPr>
          <w:ilvl w:val="0"/>
          <w:numId w:val="1"/>
        </w:numPr>
      </w:pPr>
      <w:r>
        <w:t>М</w:t>
      </w:r>
      <w:r w:rsidR="001A395A">
        <w:t>инимальные расценки на электромонтажные работы -1200 руб</w:t>
      </w:r>
      <w:r w:rsidR="006A1D42">
        <w:t>.</w:t>
      </w:r>
      <w:bookmarkStart w:id="0" w:name="_GoBack"/>
      <w:bookmarkEnd w:id="0"/>
    </w:p>
    <w:p w:rsidR="001A395A" w:rsidRDefault="001A395A" w:rsidP="006A1D42">
      <w:pPr>
        <w:pStyle w:val="a4"/>
        <w:numPr>
          <w:ilvl w:val="0"/>
          <w:numId w:val="1"/>
        </w:numPr>
      </w:pPr>
      <w:r>
        <w:t>Льготным категориям граждан действует скидка 10%(не распространяется на   стоимость минимального заказа)</w:t>
      </w:r>
    </w:p>
    <w:p w:rsidR="001A395A" w:rsidRDefault="00BE4CB6" w:rsidP="006A1D42">
      <w:pPr>
        <w:pStyle w:val="a4"/>
        <w:numPr>
          <w:ilvl w:val="0"/>
          <w:numId w:val="1"/>
        </w:numPr>
      </w:pPr>
      <w:r>
        <w:t>Э</w:t>
      </w:r>
      <w:r w:rsidR="001A395A">
        <w:t>лектромонтер имеет право применять надбавку, если электротехническое оборудов</w:t>
      </w:r>
      <w:r>
        <w:t>ание и   коммуникации находятся</w:t>
      </w:r>
      <w:r w:rsidR="001A395A">
        <w:t xml:space="preserve"> в   труднодоступном месте</w:t>
      </w:r>
    </w:p>
    <w:p w:rsidR="001A395A" w:rsidRDefault="00BE4CB6" w:rsidP="006A1D42">
      <w:pPr>
        <w:pStyle w:val="a4"/>
        <w:numPr>
          <w:ilvl w:val="0"/>
          <w:numId w:val="1"/>
        </w:numPr>
      </w:pPr>
      <w:r>
        <w:t>При проведении работ в</w:t>
      </w:r>
      <w:r w:rsidR="001A395A">
        <w:t xml:space="preserve"> пригороде г. </w:t>
      </w:r>
      <w:r>
        <w:t xml:space="preserve">Киров </w:t>
      </w:r>
      <w:r w:rsidR="001A395A">
        <w:t>устанавливается транспортная надбавка</w:t>
      </w:r>
    </w:p>
    <w:p w:rsidR="001A395A" w:rsidRPr="001A395A" w:rsidRDefault="001A395A"/>
    <w:sectPr w:rsidR="001A395A" w:rsidRPr="001A3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5A42"/>
    <w:multiLevelType w:val="hybridMultilevel"/>
    <w:tmpl w:val="A6769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9E"/>
    <w:rsid w:val="000F7CB7"/>
    <w:rsid w:val="001258B2"/>
    <w:rsid w:val="001A395A"/>
    <w:rsid w:val="00223564"/>
    <w:rsid w:val="002A4D0E"/>
    <w:rsid w:val="0031389E"/>
    <w:rsid w:val="005C097A"/>
    <w:rsid w:val="006042FD"/>
    <w:rsid w:val="006A1D42"/>
    <w:rsid w:val="009A1CC5"/>
    <w:rsid w:val="00BE4CB6"/>
    <w:rsid w:val="00C23BC5"/>
    <w:rsid w:val="00EB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91F4"/>
  <w15:docId w15:val="{4AFF7671-5D4A-4E01-999C-2EB5648A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megamozg</dc:creator>
  <cp:keywords/>
  <dc:description/>
  <cp:lastModifiedBy>megamozg</cp:lastModifiedBy>
  <cp:revision>6</cp:revision>
  <dcterms:created xsi:type="dcterms:W3CDTF">2022-06-02T17:58:00Z</dcterms:created>
  <dcterms:modified xsi:type="dcterms:W3CDTF">2022-06-19T10:35:00Z</dcterms:modified>
</cp:coreProperties>
</file>