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sz w:val="24"/>
          <w:szCs w:val="24"/>
        </w:rPr>
        <w:id w:val="154042960"/>
        <w:docPartObj>
          <w:docPartGallery w:val="Cover Pages"/>
          <w:docPartUnique/>
        </w:docPartObj>
      </w:sdtPr>
      <w:sdtEndPr>
        <w:rPr>
          <w:rFonts w:eastAsiaTheme="majorEastAsia"/>
          <w:color w:val="2F5897" w:themeColor="text2"/>
          <w:spacing w:val="5"/>
          <w:kern w:val="28"/>
          <w14:ligatures w14:val="standardContextual"/>
          <w14:cntxtAlts/>
        </w:rPr>
      </w:sdtEndPr>
      <w:sdtContent>
        <w:p w:rsidR="00926282" w:rsidRPr="00E532EB" w:rsidRDefault="00926282">
          <w:pPr>
            <w:rPr>
              <w:rFonts w:ascii="Calibri" w:hAnsi="Calibri" w:cs="Calibri"/>
              <w:sz w:val="24"/>
              <w:szCs w:val="24"/>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926282" w:rsidRPr="00E532EB">
            <w:tc>
              <w:tcPr>
                <w:tcW w:w="9576" w:type="dxa"/>
              </w:tcPr>
              <w:sdt>
                <w:sdtPr>
                  <w:rPr>
                    <w:rFonts w:ascii="Calibri" w:hAnsi="Calibri" w:cs="Calibri"/>
                    <w:sz w:val="24"/>
                    <w:szCs w:val="24"/>
                  </w:rPr>
                  <w:alias w:val="Title"/>
                  <w:id w:val="-308007970"/>
                  <w:placeholder>
                    <w:docPart w:val="71324C5805E34848A337E178EB605348"/>
                  </w:placeholder>
                  <w:dataBinding w:prefixMappings="xmlns:ns0='http://schemas.openxmlformats.org/package/2006/metadata/core-properties' xmlns:ns1='http://purl.org/dc/elements/1.1/'" w:xpath="/ns0:coreProperties[1]/ns1:title[1]" w:storeItemID="{6C3C8BC8-F283-45AE-878A-BAB7291924A1}"/>
                  <w:text/>
                </w:sdtPr>
                <w:sdtEndPr/>
                <w:sdtContent>
                  <w:p w:rsidR="00926282" w:rsidRPr="00E532EB" w:rsidRDefault="000F0CBB" w:rsidP="000F0CBB">
                    <w:pPr>
                      <w:pStyle w:val="Title"/>
                      <w:jc w:val="center"/>
                      <w:rPr>
                        <w:rFonts w:ascii="Calibri" w:hAnsi="Calibri" w:cs="Calibri"/>
                        <w:sz w:val="24"/>
                        <w:szCs w:val="24"/>
                      </w:rPr>
                    </w:pPr>
                    <w:r w:rsidRPr="00E532EB">
                      <w:rPr>
                        <w:rFonts w:ascii="Calibri" w:hAnsi="Calibri" w:cs="Calibri"/>
                        <w:sz w:val="24"/>
                        <w:szCs w:val="24"/>
                      </w:rPr>
                      <w:t>Data Visualization – Group 10</w:t>
                    </w:r>
                  </w:p>
                </w:sdtContent>
              </w:sdt>
            </w:tc>
          </w:tr>
          <w:tr w:rsidR="00926282" w:rsidRPr="00E532EB">
            <w:tc>
              <w:tcPr>
                <w:tcW w:w="0" w:type="auto"/>
                <w:vAlign w:val="bottom"/>
              </w:tcPr>
              <w:sdt>
                <w:sdtPr>
                  <w:rPr>
                    <w:rFonts w:ascii="Calibri" w:hAnsi="Calibri" w:cs="Calibri"/>
                  </w:rPr>
                  <w:alias w:val="Subtitle"/>
                  <w:id w:val="758173203"/>
                  <w:placeholder>
                    <w:docPart w:val="73D2A21073AE4BFEA26EF8FEDAC4F40E"/>
                  </w:placeholder>
                  <w:dataBinding w:prefixMappings="xmlns:ns0='http://schemas.openxmlformats.org/package/2006/metadata/core-properties' xmlns:ns1='http://purl.org/dc/elements/1.1/'" w:xpath="/ns0:coreProperties[1]/ns1:subject[1]" w:storeItemID="{6C3C8BC8-F283-45AE-878A-BAB7291924A1}"/>
                  <w:text/>
                </w:sdtPr>
                <w:sdtEndPr/>
                <w:sdtContent>
                  <w:p w:rsidR="00926282" w:rsidRPr="00E532EB" w:rsidRDefault="0032006D" w:rsidP="0032006D">
                    <w:pPr>
                      <w:pStyle w:val="Subtitle"/>
                      <w:numPr>
                        <w:ilvl w:val="0"/>
                        <w:numId w:val="0"/>
                      </w:numPr>
                      <w:rPr>
                        <w:rFonts w:ascii="Calibri" w:hAnsi="Calibri" w:cs="Calibri"/>
                      </w:rPr>
                    </w:pPr>
                    <w:r w:rsidRPr="00E532EB">
                      <w:rPr>
                        <w:rFonts w:ascii="Calibri" w:hAnsi="Calibri" w:cs="Calibri"/>
                      </w:rPr>
                      <w:t>-</w:t>
                    </w:r>
                    <w:r w:rsidR="00AF37DE" w:rsidRPr="00E532EB">
                      <w:rPr>
                        <w:rFonts w:ascii="Calibri" w:hAnsi="Calibri" w:cs="Calibri"/>
                        <w:lang w:val="en-IN"/>
                      </w:rPr>
                      <w:t>Ashish, Bharath, Salihdeen, Surendar</w:t>
                    </w:r>
                    <w:r w:rsidRPr="00E532EB">
                      <w:rPr>
                        <w:rFonts w:ascii="Calibri" w:hAnsi="Calibri" w:cs="Calibri"/>
                        <w:lang w:val="en-IN"/>
                      </w:rPr>
                      <w:t>,</w:t>
                    </w:r>
                    <w:r w:rsidR="00AF37DE" w:rsidRPr="00E532EB">
                      <w:rPr>
                        <w:rFonts w:ascii="Calibri" w:hAnsi="Calibri" w:cs="Calibri"/>
                        <w:lang w:val="en-IN"/>
                      </w:rPr>
                      <w:t xml:space="preserve"> </w:t>
                    </w:r>
                    <w:r w:rsidRPr="00E532EB">
                      <w:rPr>
                        <w:rFonts w:ascii="Calibri" w:hAnsi="Calibri" w:cs="Calibri"/>
                        <w:lang w:val="en-IN"/>
                      </w:rPr>
                      <w:t>V</w:t>
                    </w:r>
                    <w:r w:rsidR="00AF37DE" w:rsidRPr="00E532EB">
                      <w:rPr>
                        <w:rFonts w:ascii="Calibri" w:hAnsi="Calibri" w:cs="Calibri"/>
                        <w:lang w:val="en-IN"/>
                      </w:rPr>
                      <w:t>igneshwaran</w:t>
                    </w:r>
                  </w:p>
                </w:sdtContent>
              </w:sdt>
            </w:tc>
          </w:tr>
          <w:tr w:rsidR="00926282" w:rsidRPr="00E532EB">
            <w:tc>
              <w:tcPr>
                <w:tcW w:w="0" w:type="auto"/>
                <w:vAlign w:val="bottom"/>
              </w:tcPr>
              <w:p w:rsidR="00926282" w:rsidRPr="00E532EB" w:rsidRDefault="00926282">
                <w:pPr>
                  <w:rPr>
                    <w:rFonts w:ascii="Calibri" w:hAnsi="Calibri" w:cs="Calibri"/>
                    <w:sz w:val="24"/>
                    <w:szCs w:val="24"/>
                  </w:rPr>
                </w:pPr>
              </w:p>
            </w:tc>
          </w:tr>
          <w:tr w:rsidR="00926282" w:rsidRPr="00E532EB">
            <w:tc>
              <w:tcPr>
                <w:tcW w:w="0" w:type="auto"/>
                <w:vAlign w:val="bottom"/>
              </w:tcPr>
              <w:p w:rsidR="00926282" w:rsidRPr="00E532EB" w:rsidRDefault="00926282">
                <w:pPr>
                  <w:jc w:val="center"/>
                  <w:rPr>
                    <w:rFonts w:ascii="Calibri" w:hAnsi="Calibri" w:cs="Calibri"/>
                    <w:sz w:val="24"/>
                    <w:szCs w:val="24"/>
                  </w:rPr>
                </w:pPr>
              </w:p>
            </w:tc>
          </w:tr>
          <w:tr w:rsidR="00926282" w:rsidRPr="00E532EB">
            <w:tc>
              <w:tcPr>
                <w:tcW w:w="0" w:type="auto"/>
                <w:vAlign w:val="bottom"/>
              </w:tcPr>
              <w:p w:rsidR="00926282" w:rsidRPr="00E532EB" w:rsidRDefault="00926282">
                <w:pPr>
                  <w:jc w:val="center"/>
                  <w:rPr>
                    <w:rFonts w:ascii="Calibri" w:hAnsi="Calibri" w:cs="Calibri"/>
                    <w:sz w:val="24"/>
                    <w:szCs w:val="24"/>
                  </w:rPr>
                </w:pPr>
              </w:p>
            </w:tc>
          </w:tr>
        </w:tbl>
        <w:p w:rsidR="00926282" w:rsidRPr="00E532EB" w:rsidRDefault="00E532E2">
          <w:pPr>
            <w:rPr>
              <w:rFonts w:ascii="Calibri" w:eastAsiaTheme="majorEastAsia" w:hAnsi="Calibri" w:cs="Calibri"/>
              <w:color w:val="2F5897" w:themeColor="text2"/>
              <w:spacing w:val="5"/>
              <w:kern w:val="28"/>
              <w:sz w:val="24"/>
              <w:szCs w:val="24"/>
              <w14:ligatures w14:val="standardContextual"/>
              <w14:cntxtAlts/>
            </w:rPr>
          </w:pPr>
          <w:r w:rsidRPr="00E532EB">
            <w:rPr>
              <w:rFonts w:ascii="Calibri" w:eastAsiaTheme="majorEastAsia" w:hAnsi="Calibri" w:cs="Calibri"/>
              <w:color w:val="2F5897" w:themeColor="text2"/>
              <w:spacing w:val="5"/>
              <w:kern w:val="28"/>
              <w:sz w:val="24"/>
              <w:szCs w:val="24"/>
              <w14:ligatures w14:val="standardContextual"/>
              <w14:cntxtAlts/>
            </w:rPr>
            <w:br w:type="page"/>
          </w:r>
        </w:p>
      </w:sdtContent>
    </w:sdt>
    <w:sdt>
      <w:sdtPr>
        <w:rPr>
          <w:rFonts w:ascii="Calibri" w:hAnsi="Calibri" w:cs="Calibri"/>
          <w:sz w:val="24"/>
          <w:szCs w:val="24"/>
        </w:rPr>
        <w:alias w:val="Title"/>
        <w:id w:val="598529223"/>
        <w:placeholder>
          <w:docPart w:val="71324C5805E34848A337E178EB605348"/>
        </w:placeholder>
        <w:dataBinding w:prefixMappings="xmlns:ns0='http://schemas.openxmlformats.org/package/2006/metadata/core-properties' xmlns:ns1='http://purl.org/dc/elements/1.1/'" w:xpath="/ns0:coreProperties[1]/ns1:title[1]" w:storeItemID="{6C3C8BC8-F283-45AE-878A-BAB7291924A1}"/>
        <w:text/>
      </w:sdtPr>
      <w:sdtEndPr/>
      <w:sdtContent>
        <w:p w:rsidR="00926282" w:rsidRPr="00E532EB" w:rsidRDefault="000F0CBB">
          <w:pPr>
            <w:pStyle w:val="Title"/>
            <w:rPr>
              <w:rFonts w:ascii="Calibri" w:hAnsi="Calibri" w:cs="Calibri"/>
              <w:sz w:val="24"/>
              <w:szCs w:val="24"/>
            </w:rPr>
          </w:pPr>
          <w:r w:rsidRPr="00E532EB">
            <w:rPr>
              <w:rFonts w:ascii="Calibri" w:hAnsi="Calibri" w:cs="Calibri"/>
              <w:sz w:val="24"/>
              <w:szCs w:val="24"/>
              <w:lang w:val="en-IN"/>
            </w:rPr>
            <w:t>Data Visualization – Group 10</w:t>
          </w:r>
        </w:p>
      </w:sdtContent>
    </w:sdt>
    <w:p w:rsidR="00926282" w:rsidRPr="00E532EB" w:rsidRDefault="006F54AA">
      <w:pPr>
        <w:pStyle w:val="Subtitle"/>
        <w:rPr>
          <w:rFonts w:ascii="Calibri" w:hAnsi="Calibri" w:cs="Calibri"/>
        </w:rPr>
      </w:pPr>
      <w:sdt>
        <w:sdtPr>
          <w:rPr>
            <w:rFonts w:ascii="Calibri" w:hAnsi="Calibri" w:cs="Calibri"/>
          </w:rPr>
          <w:alias w:val="Subtitle"/>
          <w:id w:val="-723052804"/>
          <w:placeholder>
            <w:docPart w:val="73D2A21073AE4BFEA26EF8FEDAC4F40E"/>
          </w:placeholder>
          <w:dataBinding w:prefixMappings="xmlns:ns0='http://schemas.openxmlformats.org/package/2006/metadata/core-properties' xmlns:ns1='http://purl.org/dc/elements/1.1/'" w:xpath="/ns0:coreProperties[1]/ns1:subject[1]" w:storeItemID="{6C3C8BC8-F283-45AE-878A-BAB7291924A1}"/>
          <w:text/>
        </w:sdtPr>
        <w:sdtEndPr/>
        <w:sdtContent>
          <w:r w:rsidR="00B81624" w:rsidRPr="00E532EB">
            <w:rPr>
              <w:rFonts w:ascii="Calibri" w:hAnsi="Calibri" w:cs="Calibri"/>
              <w:lang w:val="en-IN"/>
            </w:rPr>
            <w:t>-Ashish, Bharath, Salihdeen, Surendar, Vigneshwaran</w:t>
          </w:r>
        </w:sdtContent>
      </w:sdt>
    </w:p>
    <w:p w:rsidR="00926282" w:rsidRPr="00E532EB" w:rsidRDefault="000F0CBB" w:rsidP="000F0CBB">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t>Dataset:</w:t>
      </w:r>
    </w:p>
    <w:p w:rsidR="00A65563" w:rsidRPr="00E532EB" w:rsidRDefault="000F0CBB" w:rsidP="001167F8">
      <w:pPr>
        <w:pStyle w:val="NoSpacing"/>
        <w:rPr>
          <w:rFonts w:ascii="Calibri" w:hAnsi="Calibri" w:cs="Calibri"/>
          <w:sz w:val="24"/>
          <w:szCs w:val="24"/>
        </w:rPr>
      </w:pPr>
      <w:r w:rsidRPr="00E532EB">
        <w:rPr>
          <w:rFonts w:ascii="Calibri" w:hAnsi="Calibri" w:cs="Calibri"/>
          <w:b/>
          <w:i/>
          <w:sz w:val="24"/>
          <w:szCs w:val="24"/>
        </w:rPr>
        <w:t>Link</w:t>
      </w:r>
      <w:r w:rsidRPr="00E532EB">
        <w:rPr>
          <w:rFonts w:ascii="Calibri" w:hAnsi="Calibri" w:cs="Calibri"/>
          <w:i/>
          <w:sz w:val="24"/>
          <w:szCs w:val="24"/>
        </w:rPr>
        <w:t xml:space="preserve">: </w:t>
      </w:r>
      <w:hyperlink r:id="rId10" w:history="1">
        <w:r w:rsidRPr="00E532EB">
          <w:rPr>
            <w:rStyle w:val="Hyperlink"/>
            <w:rFonts w:ascii="Calibri" w:hAnsi="Calibri" w:cs="Calibri"/>
            <w:b/>
            <w:sz w:val="24"/>
            <w:szCs w:val="24"/>
          </w:rPr>
          <w:t>Kaggle.com</w:t>
        </w:r>
      </w:hyperlink>
    </w:p>
    <w:p w:rsidR="001167F8" w:rsidRPr="00E532EB" w:rsidRDefault="001167F8" w:rsidP="001167F8">
      <w:pPr>
        <w:pStyle w:val="NoSpacing"/>
        <w:numPr>
          <w:ilvl w:val="0"/>
          <w:numId w:val="9"/>
        </w:numPr>
        <w:jc w:val="both"/>
        <w:rPr>
          <w:rFonts w:ascii="Calibri" w:hAnsi="Calibri" w:cs="Calibri"/>
          <w:sz w:val="24"/>
          <w:szCs w:val="24"/>
        </w:rPr>
      </w:pPr>
      <w:r w:rsidRPr="00E532EB">
        <w:rPr>
          <w:rFonts w:ascii="Calibri" w:hAnsi="Calibri" w:cs="Calibri"/>
          <w:sz w:val="24"/>
          <w:szCs w:val="24"/>
        </w:rPr>
        <w:t>W</w:t>
      </w:r>
      <w:r w:rsidR="00A65563" w:rsidRPr="00E532EB">
        <w:rPr>
          <w:rFonts w:ascii="Calibri" w:hAnsi="Calibri" w:cs="Calibri"/>
          <w:sz w:val="24"/>
          <w:szCs w:val="24"/>
        </w:rPr>
        <w:t>e acquired European soccer database from Kaggle, which was in “*.</w:t>
      </w:r>
      <w:proofErr w:type="spellStart"/>
      <w:r w:rsidR="00A65563" w:rsidRPr="00E532EB">
        <w:rPr>
          <w:rFonts w:ascii="Calibri" w:hAnsi="Calibri" w:cs="Calibri"/>
          <w:sz w:val="24"/>
          <w:szCs w:val="24"/>
        </w:rPr>
        <w:t>sqlite</w:t>
      </w:r>
      <w:proofErr w:type="spellEnd"/>
      <w:r w:rsidR="00A65563" w:rsidRPr="00E532EB">
        <w:rPr>
          <w:rFonts w:ascii="Calibri" w:hAnsi="Calibri" w:cs="Calibri"/>
          <w:sz w:val="24"/>
          <w:szCs w:val="24"/>
        </w:rPr>
        <w:t xml:space="preserve">” format. </w:t>
      </w:r>
    </w:p>
    <w:p w:rsidR="001167F8" w:rsidRPr="00E532EB" w:rsidRDefault="00A65563" w:rsidP="001167F8">
      <w:pPr>
        <w:pStyle w:val="NoSpacing"/>
        <w:numPr>
          <w:ilvl w:val="0"/>
          <w:numId w:val="9"/>
        </w:numPr>
        <w:jc w:val="both"/>
        <w:rPr>
          <w:rFonts w:ascii="Calibri" w:hAnsi="Calibri" w:cs="Calibri"/>
          <w:sz w:val="24"/>
          <w:szCs w:val="24"/>
        </w:rPr>
      </w:pPr>
      <w:r w:rsidRPr="00E532EB">
        <w:rPr>
          <w:rFonts w:ascii="Calibri" w:hAnsi="Calibri" w:cs="Calibri"/>
          <w:sz w:val="24"/>
          <w:szCs w:val="24"/>
        </w:rPr>
        <w:t>We explored the dataset in R using “</w:t>
      </w:r>
      <w:proofErr w:type="spellStart"/>
      <w:r w:rsidRPr="00E532EB">
        <w:rPr>
          <w:rFonts w:ascii="Calibri" w:hAnsi="Calibri" w:cs="Calibri"/>
          <w:sz w:val="24"/>
          <w:szCs w:val="24"/>
        </w:rPr>
        <w:t>RSQLite</w:t>
      </w:r>
      <w:proofErr w:type="spellEnd"/>
      <w:r w:rsidRPr="00E532EB">
        <w:rPr>
          <w:rFonts w:ascii="Calibri" w:hAnsi="Calibri" w:cs="Calibri"/>
          <w:sz w:val="24"/>
          <w:szCs w:val="24"/>
        </w:rPr>
        <w:t>” library.</w:t>
      </w:r>
      <w:r w:rsidR="00AF3255" w:rsidRPr="00E532EB">
        <w:rPr>
          <w:rFonts w:ascii="Calibri" w:hAnsi="Calibri" w:cs="Calibri"/>
          <w:sz w:val="24"/>
          <w:szCs w:val="24"/>
        </w:rPr>
        <w:t xml:space="preserve"> </w:t>
      </w:r>
    </w:p>
    <w:p w:rsidR="001167F8" w:rsidRPr="00E532EB" w:rsidRDefault="00AF3255" w:rsidP="001167F8">
      <w:pPr>
        <w:pStyle w:val="NoSpacing"/>
        <w:numPr>
          <w:ilvl w:val="0"/>
          <w:numId w:val="9"/>
        </w:numPr>
        <w:jc w:val="both"/>
        <w:rPr>
          <w:rFonts w:ascii="Calibri" w:hAnsi="Calibri" w:cs="Calibri"/>
          <w:sz w:val="24"/>
          <w:szCs w:val="24"/>
        </w:rPr>
      </w:pPr>
      <w:r w:rsidRPr="00E532EB">
        <w:rPr>
          <w:rFonts w:ascii="Calibri" w:hAnsi="Calibri" w:cs="Calibri"/>
          <w:sz w:val="24"/>
          <w:szCs w:val="24"/>
        </w:rPr>
        <w:t>Ou</w:t>
      </w:r>
      <w:r w:rsidR="001167F8" w:rsidRPr="00E532EB">
        <w:rPr>
          <w:rFonts w:ascii="Calibri" w:hAnsi="Calibri" w:cs="Calibri"/>
          <w:sz w:val="24"/>
          <w:szCs w:val="24"/>
        </w:rPr>
        <w:t>r</w:t>
      </w:r>
      <w:r w:rsidRPr="00E532EB">
        <w:rPr>
          <w:rFonts w:ascii="Calibri" w:hAnsi="Calibri" w:cs="Calibri"/>
          <w:sz w:val="24"/>
          <w:szCs w:val="24"/>
        </w:rPr>
        <w:t xml:space="preserve"> dataset had 7 tables, out of which we identified Match as our primary data source and </w:t>
      </w:r>
      <w:proofErr w:type="spellStart"/>
      <w:r w:rsidRPr="00E532EB">
        <w:rPr>
          <w:rFonts w:ascii="Calibri" w:hAnsi="Calibri" w:cs="Calibri"/>
          <w:sz w:val="24"/>
          <w:szCs w:val="24"/>
        </w:rPr>
        <w:t>Playerstats</w:t>
      </w:r>
      <w:proofErr w:type="spellEnd"/>
      <w:r w:rsidRPr="00E532EB">
        <w:rPr>
          <w:rFonts w:ascii="Calibri" w:hAnsi="Calibri" w:cs="Calibri"/>
          <w:sz w:val="24"/>
          <w:szCs w:val="24"/>
        </w:rPr>
        <w:t xml:space="preserve"> as our secondary data source.</w:t>
      </w:r>
      <w:r w:rsidR="00AF37DE" w:rsidRPr="00E532EB">
        <w:rPr>
          <w:rFonts w:ascii="Calibri" w:hAnsi="Calibri" w:cs="Calibri"/>
          <w:sz w:val="24"/>
          <w:szCs w:val="24"/>
        </w:rPr>
        <w:t xml:space="preserve"> </w:t>
      </w:r>
    </w:p>
    <w:p w:rsidR="001167F8" w:rsidRPr="00E532EB" w:rsidRDefault="00AF37DE" w:rsidP="001167F8">
      <w:pPr>
        <w:pStyle w:val="NoSpacing"/>
        <w:numPr>
          <w:ilvl w:val="0"/>
          <w:numId w:val="9"/>
        </w:numPr>
        <w:jc w:val="both"/>
        <w:rPr>
          <w:rFonts w:ascii="Calibri" w:hAnsi="Calibri" w:cs="Calibri"/>
          <w:sz w:val="24"/>
          <w:szCs w:val="24"/>
        </w:rPr>
      </w:pPr>
      <w:r w:rsidRPr="00E532EB">
        <w:rPr>
          <w:rFonts w:ascii="Calibri" w:hAnsi="Calibri" w:cs="Calibri"/>
          <w:sz w:val="24"/>
          <w:szCs w:val="24"/>
        </w:rPr>
        <w:t xml:space="preserve">We further merged the data’s from player to </w:t>
      </w:r>
      <w:proofErr w:type="spellStart"/>
      <w:r w:rsidRPr="00E532EB">
        <w:rPr>
          <w:rFonts w:ascii="Calibri" w:hAnsi="Calibri" w:cs="Calibri"/>
          <w:sz w:val="24"/>
          <w:szCs w:val="24"/>
        </w:rPr>
        <w:t>players</w:t>
      </w:r>
      <w:r w:rsidR="001167F8" w:rsidRPr="00E532EB">
        <w:rPr>
          <w:rFonts w:ascii="Calibri" w:hAnsi="Calibri" w:cs="Calibri"/>
          <w:sz w:val="24"/>
          <w:szCs w:val="24"/>
        </w:rPr>
        <w:t>tats</w:t>
      </w:r>
      <w:proofErr w:type="spellEnd"/>
      <w:r w:rsidR="001167F8" w:rsidRPr="00E532EB">
        <w:rPr>
          <w:rFonts w:ascii="Calibri" w:hAnsi="Calibri" w:cs="Calibri"/>
          <w:sz w:val="24"/>
          <w:szCs w:val="24"/>
        </w:rPr>
        <w:t xml:space="preserve"> and team to match dataset.</w:t>
      </w:r>
    </w:p>
    <w:p w:rsidR="001167F8" w:rsidRPr="00E532EB" w:rsidRDefault="001167F8" w:rsidP="001167F8">
      <w:pPr>
        <w:pStyle w:val="NoSpacing"/>
        <w:ind w:left="720"/>
        <w:jc w:val="both"/>
        <w:rPr>
          <w:rFonts w:ascii="Calibri" w:hAnsi="Calibri" w:cs="Calibri"/>
          <w:sz w:val="24"/>
          <w:szCs w:val="24"/>
        </w:rPr>
      </w:pPr>
    </w:p>
    <w:p w:rsidR="00A65563" w:rsidRPr="00E532EB" w:rsidRDefault="00A65563" w:rsidP="001167F8">
      <w:pPr>
        <w:pStyle w:val="NoSpacing"/>
        <w:ind w:left="720"/>
        <w:jc w:val="both"/>
        <w:rPr>
          <w:rFonts w:ascii="Calibri" w:hAnsi="Calibri" w:cs="Calibri"/>
          <w:sz w:val="24"/>
          <w:szCs w:val="24"/>
        </w:rPr>
      </w:pPr>
      <w:r w:rsidRPr="00E532EB">
        <w:rPr>
          <w:rFonts w:ascii="Calibri" w:hAnsi="Calibri" w:cs="Calibri"/>
          <w:noProof/>
          <w:sz w:val="24"/>
          <w:szCs w:val="24"/>
          <w:lang w:val="en-IN" w:eastAsia="en-IN"/>
        </w:rPr>
        <w:drawing>
          <wp:inline distT="0" distB="0" distL="0" distR="0">
            <wp:extent cx="5420481"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83CC0.tmp"/>
                    <pic:cNvPicPr/>
                  </pic:nvPicPr>
                  <pic:blipFill>
                    <a:blip r:embed="rId11">
                      <a:extLst>
                        <a:ext uri="{28A0092B-C50C-407E-A947-70E740481C1C}">
                          <a14:useLocalDpi xmlns:a14="http://schemas.microsoft.com/office/drawing/2010/main" val="0"/>
                        </a:ext>
                      </a:extLst>
                    </a:blip>
                    <a:stretch>
                      <a:fillRect/>
                    </a:stretch>
                  </pic:blipFill>
                  <pic:spPr>
                    <a:xfrm>
                      <a:off x="0" y="0"/>
                      <a:ext cx="5420481" cy="895475"/>
                    </a:xfrm>
                    <a:prstGeom prst="rect">
                      <a:avLst/>
                    </a:prstGeom>
                  </pic:spPr>
                </pic:pic>
              </a:graphicData>
            </a:graphic>
          </wp:inline>
        </w:drawing>
      </w:r>
    </w:p>
    <w:p w:rsidR="00D60BB9" w:rsidRPr="00E532EB" w:rsidRDefault="00D60BB9" w:rsidP="00A65563">
      <w:pPr>
        <w:pStyle w:val="NoSpacing"/>
        <w:jc w:val="both"/>
        <w:rPr>
          <w:rFonts w:ascii="Calibri" w:hAnsi="Calibri" w:cs="Calibri"/>
          <w:sz w:val="24"/>
          <w:szCs w:val="24"/>
        </w:rPr>
      </w:pPr>
      <w:r w:rsidRPr="00E532EB">
        <w:rPr>
          <w:rFonts w:ascii="Calibri" w:hAnsi="Calibri" w:cs="Calibri"/>
          <w:sz w:val="24"/>
          <w:szCs w:val="24"/>
        </w:rPr>
        <w:tab/>
      </w:r>
      <w:r w:rsidR="004B327E" w:rsidRPr="00E532EB">
        <w:rPr>
          <w:rFonts w:ascii="Calibri" w:hAnsi="Calibri" w:cs="Calibri"/>
          <w:sz w:val="24"/>
          <w:szCs w:val="24"/>
        </w:rPr>
        <w:t xml:space="preserve"> </w:t>
      </w:r>
    </w:p>
    <w:p w:rsidR="004B327E" w:rsidRPr="00E532EB" w:rsidRDefault="004B327E" w:rsidP="001167F8">
      <w:pPr>
        <w:pStyle w:val="NoSpacing"/>
        <w:numPr>
          <w:ilvl w:val="0"/>
          <w:numId w:val="10"/>
        </w:numPr>
        <w:jc w:val="both"/>
        <w:rPr>
          <w:rFonts w:ascii="Calibri" w:hAnsi="Calibri" w:cs="Calibri"/>
          <w:sz w:val="24"/>
          <w:szCs w:val="24"/>
        </w:rPr>
      </w:pPr>
      <w:r w:rsidRPr="00E532EB">
        <w:rPr>
          <w:rFonts w:ascii="Calibri" w:hAnsi="Calibri" w:cs="Calibri"/>
          <w:b/>
          <w:i/>
          <w:sz w:val="24"/>
          <w:szCs w:val="24"/>
        </w:rPr>
        <w:t xml:space="preserve">Match: </w:t>
      </w:r>
      <w:r w:rsidRPr="00E532EB">
        <w:rPr>
          <w:rFonts w:ascii="Calibri" w:hAnsi="Calibri" w:cs="Calibri"/>
          <w:sz w:val="24"/>
          <w:szCs w:val="24"/>
        </w:rPr>
        <w:t>It contained match stats for all the primary league matches played throughout Europe between 2008/09 season and 2015/16</w:t>
      </w:r>
      <w:r w:rsidR="008518BC" w:rsidRPr="00E532EB">
        <w:rPr>
          <w:rFonts w:ascii="Calibri" w:hAnsi="Calibri" w:cs="Calibri"/>
          <w:sz w:val="24"/>
          <w:szCs w:val="24"/>
        </w:rPr>
        <w:t xml:space="preserve"> season.</w:t>
      </w:r>
    </w:p>
    <w:p w:rsidR="004B327E" w:rsidRPr="00E532EB" w:rsidRDefault="004B327E" w:rsidP="001167F8">
      <w:pPr>
        <w:pStyle w:val="NoSpacing"/>
        <w:numPr>
          <w:ilvl w:val="0"/>
          <w:numId w:val="10"/>
        </w:numPr>
        <w:jc w:val="both"/>
        <w:rPr>
          <w:rFonts w:ascii="Calibri" w:hAnsi="Calibri" w:cs="Calibri"/>
          <w:sz w:val="24"/>
          <w:szCs w:val="24"/>
        </w:rPr>
      </w:pPr>
      <w:proofErr w:type="spellStart"/>
      <w:r w:rsidRPr="00E532EB">
        <w:rPr>
          <w:rFonts w:ascii="Calibri" w:hAnsi="Calibri" w:cs="Calibri"/>
          <w:b/>
          <w:i/>
          <w:sz w:val="24"/>
          <w:szCs w:val="24"/>
        </w:rPr>
        <w:t>PlayerStats</w:t>
      </w:r>
      <w:proofErr w:type="spellEnd"/>
      <w:r w:rsidRPr="00E532EB">
        <w:rPr>
          <w:rFonts w:ascii="Calibri" w:hAnsi="Calibri" w:cs="Calibri"/>
          <w:b/>
          <w:i/>
          <w:sz w:val="24"/>
          <w:szCs w:val="24"/>
        </w:rPr>
        <w:t xml:space="preserve">: </w:t>
      </w:r>
      <w:r w:rsidRPr="00E532EB">
        <w:rPr>
          <w:rFonts w:ascii="Calibri" w:hAnsi="Calibri" w:cs="Calibri"/>
          <w:sz w:val="24"/>
          <w:szCs w:val="24"/>
        </w:rPr>
        <w:t xml:space="preserve">It contained player stats for the players who were part of European teams during the 2008/09 – 2015/16 period. </w:t>
      </w:r>
    </w:p>
    <w:p w:rsidR="00AF3255" w:rsidRPr="00E532EB" w:rsidRDefault="00AF3255" w:rsidP="00A65563">
      <w:pPr>
        <w:pStyle w:val="NoSpacing"/>
        <w:jc w:val="both"/>
        <w:rPr>
          <w:rFonts w:ascii="Calibri" w:hAnsi="Calibri" w:cs="Calibri"/>
          <w:sz w:val="24"/>
          <w:szCs w:val="24"/>
        </w:rPr>
      </w:pPr>
    </w:p>
    <w:p w:rsidR="0032006D" w:rsidRPr="00E532EB" w:rsidRDefault="0032006D" w:rsidP="001167F8">
      <w:pPr>
        <w:pStyle w:val="NoSpacing"/>
        <w:numPr>
          <w:ilvl w:val="0"/>
          <w:numId w:val="11"/>
        </w:numPr>
        <w:jc w:val="both"/>
        <w:rPr>
          <w:rFonts w:ascii="Calibri" w:hAnsi="Calibri" w:cs="Calibri"/>
          <w:sz w:val="24"/>
          <w:szCs w:val="24"/>
        </w:rPr>
      </w:pPr>
      <w:r w:rsidRPr="00E532EB">
        <w:rPr>
          <w:rFonts w:ascii="Calibri" w:hAnsi="Calibri" w:cs="Calibri"/>
          <w:sz w:val="24"/>
          <w:szCs w:val="24"/>
        </w:rPr>
        <w:t xml:space="preserve">Next, we </w:t>
      </w:r>
      <w:r w:rsidR="001167F8" w:rsidRPr="00E532EB">
        <w:rPr>
          <w:rFonts w:ascii="Calibri" w:hAnsi="Calibri" w:cs="Calibri"/>
          <w:sz w:val="24"/>
          <w:szCs w:val="24"/>
        </w:rPr>
        <w:t>constructed Points Table for each team during each season across all leagues from the match dataset using R functions and excel.</w:t>
      </w:r>
      <w:r w:rsidR="000A093F" w:rsidRPr="00E532EB">
        <w:rPr>
          <w:rFonts w:ascii="Calibri" w:hAnsi="Calibri" w:cs="Calibri"/>
          <w:sz w:val="24"/>
          <w:szCs w:val="24"/>
        </w:rPr>
        <w:t xml:space="preserve"> This later became our primary dataset</w:t>
      </w:r>
    </w:p>
    <w:p w:rsidR="001167F8" w:rsidRPr="00E532EB" w:rsidRDefault="001167F8" w:rsidP="001167F8">
      <w:pPr>
        <w:pStyle w:val="NoSpacing"/>
        <w:ind w:left="720"/>
        <w:jc w:val="both"/>
        <w:rPr>
          <w:rFonts w:ascii="Calibri" w:hAnsi="Calibri" w:cs="Calibri"/>
          <w:sz w:val="24"/>
          <w:szCs w:val="24"/>
        </w:rPr>
      </w:pPr>
    </w:p>
    <w:p w:rsidR="004567DF" w:rsidRPr="00E532EB" w:rsidRDefault="004567DF" w:rsidP="00A65563">
      <w:pPr>
        <w:pStyle w:val="NoSpacing"/>
        <w:jc w:val="both"/>
        <w:rPr>
          <w:rFonts w:ascii="Calibri" w:hAnsi="Calibri" w:cs="Calibri"/>
          <w:sz w:val="24"/>
          <w:szCs w:val="24"/>
        </w:rPr>
      </w:pPr>
      <w:r w:rsidRPr="00E532EB">
        <w:rPr>
          <w:rFonts w:ascii="Calibri" w:hAnsi="Calibri" w:cs="Calibri"/>
          <w:noProof/>
          <w:sz w:val="24"/>
          <w:szCs w:val="24"/>
          <w:lang w:val="en-IN" w:eastAsia="en-IN"/>
        </w:rPr>
        <w:drawing>
          <wp:inline distT="0" distB="0" distL="0" distR="0">
            <wp:extent cx="6400800" cy="285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839D6.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85115"/>
                    </a:xfrm>
                    <a:prstGeom prst="rect">
                      <a:avLst/>
                    </a:prstGeom>
                  </pic:spPr>
                </pic:pic>
              </a:graphicData>
            </a:graphic>
          </wp:inline>
        </w:drawing>
      </w:r>
    </w:p>
    <w:p w:rsidR="004B327E" w:rsidRPr="00E532EB" w:rsidRDefault="004B327E" w:rsidP="00A65563">
      <w:pPr>
        <w:pStyle w:val="NoSpacing"/>
        <w:jc w:val="both"/>
        <w:rPr>
          <w:rFonts w:ascii="Calibri" w:hAnsi="Calibri" w:cs="Calibri"/>
          <w:b/>
          <w:i/>
          <w:sz w:val="24"/>
          <w:szCs w:val="24"/>
        </w:rPr>
      </w:pPr>
      <w:r w:rsidRPr="00E532EB">
        <w:rPr>
          <w:rFonts w:ascii="Calibri" w:hAnsi="Calibri" w:cs="Calibri"/>
          <w:b/>
          <w:i/>
          <w:noProof/>
          <w:sz w:val="24"/>
          <w:szCs w:val="24"/>
          <w:lang w:val="en-IN" w:eastAsia="en-IN"/>
        </w:rPr>
        <w:drawing>
          <wp:inline distT="0" distB="0" distL="0" distR="0">
            <wp:extent cx="6392167" cy="127652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8E171.tmp"/>
                    <pic:cNvPicPr/>
                  </pic:nvPicPr>
                  <pic:blipFill>
                    <a:blip r:embed="rId13">
                      <a:extLst>
                        <a:ext uri="{28A0092B-C50C-407E-A947-70E740481C1C}">
                          <a14:useLocalDpi xmlns:a14="http://schemas.microsoft.com/office/drawing/2010/main" val="0"/>
                        </a:ext>
                      </a:extLst>
                    </a:blip>
                    <a:stretch>
                      <a:fillRect/>
                    </a:stretch>
                  </pic:blipFill>
                  <pic:spPr>
                    <a:xfrm>
                      <a:off x="0" y="0"/>
                      <a:ext cx="6392167" cy="1276528"/>
                    </a:xfrm>
                    <a:prstGeom prst="rect">
                      <a:avLst/>
                    </a:prstGeom>
                  </pic:spPr>
                </pic:pic>
              </a:graphicData>
            </a:graphic>
          </wp:inline>
        </w:drawing>
      </w:r>
      <w:r w:rsidRPr="00E532EB">
        <w:rPr>
          <w:rFonts w:ascii="Calibri" w:hAnsi="Calibri" w:cs="Calibri"/>
          <w:b/>
          <w:i/>
          <w:sz w:val="24"/>
          <w:szCs w:val="24"/>
        </w:rPr>
        <w:t xml:space="preserve"> </w:t>
      </w:r>
    </w:p>
    <w:p w:rsidR="004B327E" w:rsidRPr="00E532EB" w:rsidRDefault="004B327E" w:rsidP="00E73E9B">
      <w:pPr>
        <w:pStyle w:val="NoSpacing"/>
        <w:jc w:val="both"/>
        <w:rPr>
          <w:rFonts w:ascii="Calibri" w:hAnsi="Calibri" w:cs="Calibri"/>
          <w:sz w:val="24"/>
          <w:szCs w:val="24"/>
        </w:rPr>
      </w:pPr>
    </w:p>
    <w:p w:rsidR="00E73E9B" w:rsidRPr="00E532EB" w:rsidRDefault="00E73E9B" w:rsidP="00E73E9B">
      <w:pPr>
        <w:pStyle w:val="NoSpacing"/>
        <w:numPr>
          <w:ilvl w:val="0"/>
          <w:numId w:val="11"/>
        </w:numPr>
        <w:jc w:val="both"/>
        <w:rPr>
          <w:rFonts w:ascii="Calibri" w:hAnsi="Calibri" w:cs="Calibri"/>
          <w:sz w:val="24"/>
          <w:szCs w:val="24"/>
        </w:rPr>
      </w:pPr>
      <w:r w:rsidRPr="00E532EB">
        <w:rPr>
          <w:rFonts w:ascii="Calibri" w:hAnsi="Calibri" w:cs="Calibri"/>
          <w:sz w:val="24"/>
          <w:szCs w:val="24"/>
        </w:rPr>
        <w:t xml:space="preserve">Player stats had multiple stats for a player calculated at various intervals during the course of the season. To </w:t>
      </w:r>
      <w:r w:rsidR="00331574" w:rsidRPr="00E532EB">
        <w:rPr>
          <w:rFonts w:ascii="Calibri" w:hAnsi="Calibri" w:cs="Calibri"/>
          <w:sz w:val="24"/>
          <w:szCs w:val="24"/>
        </w:rPr>
        <w:t>reduce</w:t>
      </w:r>
      <w:r w:rsidRPr="00E532EB">
        <w:rPr>
          <w:rFonts w:ascii="Calibri" w:hAnsi="Calibri" w:cs="Calibri"/>
          <w:sz w:val="24"/>
          <w:szCs w:val="24"/>
        </w:rPr>
        <w:t xml:space="preserve"> ambiguity we kept only the end of season stats for a player and removed all intermediary stats calculated during the season.</w:t>
      </w:r>
    </w:p>
    <w:p w:rsidR="00E73E9B" w:rsidRPr="00E532EB" w:rsidRDefault="00E73E9B" w:rsidP="000A093F">
      <w:pPr>
        <w:pStyle w:val="NoSpacing"/>
        <w:ind w:left="720"/>
        <w:jc w:val="both"/>
        <w:rPr>
          <w:rFonts w:ascii="Calibri" w:hAnsi="Calibri" w:cs="Calibri"/>
          <w:sz w:val="24"/>
          <w:szCs w:val="24"/>
        </w:rPr>
      </w:pPr>
    </w:p>
    <w:p w:rsidR="007D5A4D" w:rsidRPr="00E532EB" w:rsidRDefault="007D5A4D" w:rsidP="007D5A4D">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lastRenderedPageBreak/>
        <w:t>Insights:</w:t>
      </w:r>
    </w:p>
    <w:p w:rsidR="007D5A4D" w:rsidRPr="00E532EB" w:rsidRDefault="007D5A4D" w:rsidP="007D5A4D">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t>INSIGHT 1</w:t>
      </w:r>
    </w:p>
    <w:p w:rsidR="007D5A4D" w:rsidRPr="00E532EB" w:rsidRDefault="00E532EB" w:rsidP="00E532EB">
      <w:pPr>
        <w:pStyle w:val="ListParagraph"/>
        <w:numPr>
          <w:ilvl w:val="0"/>
          <w:numId w:val="2"/>
        </w:numPr>
        <w:spacing w:after="0"/>
        <w:jc w:val="both"/>
        <w:rPr>
          <w:rFonts w:ascii="Calibri" w:hAnsi="Calibri" w:cs="Calibri"/>
          <w:sz w:val="24"/>
          <w:szCs w:val="24"/>
        </w:rPr>
      </w:pPr>
      <w:r w:rsidRPr="00E532EB">
        <w:rPr>
          <w:rFonts w:ascii="Calibri" w:hAnsi="Calibri" w:cs="Calibri"/>
          <w:sz w:val="24"/>
          <w:szCs w:val="24"/>
        </w:rPr>
        <w:t xml:space="preserve">To </w:t>
      </w:r>
      <w:r w:rsidR="00AB0C0D">
        <w:rPr>
          <w:rFonts w:ascii="Calibri" w:hAnsi="Calibri" w:cs="Calibri"/>
          <w:sz w:val="24"/>
          <w:szCs w:val="24"/>
        </w:rPr>
        <w:t>understand our</w:t>
      </w:r>
      <w:r w:rsidRPr="00E532EB">
        <w:rPr>
          <w:rFonts w:ascii="Calibri" w:hAnsi="Calibri" w:cs="Calibri"/>
          <w:sz w:val="24"/>
          <w:szCs w:val="24"/>
        </w:rPr>
        <w:t xml:space="preserve"> dataset better, we</w:t>
      </w:r>
      <w:r w:rsidR="007D5A4D" w:rsidRPr="00E532EB">
        <w:rPr>
          <w:rFonts w:ascii="Calibri" w:hAnsi="Calibri" w:cs="Calibri"/>
          <w:sz w:val="24"/>
          <w:szCs w:val="24"/>
        </w:rPr>
        <w:t xml:space="preserve"> decided to visualize how many teams in the top division leagues of 11 Europe countries have consistently played well.</w:t>
      </w:r>
    </w:p>
    <w:p w:rsidR="007D5A4D" w:rsidRPr="00E532EB" w:rsidRDefault="007D5A4D" w:rsidP="00E532EB">
      <w:pPr>
        <w:pStyle w:val="ListParagraph"/>
        <w:numPr>
          <w:ilvl w:val="0"/>
          <w:numId w:val="2"/>
        </w:numPr>
        <w:spacing w:after="0"/>
        <w:jc w:val="both"/>
        <w:rPr>
          <w:rFonts w:ascii="Calibri" w:hAnsi="Calibri" w:cs="Calibri"/>
          <w:sz w:val="24"/>
          <w:szCs w:val="24"/>
        </w:rPr>
      </w:pPr>
      <w:r w:rsidRPr="00E532EB">
        <w:rPr>
          <w:rFonts w:ascii="Calibri" w:hAnsi="Calibri" w:cs="Calibri"/>
          <w:sz w:val="24"/>
          <w:szCs w:val="24"/>
        </w:rPr>
        <w:t>A good parameter to decide the same was to see how many teams have finished top 4 in these different leagues over the 8 seasons from 2008-2016.</w:t>
      </w:r>
    </w:p>
    <w:p w:rsidR="007D5A4D" w:rsidRPr="00E532EB" w:rsidRDefault="007D5A4D" w:rsidP="00E532EB">
      <w:pPr>
        <w:pStyle w:val="ListParagraph"/>
        <w:numPr>
          <w:ilvl w:val="0"/>
          <w:numId w:val="2"/>
        </w:numPr>
        <w:spacing w:after="0"/>
        <w:jc w:val="both"/>
        <w:rPr>
          <w:rFonts w:ascii="Calibri" w:hAnsi="Calibri" w:cs="Calibri"/>
          <w:sz w:val="24"/>
          <w:szCs w:val="24"/>
        </w:rPr>
      </w:pPr>
      <w:r w:rsidRPr="00E532EB">
        <w:rPr>
          <w:rFonts w:ascii="Calibri" w:hAnsi="Calibri" w:cs="Calibri"/>
          <w:sz w:val="24"/>
          <w:szCs w:val="24"/>
        </w:rPr>
        <w:t>Below is the screenshot that displays the unique number of different teams that finished top 4 in these leagues.</w:t>
      </w:r>
    </w:p>
    <w:p w:rsidR="007D5A4D" w:rsidRPr="00E532EB" w:rsidRDefault="007D5A4D" w:rsidP="007D5A4D">
      <w:pPr>
        <w:rPr>
          <w:rFonts w:ascii="Calibri" w:hAnsi="Calibri" w:cs="Calibri"/>
          <w:sz w:val="24"/>
          <w:szCs w:val="24"/>
        </w:rPr>
      </w:pPr>
      <w:r w:rsidRPr="00E532EB">
        <w:rPr>
          <w:rFonts w:ascii="Calibri" w:hAnsi="Calibri" w:cs="Calibri"/>
          <w:noProof/>
          <w:sz w:val="24"/>
          <w:szCs w:val="24"/>
          <w:lang w:val="en-IN" w:eastAsia="en-IN"/>
        </w:rPr>
        <w:drawing>
          <wp:inline distT="0" distB="0" distL="0" distR="0" wp14:anchorId="78A4FCD7" wp14:editId="6C84C488">
            <wp:extent cx="5717540" cy="3301365"/>
            <wp:effectExtent l="0" t="0" r="0" b="635"/>
            <wp:docPr id="1" name="Picture 1" descr="../Desktop/Screen%20Shot%202016-10-17%20at%204.10.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7%20at%204.10.0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40" cy="3301365"/>
                    </a:xfrm>
                    <a:prstGeom prst="rect">
                      <a:avLst/>
                    </a:prstGeom>
                    <a:noFill/>
                    <a:ln>
                      <a:noFill/>
                    </a:ln>
                  </pic:spPr>
                </pic:pic>
              </a:graphicData>
            </a:graphic>
          </wp:inline>
        </w:drawing>
      </w:r>
    </w:p>
    <w:p w:rsidR="007D5A4D" w:rsidRPr="00E532EB" w:rsidRDefault="007D5A4D" w:rsidP="007D5A4D">
      <w:pPr>
        <w:rPr>
          <w:rFonts w:ascii="Calibri" w:hAnsi="Calibri" w:cs="Calibri"/>
          <w:sz w:val="24"/>
          <w:szCs w:val="24"/>
        </w:rPr>
      </w:pPr>
    </w:p>
    <w:p w:rsidR="007D5A4D" w:rsidRPr="00E532EB" w:rsidRDefault="007D5A4D" w:rsidP="00E532EB">
      <w:pPr>
        <w:pStyle w:val="ListParagraph"/>
        <w:numPr>
          <w:ilvl w:val="0"/>
          <w:numId w:val="3"/>
        </w:numPr>
        <w:spacing w:after="0"/>
        <w:jc w:val="both"/>
        <w:rPr>
          <w:rFonts w:ascii="Calibri" w:hAnsi="Calibri" w:cs="Calibri"/>
          <w:sz w:val="24"/>
          <w:szCs w:val="24"/>
        </w:rPr>
      </w:pPr>
      <w:r w:rsidRPr="00E532EB">
        <w:rPr>
          <w:rFonts w:ascii="Calibri" w:hAnsi="Calibri" w:cs="Calibri"/>
          <w:sz w:val="24"/>
          <w:szCs w:val="24"/>
        </w:rPr>
        <w:t>We found that the English Premier league had the least amount of unique teams that had finished in the top 4.</w:t>
      </w:r>
    </w:p>
    <w:p w:rsidR="007D5A4D" w:rsidRPr="00E532EB" w:rsidRDefault="007D5A4D" w:rsidP="00E532EB">
      <w:pPr>
        <w:pStyle w:val="ListParagraph"/>
        <w:numPr>
          <w:ilvl w:val="0"/>
          <w:numId w:val="3"/>
        </w:numPr>
        <w:spacing w:after="0"/>
        <w:jc w:val="both"/>
        <w:rPr>
          <w:rFonts w:ascii="Calibri" w:hAnsi="Calibri" w:cs="Calibri"/>
          <w:sz w:val="24"/>
          <w:szCs w:val="24"/>
        </w:rPr>
      </w:pPr>
      <w:r w:rsidRPr="00E532EB">
        <w:rPr>
          <w:rFonts w:ascii="Calibri" w:hAnsi="Calibri" w:cs="Calibri"/>
          <w:sz w:val="24"/>
          <w:szCs w:val="24"/>
        </w:rPr>
        <w:t>This meant that the EPL had the most consistent and dominating teams which managed to come in the top 4 season after season.</w:t>
      </w:r>
    </w:p>
    <w:p w:rsidR="007D5A4D" w:rsidRPr="00E532EB" w:rsidRDefault="007D5A4D" w:rsidP="00E532EB">
      <w:pPr>
        <w:pStyle w:val="ListParagraph"/>
        <w:numPr>
          <w:ilvl w:val="0"/>
          <w:numId w:val="3"/>
        </w:numPr>
        <w:spacing w:after="0"/>
        <w:jc w:val="both"/>
        <w:rPr>
          <w:rFonts w:ascii="Calibri" w:hAnsi="Calibri" w:cs="Calibri"/>
          <w:sz w:val="24"/>
          <w:szCs w:val="24"/>
        </w:rPr>
      </w:pPr>
      <w:r w:rsidRPr="00E532EB">
        <w:rPr>
          <w:rFonts w:ascii="Calibri" w:hAnsi="Calibri" w:cs="Calibri"/>
          <w:sz w:val="24"/>
          <w:szCs w:val="24"/>
        </w:rPr>
        <w:t>This does not necessarily mean that the teams have finished in the same positions every season. There has been a shuffle in how the teams have finished in the top 4.</w:t>
      </w:r>
    </w:p>
    <w:p w:rsidR="007D5A4D" w:rsidRPr="00E532EB" w:rsidRDefault="007D5A4D" w:rsidP="007D5A4D">
      <w:pPr>
        <w:pStyle w:val="ListParagraph"/>
        <w:numPr>
          <w:ilvl w:val="0"/>
          <w:numId w:val="3"/>
        </w:numPr>
        <w:spacing w:after="0"/>
        <w:rPr>
          <w:rFonts w:ascii="Calibri" w:hAnsi="Calibri" w:cs="Calibri"/>
          <w:sz w:val="24"/>
          <w:szCs w:val="24"/>
        </w:rPr>
      </w:pPr>
      <w:r w:rsidRPr="00E532EB">
        <w:rPr>
          <w:rFonts w:ascii="Calibri" w:hAnsi="Calibri" w:cs="Calibri"/>
          <w:sz w:val="24"/>
          <w:szCs w:val="24"/>
        </w:rPr>
        <w:t>It does however display that the same teams have been dominating throughout seasons.</w:t>
      </w: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lastRenderedPageBreak/>
        <w:t>INSIGHT 2</w:t>
      </w:r>
    </w:p>
    <w:p w:rsidR="007D5A4D" w:rsidRPr="00E532EB" w:rsidRDefault="007D5A4D" w:rsidP="00E532EB">
      <w:pPr>
        <w:pStyle w:val="ListParagraph"/>
        <w:numPr>
          <w:ilvl w:val="0"/>
          <w:numId w:val="4"/>
        </w:numPr>
        <w:spacing w:after="0"/>
        <w:jc w:val="both"/>
        <w:rPr>
          <w:rFonts w:ascii="Calibri" w:hAnsi="Calibri" w:cs="Calibri"/>
          <w:sz w:val="24"/>
          <w:szCs w:val="24"/>
        </w:rPr>
      </w:pPr>
      <w:r w:rsidRPr="00E532EB">
        <w:rPr>
          <w:rFonts w:ascii="Calibri" w:hAnsi="Calibri" w:cs="Calibri"/>
          <w:sz w:val="24"/>
          <w:szCs w:val="24"/>
        </w:rPr>
        <w:t>Based on insight 1, we decided to focus on EPL since it had the most dominating teams within the league.</w:t>
      </w:r>
    </w:p>
    <w:p w:rsidR="007D5A4D" w:rsidRPr="00E532EB" w:rsidRDefault="007D5A4D" w:rsidP="00E532EB">
      <w:pPr>
        <w:pStyle w:val="ListParagraph"/>
        <w:numPr>
          <w:ilvl w:val="0"/>
          <w:numId w:val="4"/>
        </w:numPr>
        <w:spacing w:after="0"/>
        <w:jc w:val="both"/>
        <w:rPr>
          <w:rFonts w:ascii="Calibri" w:hAnsi="Calibri" w:cs="Calibri"/>
          <w:sz w:val="24"/>
          <w:szCs w:val="24"/>
        </w:rPr>
      </w:pPr>
      <w:r w:rsidRPr="00E532EB">
        <w:rPr>
          <w:rFonts w:ascii="Calibri" w:hAnsi="Calibri" w:cs="Calibri"/>
          <w:sz w:val="24"/>
          <w:szCs w:val="24"/>
        </w:rPr>
        <w:t>Next we decided to visualize the teams that have won the league at least once and their positions during the other seasons.</w:t>
      </w:r>
    </w:p>
    <w:p w:rsidR="007D5A4D" w:rsidRPr="00E532EB" w:rsidRDefault="007D5A4D" w:rsidP="00E532EB">
      <w:pPr>
        <w:pStyle w:val="ListParagraph"/>
        <w:numPr>
          <w:ilvl w:val="0"/>
          <w:numId w:val="4"/>
        </w:numPr>
        <w:spacing w:after="0"/>
        <w:jc w:val="both"/>
        <w:rPr>
          <w:rFonts w:ascii="Calibri" w:hAnsi="Calibri" w:cs="Calibri"/>
          <w:sz w:val="24"/>
          <w:szCs w:val="24"/>
        </w:rPr>
      </w:pPr>
      <w:r w:rsidRPr="00E532EB">
        <w:rPr>
          <w:rFonts w:ascii="Calibri" w:hAnsi="Calibri" w:cs="Calibri"/>
          <w:sz w:val="24"/>
          <w:szCs w:val="24"/>
        </w:rPr>
        <w:t xml:space="preserve">Below </w:t>
      </w:r>
      <w:r w:rsidR="0035666F">
        <w:rPr>
          <w:rFonts w:ascii="Calibri" w:hAnsi="Calibri" w:cs="Calibri"/>
          <w:sz w:val="24"/>
          <w:szCs w:val="24"/>
        </w:rPr>
        <w:t>is</w:t>
      </w:r>
      <w:r w:rsidRPr="00E532EB">
        <w:rPr>
          <w:rFonts w:ascii="Calibri" w:hAnsi="Calibri" w:cs="Calibri"/>
          <w:sz w:val="24"/>
          <w:szCs w:val="24"/>
        </w:rPr>
        <w:t xml:space="preserve"> the screenshot of a line chart that displays the 4 teams that have won the league in the past 8 seasons and their performance in the other seasons.</w:t>
      </w:r>
      <w:bookmarkStart w:id="0" w:name="_GoBack"/>
      <w:bookmarkEnd w:id="0"/>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r w:rsidRPr="00E532EB">
        <w:rPr>
          <w:rFonts w:ascii="Calibri" w:hAnsi="Calibri" w:cs="Calibri"/>
          <w:noProof/>
          <w:sz w:val="24"/>
          <w:szCs w:val="24"/>
          <w:lang w:val="en-IN" w:eastAsia="en-IN"/>
        </w:rPr>
        <w:drawing>
          <wp:inline distT="0" distB="0" distL="0" distR="0" wp14:anchorId="3C747C22" wp14:editId="5BCAFF63">
            <wp:extent cx="5717540" cy="3291840"/>
            <wp:effectExtent l="0" t="0" r="0" b="10160"/>
            <wp:docPr id="2" name="Picture 2" descr="../Desktop/Screen%20Shot%202016-10-17%20at%204.35.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17%20at%204.35.24%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7540" cy="3291840"/>
                    </a:xfrm>
                    <a:prstGeom prst="rect">
                      <a:avLst/>
                    </a:prstGeom>
                    <a:noFill/>
                    <a:ln>
                      <a:noFill/>
                    </a:ln>
                  </pic:spPr>
                </pic:pic>
              </a:graphicData>
            </a:graphic>
          </wp:inline>
        </w:drawing>
      </w:r>
    </w:p>
    <w:p w:rsidR="007D5A4D" w:rsidRPr="00E532EB" w:rsidRDefault="007D5A4D" w:rsidP="007D5A4D">
      <w:pPr>
        <w:rPr>
          <w:rFonts w:ascii="Calibri" w:hAnsi="Calibri" w:cs="Calibri"/>
          <w:sz w:val="24"/>
          <w:szCs w:val="24"/>
        </w:rPr>
      </w:pPr>
    </w:p>
    <w:p w:rsidR="007D5A4D" w:rsidRPr="00E532EB" w:rsidRDefault="007D5A4D" w:rsidP="007D5A4D">
      <w:pPr>
        <w:pStyle w:val="ListParagraph"/>
        <w:numPr>
          <w:ilvl w:val="0"/>
          <w:numId w:val="6"/>
        </w:numPr>
        <w:spacing w:after="0"/>
        <w:rPr>
          <w:rFonts w:ascii="Calibri" w:hAnsi="Calibri" w:cs="Calibri"/>
          <w:sz w:val="24"/>
          <w:szCs w:val="24"/>
        </w:rPr>
      </w:pPr>
      <w:r w:rsidRPr="00E532EB">
        <w:rPr>
          <w:rFonts w:ascii="Calibri" w:hAnsi="Calibri" w:cs="Calibri"/>
          <w:sz w:val="24"/>
          <w:szCs w:val="24"/>
        </w:rPr>
        <w:t xml:space="preserve">Leicester City is an outlier in this situation, since it came into the top division only in 2014 and won the league the next season.  </w:t>
      </w:r>
    </w:p>
    <w:p w:rsidR="007D5A4D" w:rsidRPr="00E532EB" w:rsidRDefault="007D5A4D" w:rsidP="007D5A4D">
      <w:pPr>
        <w:pStyle w:val="ListParagraph"/>
        <w:numPr>
          <w:ilvl w:val="0"/>
          <w:numId w:val="5"/>
        </w:numPr>
        <w:spacing w:after="0"/>
        <w:rPr>
          <w:rFonts w:ascii="Calibri" w:hAnsi="Calibri" w:cs="Calibri"/>
          <w:sz w:val="24"/>
          <w:szCs w:val="24"/>
        </w:rPr>
      </w:pPr>
      <w:r w:rsidRPr="00E532EB">
        <w:rPr>
          <w:rFonts w:ascii="Calibri" w:hAnsi="Calibri" w:cs="Calibri"/>
          <w:sz w:val="24"/>
          <w:szCs w:val="24"/>
        </w:rPr>
        <w:t>It is quite evident that Manchester United had been very consistent from 2008-2013, but then had a considerable drop and have not been able to finish in the top 3 since and got into the top 4 just once.</w:t>
      </w:r>
    </w:p>
    <w:p w:rsidR="007D5A4D" w:rsidRPr="00E532EB" w:rsidRDefault="007D5A4D" w:rsidP="007D5A4D">
      <w:pPr>
        <w:pStyle w:val="ListParagraph"/>
        <w:numPr>
          <w:ilvl w:val="0"/>
          <w:numId w:val="5"/>
        </w:numPr>
        <w:spacing w:after="0"/>
        <w:rPr>
          <w:rFonts w:ascii="Calibri" w:hAnsi="Calibri" w:cs="Calibri"/>
          <w:sz w:val="24"/>
          <w:szCs w:val="24"/>
        </w:rPr>
      </w:pPr>
      <w:r w:rsidRPr="00E532EB">
        <w:rPr>
          <w:rFonts w:ascii="Calibri" w:hAnsi="Calibri" w:cs="Calibri"/>
          <w:sz w:val="24"/>
          <w:szCs w:val="24"/>
        </w:rPr>
        <w:t>To figure out why there was this drop in performance for Manchester United, we have decided to further dive into the reasons for this drop and give suggestions of how they can improve.</w:t>
      </w: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rPr>
          <w:rFonts w:ascii="Calibri" w:hAnsi="Calibri" w:cs="Calibri"/>
          <w:sz w:val="24"/>
          <w:szCs w:val="24"/>
        </w:rPr>
      </w:pPr>
    </w:p>
    <w:p w:rsidR="007D5A4D" w:rsidRPr="00E532EB" w:rsidRDefault="007D5A4D" w:rsidP="007D5A4D">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t>INSIGHT 3</w:t>
      </w:r>
      <w:r w:rsidR="00E532EB">
        <w:rPr>
          <w:rFonts w:ascii="Calibri" w:hAnsi="Calibri" w:cs="Calibri"/>
          <w:b/>
          <w:color w:val="000000" w:themeColor="text1"/>
          <w:sz w:val="24"/>
          <w:szCs w:val="24"/>
        </w:rPr>
        <w:t>.a</w:t>
      </w:r>
    </w:p>
    <w:p w:rsidR="007D5A4D" w:rsidRPr="00E532EB" w:rsidRDefault="007D5A4D" w:rsidP="007D5A4D">
      <w:pPr>
        <w:pStyle w:val="ListParagraph"/>
        <w:numPr>
          <w:ilvl w:val="0"/>
          <w:numId w:val="7"/>
        </w:numPr>
        <w:spacing w:after="0"/>
        <w:rPr>
          <w:rFonts w:ascii="Calibri" w:hAnsi="Calibri" w:cs="Calibri"/>
          <w:sz w:val="24"/>
          <w:szCs w:val="24"/>
        </w:rPr>
      </w:pPr>
      <w:r w:rsidRPr="00E532EB">
        <w:rPr>
          <w:rFonts w:ascii="Calibri" w:hAnsi="Calibri" w:cs="Calibri"/>
          <w:sz w:val="24"/>
          <w:szCs w:val="24"/>
        </w:rPr>
        <w:t>We decided to visualize how Manchester United had performed as compared to the champions of the seasons in which Manchester United had not performed well.</w:t>
      </w:r>
    </w:p>
    <w:p w:rsidR="007D5A4D" w:rsidRPr="00E532EB" w:rsidRDefault="007D5A4D" w:rsidP="007D5A4D">
      <w:pPr>
        <w:pStyle w:val="ListParagraph"/>
        <w:numPr>
          <w:ilvl w:val="0"/>
          <w:numId w:val="7"/>
        </w:numPr>
        <w:spacing w:after="0"/>
        <w:rPr>
          <w:rFonts w:ascii="Calibri" w:hAnsi="Calibri" w:cs="Calibri"/>
          <w:sz w:val="24"/>
          <w:szCs w:val="24"/>
        </w:rPr>
      </w:pPr>
      <w:r w:rsidRPr="00E532EB">
        <w:rPr>
          <w:rFonts w:ascii="Calibri" w:hAnsi="Calibri" w:cs="Calibri"/>
          <w:sz w:val="24"/>
          <w:szCs w:val="24"/>
        </w:rPr>
        <w:t xml:space="preserve">We compared the Goals scored and conceded by Manchester United with the goals scored and conceded by the champions of that season. </w:t>
      </w:r>
    </w:p>
    <w:p w:rsidR="007D5A4D" w:rsidRPr="00E532EB" w:rsidRDefault="007D5A4D" w:rsidP="007D5A4D">
      <w:pPr>
        <w:rPr>
          <w:rFonts w:ascii="Calibri" w:hAnsi="Calibri" w:cs="Calibri"/>
          <w:sz w:val="24"/>
          <w:szCs w:val="24"/>
        </w:rPr>
      </w:pPr>
      <w:r w:rsidRPr="00E532EB">
        <w:rPr>
          <w:rFonts w:ascii="Calibri" w:hAnsi="Calibri" w:cs="Calibri"/>
          <w:noProof/>
          <w:sz w:val="24"/>
          <w:szCs w:val="24"/>
          <w:lang w:val="en-IN" w:eastAsia="en-IN"/>
        </w:rPr>
        <w:drawing>
          <wp:inline distT="0" distB="0" distL="0" distR="0" wp14:anchorId="15B46D68" wp14:editId="45D5EC99">
            <wp:extent cx="5718810" cy="3193415"/>
            <wp:effectExtent l="0" t="0" r="0" b="6985"/>
            <wp:docPr id="8" name="Picture 8" descr="../Desktop/Screen%20Shot%202016-10-17%20at%205.32.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17%20at%205.32.1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810" cy="3193415"/>
                    </a:xfrm>
                    <a:prstGeom prst="rect">
                      <a:avLst/>
                    </a:prstGeom>
                    <a:noFill/>
                    <a:ln>
                      <a:noFill/>
                    </a:ln>
                  </pic:spPr>
                </pic:pic>
              </a:graphicData>
            </a:graphic>
          </wp:inline>
        </w:drawing>
      </w:r>
    </w:p>
    <w:p w:rsidR="007D5A4D" w:rsidRPr="00E532EB" w:rsidRDefault="007D5A4D" w:rsidP="007D5A4D">
      <w:pPr>
        <w:rPr>
          <w:rFonts w:ascii="Calibri" w:hAnsi="Calibri" w:cs="Calibri"/>
          <w:sz w:val="24"/>
          <w:szCs w:val="24"/>
        </w:rPr>
      </w:pPr>
    </w:p>
    <w:p w:rsidR="007D5A4D" w:rsidRPr="00E532EB" w:rsidRDefault="007D5A4D" w:rsidP="00E532EB">
      <w:pPr>
        <w:pStyle w:val="ListParagraph"/>
        <w:numPr>
          <w:ilvl w:val="0"/>
          <w:numId w:val="8"/>
        </w:numPr>
        <w:spacing w:after="0"/>
        <w:jc w:val="both"/>
        <w:rPr>
          <w:rFonts w:ascii="Calibri" w:hAnsi="Calibri" w:cs="Calibri"/>
          <w:sz w:val="24"/>
          <w:szCs w:val="24"/>
        </w:rPr>
      </w:pPr>
      <w:r w:rsidRPr="00E532EB">
        <w:rPr>
          <w:rFonts w:ascii="Calibri" w:hAnsi="Calibri" w:cs="Calibri"/>
          <w:sz w:val="24"/>
          <w:szCs w:val="24"/>
        </w:rPr>
        <w:t>It is clear from the visualization that Manchester United conceded almost as many goals as the ch</w:t>
      </w:r>
      <w:r w:rsidR="00E532EB">
        <w:rPr>
          <w:rFonts w:ascii="Calibri" w:hAnsi="Calibri" w:cs="Calibri"/>
          <w:sz w:val="24"/>
          <w:szCs w:val="24"/>
        </w:rPr>
        <w:t>ampions, which suggests Manchester United were solid defensively</w:t>
      </w:r>
      <w:r w:rsidRPr="00E532EB">
        <w:rPr>
          <w:rFonts w:ascii="Calibri" w:hAnsi="Calibri" w:cs="Calibri"/>
          <w:sz w:val="24"/>
          <w:szCs w:val="24"/>
        </w:rPr>
        <w:t>.</w:t>
      </w:r>
    </w:p>
    <w:p w:rsidR="007D5A4D" w:rsidRPr="00E532EB" w:rsidRDefault="007D5A4D" w:rsidP="00E532EB">
      <w:pPr>
        <w:pStyle w:val="ListParagraph"/>
        <w:numPr>
          <w:ilvl w:val="0"/>
          <w:numId w:val="8"/>
        </w:numPr>
        <w:spacing w:after="0"/>
        <w:jc w:val="both"/>
        <w:rPr>
          <w:rFonts w:ascii="Calibri" w:hAnsi="Calibri" w:cs="Calibri"/>
          <w:sz w:val="24"/>
          <w:szCs w:val="24"/>
        </w:rPr>
      </w:pPr>
      <w:r w:rsidRPr="00E532EB">
        <w:rPr>
          <w:rFonts w:ascii="Calibri" w:hAnsi="Calibri" w:cs="Calibri"/>
          <w:sz w:val="24"/>
          <w:szCs w:val="24"/>
        </w:rPr>
        <w:t>However, they were not scoring enough goals since the champions scored many more goals than them in a</w:t>
      </w:r>
      <w:r w:rsidRPr="00E532EB">
        <w:rPr>
          <w:rFonts w:ascii="Calibri" w:hAnsi="Calibri" w:cs="Calibri"/>
          <w:sz w:val="24"/>
          <w:szCs w:val="24"/>
        </w:rPr>
        <w:t>l</w:t>
      </w:r>
      <w:r w:rsidRPr="00E532EB">
        <w:rPr>
          <w:rFonts w:ascii="Calibri" w:hAnsi="Calibri" w:cs="Calibri"/>
          <w:sz w:val="24"/>
          <w:szCs w:val="24"/>
        </w:rPr>
        <w:t>l of these seasons.</w:t>
      </w:r>
    </w:p>
    <w:p w:rsidR="007D5A4D" w:rsidRPr="00E532EB" w:rsidRDefault="007D5A4D" w:rsidP="00E532EB">
      <w:pPr>
        <w:pStyle w:val="ListParagraph"/>
        <w:numPr>
          <w:ilvl w:val="0"/>
          <w:numId w:val="8"/>
        </w:numPr>
        <w:spacing w:after="0"/>
        <w:jc w:val="both"/>
        <w:rPr>
          <w:rFonts w:ascii="Calibri" w:hAnsi="Calibri" w:cs="Calibri"/>
          <w:sz w:val="24"/>
          <w:szCs w:val="24"/>
        </w:rPr>
      </w:pPr>
      <w:r w:rsidRPr="00E532EB">
        <w:rPr>
          <w:rFonts w:ascii="Calibri" w:hAnsi="Calibri" w:cs="Calibri"/>
          <w:sz w:val="24"/>
          <w:szCs w:val="24"/>
        </w:rPr>
        <w:t>Therefore, Manchester United has been in dire need of attacking options according to the above visualization.</w:t>
      </w:r>
    </w:p>
    <w:p w:rsidR="00AF3255" w:rsidRDefault="00AF3255"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A65563">
      <w:pPr>
        <w:pStyle w:val="NoSpacing"/>
        <w:jc w:val="both"/>
        <w:rPr>
          <w:rFonts w:ascii="Calibri" w:hAnsi="Calibri" w:cs="Calibri"/>
          <w:sz w:val="24"/>
          <w:szCs w:val="24"/>
        </w:rPr>
      </w:pPr>
    </w:p>
    <w:p w:rsidR="00E532EB" w:rsidRDefault="00E532EB" w:rsidP="00E532EB">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lastRenderedPageBreak/>
        <w:t>INSIGHT 3</w:t>
      </w:r>
      <w:r>
        <w:rPr>
          <w:rFonts w:ascii="Calibri" w:hAnsi="Calibri" w:cs="Calibri"/>
          <w:b/>
          <w:color w:val="000000" w:themeColor="text1"/>
          <w:sz w:val="24"/>
          <w:szCs w:val="24"/>
        </w:rPr>
        <w:t>.b</w:t>
      </w:r>
    </w:p>
    <w:p w:rsidR="00E532EB" w:rsidRPr="00802814" w:rsidRDefault="003B0F51" w:rsidP="003B0F51">
      <w:pPr>
        <w:pStyle w:val="ListParagraph"/>
        <w:numPr>
          <w:ilvl w:val="0"/>
          <w:numId w:val="11"/>
        </w:numPr>
        <w:jc w:val="both"/>
      </w:pPr>
      <w:r>
        <w:rPr>
          <w:rFonts w:ascii="Calibri" w:hAnsi="Calibri" w:cs="Calibri"/>
          <w:sz w:val="24"/>
          <w:szCs w:val="24"/>
        </w:rPr>
        <w:t xml:space="preserve">Once we identified our major areas of improvement we decided </w:t>
      </w:r>
      <w:r w:rsidR="00802814">
        <w:rPr>
          <w:rFonts w:ascii="Calibri" w:hAnsi="Calibri" w:cs="Calibri"/>
          <w:sz w:val="24"/>
          <w:szCs w:val="24"/>
        </w:rPr>
        <w:t>to compare the stats of Manchester United players between seasons to ensure the validity of above insight.</w:t>
      </w:r>
    </w:p>
    <w:p w:rsidR="00802814" w:rsidRDefault="00802814" w:rsidP="003B0F51">
      <w:pPr>
        <w:pStyle w:val="ListParagraph"/>
        <w:numPr>
          <w:ilvl w:val="0"/>
          <w:numId w:val="11"/>
        </w:numPr>
        <w:jc w:val="both"/>
        <w:rPr>
          <w:rFonts w:ascii="Calibri" w:hAnsi="Calibri" w:cs="Calibri"/>
          <w:sz w:val="24"/>
        </w:rPr>
      </w:pPr>
      <w:r w:rsidRPr="00802814">
        <w:rPr>
          <w:rFonts w:ascii="Calibri" w:hAnsi="Calibri" w:cs="Calibri"/>
          <w:sz w:val="24"/>
        </w:rPr>
        <w:t xml:space="preserve">We created tree maps of Manchester United players </w:t>
      </w:r>
      <w:r>
        <w:rPr>
          <w:rFonts w:ascii="Calibri" w:hAnsi="Calibri" w:cs="Calibri"/>
          <w:sz w:val="24"/>
        </w:rPr>
        <w:t>based on respective overall rating and their future potential.</w:t>
      </w:r>
    </w:p>
    <w:p w:rsidR="00802814" w:rsidRDefault="00802814" w:rsidP="003B0F51">
      <w:pPr>
        <w:pStyle w:val="ListParagraph"/>
        <w:numPr>
          <w:ilvl w:val="0"/>
          <w:numId w:val="11"/>
        </w:numPr>
        <w:jc w:val="both"/>
        <w:rPr>
          <w:rFonts w:ascii="Calibri" w:hAnsi="Calibri" w:cs="Calibri"/>
          <w:sz w:val="24"/>
        </w:rPr>
      </w:pPr>
      <w:r>
        <w:rPr>
          <w:rFonts w:ascii="Calibri" w:hAnsi="Calibri" w:cs="Calibri"/>
          <w:sz w:val="24"/>
        </w:rPr>
        <w:t xml:space="preserve">From the below tree map we can recognize the lack of reliable attacking players among the team’s top performers. Also from the map we can be sure that the team’s </w:t>
      </w:r>
      <w:r w:rsidR="007D5924">
        <w:rPr>
          <w:rFonts w:ascii="Calibri" w:hAnsi="Calibri" w:cs="Calibri"/>
          <w:sz w:val="24"/>
        </w:rPr>
        <w:t>defensive options are in better shape compared to rest of the team.</w:t>
      </w:r>
    </w:p>
    <w:p w:rsidR="00E51F20" w:rsidRDefault="00E51F20" w:rsidP="00E51F20">
      <w:pPr>
        <w:pStyle w:val="Heading1"/>
        <w:rPr>
          <w:rFonts w:ascii="Calibri" w:hAnsi="Calibri" w:cs="Calibri"/>
          <w:b/>
          <w:color w:val="000000" w:themeColor="text1"/>
          <w:sz w:val="24"/>
          <w:szCs w:val="24"/>
        </w:rPr>
      </w:pPr>
      <w:r w:rsidRPr="00E532EB">
        <w:rPr>
          <w:rFonts w:ascii="Calibri" w:hAnsi="Calibri" w:cs="Calibri"/>
          <w:b/>
          <w:color w:val="000000" w:themeColor="text1"/>
          <w:sz w:val="24"/>
          <w:szCs w:val="24"/>
        </w:rPr>
        <w:t>INSIGHT 3</w:t>
      </w:r>
      <w:r>
        <w:rPr>
          <w:rFonts w:ascii="Calibri" w:hAnsi="Calibri" w:cs="Calibri"/>
          <w:b/>
          <w:color w:val="000000" w:themeColor="text1"/>
          <w:sz w:val="24"/>
          <w:szCs w:val="24"/>
        </w:rPr>
        <w:t>.c</w:t>
      </w:r>
    </w:p>
    <w:p w:rsidR="00E51F20" w:rsidRDefault="00F42195" w:rsidP="00D05C29">
      <w:pPr>
        <w:pStyle w:val="ListParagraph"/>
        <w:numPr>
          <w:ilvl w:val="0"/>
          <w:numId w:val="12"/>
        </w:numPr>
        <w:jc w:val="both"/>
        <w:rPr>
          <w:rFonts w:ascii="Calibri" w:hAnsi="Calibri" w:cs="Calibri"/>
          <w:sz w:val="24"/>
        </w:rPr>
      </w:pPr>
      <w:r>
        <w:rPr>
          <w:rFonts w:ascii="Calibri" w:hAnsi="Calibri" w:cs="Calibri"/>
          <w:sz w:val="24"/>
        </w:rPr>
        <w:t>Following that we c</w:t>
      </w:r>
      <w:r w:rsidRPr="00F42195">
        <w:rPr>
          <w:rFonts w:ascii="Calibri" w:hAnsi="Calibri" w:cs="Calibri"/>
          <w:sz w:val="24"/>
        </w:rPr>
        <w:t>reate</w:t>
      </w:r>
      <w:r>
        <w:rPr>
          <w:rFonts w:ascii="Calibri" w:hAnsi="Calibri" w:cs="Calibri"/>
          <w:sz w:val="24"/>
        </w:rPr>
        <w:t>d</w:t>
      </w:r>
      <w:r w:rsidRPr="00F42195">
        <w:rPr>
          <w:rFonts w:ascii="Calibri" w:hAnsi="Calibri" w:cs="Calibri"/>
          <w:sz w:val="24"/>
        </w:rPr>
        <w:t xml:space="preserve"> a mean of player’s attacking, midfiel</w:t>
      </w:r>
      <w:r>
        <w:rPr>
          <w:rFonts w:ascii="Calibri" w:hAnsi="Calibri" w:cs="Calibri"/>
          <w:sz w:val="24"/>
        </w:rPr>
        <w:t>d and defensive skills using calculated fields.</w:t>
      </w:r>
    </w:p>
    <w:p w:rsidR="00F42195" w:rsidRDefault="00F42195" w:rsidP="00D05C29">
      <w:pPr>
        <w:pStyle w:val="ListParagraph"/>
        <w:numPr>
          <w:ilvl w:val="0"/>
          <w:numId w:val="12"/>
        </w:numPr>
        <w:jc w:val="both"/>
        <w:rPr>
          <w:rFonts w:ascii="Calibri" w:hAnsi="Calibri" w:cs="Calibri"/>
          <w:sz w:val="24"/>
        </w:rPr>
      </w:pPr>
      <w:r>
        <w:rPr>
          <w:rFonts w:ascii="Calibri" w:hAnsi="Calibri" w:cs="Calibri"/>
          <w:sz w:val="24"/>
        </w:rPr>
        <w:t>Next we plotted these fields from team’s best season against current season.</w:t>
      </w:r>
    </w:p>
    <w:p w:rsidR="00D05C29" w:rsidRDefault="00F42195" w:rsidP="00D05C29">
      <w:pPr>
        <w:pStyle w:val="ListParagraph"/>
        <w:numPr>
          <w:ilvl w:val="0"/>
          <w:numId w:val="12"/>
        </w:numPr>
        <w:jc w:val="both"/>
        <w:rPr>
          <w:rFonts w:ascii="Calibri" w:hAnsi="Calibri" w:cs="Calibri"/>
          <w:sz w:val="24"/>
        </w:rPr>
      </w:pPr>
      <w:r>
        <w:rPr>
          <w:rFonts w:ascii="Calibri" w:hAnsi="Calibri" w:cs="Calibri"/>
          <w:sz w:val="24"/>
        </w:rPr>
        <w:t xml:space="preserve">Based on the graph we </w:t>
      </w:r>
      <w:r w:rsidR="00D05C29">
        <w:rPr>
          <w:rFonts w:ascii="Calibri" w:hAnsi="Calibri" w:cs="Calibri"/>
          <w:sz w:val="24"/>
        </w:rPr>
        <w:t>can see improvement team’s overall defense performance (also supported goals conceded from insight 3.a). However the both attacking and midfields are in need of upgrade to restore the Manchester United back to top of the table.</w:t>
      </w:r>
    </w:p>
    <w:p w:rsidR="00D05C29" w:rsidRDefault="00D05C29" w:rsidP="00D05C29">
      <w:pPr>
        <w:pStyle w:val="ListParagraph"/>
        <w:numPr>
          <w:ilvl w:val="0"/>
          <w:numId w:val="12"/>
        </w:numPr>
        <w:jc w:val="both"/>
        <w:rPr>
          <w:rFonts w:ascii="Calibri" w:hAnsi="Calibri" w:cs="Calibri"/>
          <w:sz w:val="24"/>
        </w:rPr>
      </w:pPr>
      <w:r>
        <w:rPr>
          <w:rFonts w:ascii="Calibri" w:hAnsi="Calibri" w:cs="Calibri"/>
          <w:sz w:val="24"/>
        </w:rPr>
        <w:t>Calculated fields used:</w:t>
      </w:r>
    </w:p>
    <w:p w:rsidR="00D05C29" w:rsidRDefault="00D05C29" w:rsidP="00D05C29">
      <w:pPr>
        <w:pStyle w:val="ListParagraph"/>
        <w:numPr>
          <w:ilvl w:val="1"/>
          <w:numId w:val="12"/>
        </w:numPr>
        <w:rPr>
          <w:rFonts w:ascii="Calibri" w:hAnsi="Calibri" w:cs="Calibri"/>
          <w:sz w:val="24"/>
        </w:rPr>
      </w:pPr>
      <w:r>
        <w:rPr>
          <w:rFonts w:ascii="Calibri" w:hAnsi="Calibri" w:cs="Calibri"/>
          <w:sz w:val="24"/>
        </w:rPr>
        <w:t xml:space="preserve">Striker Skills = (Acceleration+ Ball </w:t>
      </w:r>
      <w:r w:rsidRPr="00D05C29">
        <w:rPr>
          <w:rFonts w:ascii="Calibri" w:hAnsi="Calibri" w:cs="Calibri"/>
          <w:sz w:val="24"/>
        </w:rPr>
        <w:t>Control+</w:t>
      </w:r>
      <w:r>
        <w:rPr>
          <w:rFonts w:ascii="Calibri" w:hAnsi="Calibri" w:cs="Calibri"/>
          <w:sz w:val="24"/>
        </w:rPr>
        <w:t xml:space="preserve"> </w:t>
      </w:r>
      <w:r w:rsidRPr="00D05C29">
        <w:rPr>
          <w:rFonts w:ascii="Calibri" w:hAnsi="Calibri" w:cs="Calibri"/>
          <w:sz w:val="24"/>
        </w:rPr>
        <w:t>Crossing+</w:t>
      </w:r>
      <w:r>
        <w:rPr>
          <w:rFonts w:ascii="Calibri" w:hAnsi="Calibri" w:cs="Calibri"/>
          <w:sz w:val="24"/>
        </w:rPr>
        <w:t xml:space="preserve"> </w:t>
      </w:r>
      <w:r w:rsidRPr="00D05C29">
        <w:rPr>
          <w:rFonts w:ascii="Calibri" w:hAnsi="Calibri" w:cs="Calibri"/>
          <w:sz w:val="24"/>
        </w:rPr>
        <w:t>Dribbling+</w:t>
      </w:r>
      <w:r>
        <w:rPr>
          <w:rFonts w:ascii="Calibri" w:hAnsi="Calibri" w:cs="Calibri"/>
          <w:sz w:val="24"/>
        </w:rPr>
        <w:t xml:space="preserve"> </w:t>
      </w:r>
      <w:r w:rsidRPr="00D05C29">
        <w:rPr>
          <w:rFonts w:ascii="Calibri" w:hAnsi="Calibri" w:cs="Calibri"/>
          <w:sz w:val="24"/>
        </w:rPr>
        <w:t>Finishing+</w:t>
      </w:r>
      <w:r>
        <w:rPr>
          <w:rFonts w:ascii="Calibri" w:hAnsi="Calibri" w:cs="Calibri"/>
          <w:sz w:val="24"/>
        </w:rPr>
        <w:t xml:space="preserve"> </w:t>
      </w:r>
      <w:r w:rsidRPr="00D05C29">
        <w:rPr>
          <w:rFonts w:ascii="Calibri" w:hAnsi="Calibri" w:cs="Calibri"/>
          <w:sz w:val="24"/>
        </w:rPr>
        <w:t xml:space="preserve">Heading </w:t>
      </w:r>
      <w:r>
        <w:rPr>
          <w:rFonts w:ascii="Calibri" w:hAnsi="Calibri" w:cs="Calibri"/>
          <w:sz w:val="24"/>
        </w:rPr>
        <w:t>A</w:t>
      </w:r>
      <w:r w:rsidRPr="00D05C29">
        <w:rPr>
          <w:rFonts w:ascii="Calibri" w:hAnsi="Calibri" w:cs="Calibri"/>
          <w:sz w:val="24"/>
        </w:rPr>
        <w:t>ccuracy</w:t>
      </w:r>
      <w:r>
        <w:rPr>
          <w:rFonts w:ascii="Calibri" w:hAnsi="Calibri" w:cs="Calibri"/>
          <w:sz w:val="24"/>
        </w:rPr>
        <w:t xml:space="preserve"> </w:t>
      </w:r>
      <w:r w:rsidRPr="00D05C29">
        <w:rPr>
          <w:rFonts w:ascii="Calibri" w:hAnsi="Calibri" w:cs="Calibri"/>
          <w:sz w:val="24"/>
        </w:rPr>
        <w:t>+Shot Power+</w:t>
      </w:r>
      <w:r>
        <w:rPr>
          <w:rFonts w:ascii="Calibri" w:hAnsi="Calibri" w:cs="Calibri"/>
          <w:sz w:val="24"/>
        </w:rPr>
        <w:t xml:space="preserve"> </w:t>
      </w:r>
      <w:r w:rsidRPr="00D05C29">
        <w:rPr>
          <w:rFonts w:ascii="Calibri" w:hAnsi="Calibri" w:cs="Calibri"/>
          <w:sz w:val="24"/>
        </w:rPr>
        <w:t>Penalties+</w:t>
      </w:r>
      <w:r>
        <w:rPr>
          <w:rFonts w:ascii="Calibri" w:hAnsi="Calibri" w:cs="Calibri"/>
          <w:sz w:val="24"/>
        </w:rPr>
        <w:t xml:space="preserve"> </w:t>
      </w:r>
      <w:r w:rsidRPr="00D05C29">
        <w:rPr>
          <w:rFonts w:ascii="Calibri" w:hAnsi="Calibri" w:cs="Calibri"/>
          <w:sz w:val="24"/>
        </w:rPr>
        <w:t>Sprint Speed)/9</w:t>
      </w:r>
    </w:p>
    <w:p w:rsidR="00D05C29" w:rsidRDefault="00D05C29" w:rsidP="00D05C29">
      <w:pPr>
        <w:pStyle w:val="ListParagraph"/>
        <w:numPr>
          <w:ilvl w:val="1"/>
          <w:numId w:val="12"/>
        </w:numPr>
        <w:rPr>
          <w:rFonts w:ascii="Calibri" w:hAnsi="Calibri" w:cs="Calibri"/>
          <w:sz w:val="24"/>
        </w:rPr>
      </w:pPr>
      <w:r>
        <w:rPr>
          <w:rFonts w:ascii="Calibri" w:hAnsi="Calibri" w:cs="Calibri"/>
          <w:sz w:val="24"/>
        </w:rPr>
        <w:t>Defensive Skills = (</w:t>
      </w:r>
      <w:r w:rsidRPr="00D05C29">
        <w:rPr>
          <w:rFonts w:ascii="Calibri" w:hAnsi="Calibri" w:cs="Calibri"/>
          <w:sz w:val="24"/>
        </w:rPr>
        <w:t>Aggression+</w:t>
      </w:r>
      <w:r>
        <w:rPr>
          <w:rFonts w:ascii="Calibri" w:hAnsi="Calibri" w:cs="Calibri"/>
          <w:sz w:val="24"/>
        </w:rPr>
        <w:t xml:space="preserve"> </w:t>
      </w:r>
      <w:r w:rsidRPr="00D05C29">
        <w:rPr>
          <w:rFonts w:ascii="Calibri" w:hAnsi="Calibri" w:cs="Calibri"/>
          <w:sz w:val="24"/>
        </w:rPr>
        <w:t>Interceptions+</w:t>
      </w:r>
      <w:r>
        <w:rPr>
          <w:rFonts w:ascii="Calibri" w:hAnsi="Calibri" w:cs="Calibri"/>
          <w:sz w:val="24"/>
        </w:rPr>
        <w:t xml:space="preserve"> </w:t>
      </w:r>
      <w:r w:rsidRPr="00D05C29">
        <w:rPr>
          <w:rFonts w:ascii="Calibri" w:hAnsi="Calibri" w:cs="Calibri"/>
          <w:sz w:val="24"/>
        </w:rPr>
        <w:t>Jumping+</w:t>
      </w:r>
      <w:r>
        <w:rPr>
          <w:rFonts w:ascii="Calibri" w:hAnsi="Calibri" w:cs="Calibri"/>
          <w:sz w:val="24"/>
        </w:rPr>
        <w:t xml:space="preserve"> </w:t>
      </w:r>
      <w:r w:rsidRPr="00D05C29">
        <w:rPr>
          <w:rFonts w:ascii="Calibri" w:hAnsi="Calibri" w:cs="Calibri"/>
          <w:sz w:val="24"/>
        </w:rPr>
        <w:t>Marking+</w:t>
      </w:r>
      <w:r>
        <w:rPr>
          <w:rFonts w:ascii="Calibri" w:hAnsi="Calibri" w:cs="Calibri"/>
          <w:sz w:val="24"/>
        </w:rPr>
        <w:t xml:space="preserve"> </w:t>
      </w:r>
      <w:r w:rsidRPr="00D05C29">
        <w:rPr>
          <w:rFonts w:ascii="Calibri" w:hAnsi="Calibri" w:cs="Calibri"/>
          <w:sz w:val="24"/>
        </w:rPr>
        <w:t>Positioning+</w:t>
      </w:r>
      <w:r>
        <w:rPr>
          <w:rFonts w:ascii="Calibri" w:hAnsi="Calibri" w:cs="Calibri"/>
          <w:sz w:val="24"/>
        </w:rPr>
        <w:t xml:space="preserve"> </w:t>
      </w:r>
      <w:r w:rsidRPr="00D05C29">
        <w:rPr>
          <w:rFonts w:ascii="Calibri" w:hAnsi="Calibri" w:cs="Calibri"/>
          <w:sz w:val="24"/>
        </w:rPr>
        <w:t>Sliding Tackle+</w:t>
      </w:r>
      <w:r>
        <w:rPr>
          <w:rFonts w:ascii="Calibri" w:hAnsi="Calibri" w:cs="Calibri"/>
          <w:sz w:val="24"/>
        </w:rPr>
        <w:t xml:space="preserve"> </w:t>
      </w:r>
      <w:r w:rsidRPr="00D05C29">
        <w:rPr>
          <w:rFonts w:ascii="Calibri" w:hAnsi="Calibri" w:cs="Calibri"/>
          <w:sz w:val="24"/>
        </w:rPr>
        <w:t>Standing Tackle)/7</w:t>
      </w:r>
    </w:p>
    <w:p w:rsidR="00D05C29" w:rsidRDefault="00D05C29" w:rsidP="00D05C29">
      <w:pPr>
        <w:pStyle w:val="ListParagraph"/>
        <w:numPr>
          <w:ilvl w:val="1"/>
          <w:numId w:val="12"/>
        </w:numPr>
        <w:rPr>
          <w:rFonts w:ascii="Calibri" w:hAnsi="Calibri" w:cs="Calibri"/>
          <w:sz w:val="24"/>
        </w:rPr>
      </w:pPr>
      <w:r>
        <w:rPr>
          <w:rFonts w:ascii="Calibri" w:hAnsi="Calibri" w:cs="Calibri"/>
          <w:sz w:val="24"/>
        </w:rPr>
        <w:t xml:space="preserve">Midfield Skills = </w:t>
      </w:r>
      <w:r w:rsidRPr="00D05C29">
        <w:rPr>
          <w:rFonts w:ascii="Calibri" w:hAnsi="Calibri" w:cs="Calibri"/>
          <w:sz w:val="24"/>
        </w:rPr>
        <w:t>(Curve+</w:t>
      </w:r>
      <w:r>
        <w:rPr>
          <w:rFonts w:ascii="Calibri" w:hAnsi="Calibri" w:cs="Calibri"/>
          <w:sz w:val="24"/>
        </w:rPr>
        <w:t xml:space="preserve"> </w:t>
      </w:r>
      <w:r w:rsidRPr="00D05C29">
        <w:rPr>
          <w:rFonts w:ascii="Calibri" w:hAnsi="Calibri" w:cs="Calibri"/>
          <w:sz w:val="24"/>
        </w:rPr>
        <w:t>Free Kick Accuracy+</w:t>
      </w:r>
      <w:r>
        <w:rPr>
          <w:rFonts w:ascii="Calibri" w:hAnsi="Calibri" w:cs="Calibri"/>
          <w:sz w:val="24"/>
        </w:rPr>
        <w:t xml:space="preserve"> </w:t>
      </w:r>
      <w:r w:rsidRPr="00D05C29">
        <w:rPr>
          <w:rFonts w:ascii="Calibri" w:hAnsi="Calibri" w:cs="Calibri"/>
          <w:sz w:val="24"/>
        </w:rPr>
        <w:t>Long Passing+</w:t>
      </w:r>
      <w:r>
        <w:rPr>
          <w:rFonts w:ascii="Calibri" w:hAnsi="Calibri" w:cs="Calibri"/>
          <w:sz w:val="24"/>
        </w:rPr>
        <w:t xml:space="preserve"> </w:t>
      </w:r>
      <w:r w:rsidRPr="00D05C29">
        <w:rPr>
          <w:rFonts w:ascii="Calibri" w:hAnsi="Calibri" w:cs="Calibri"/>
          <w:sz w:val="24"/>
        </w:rPr>
        <w:t>Long Shots)/4</w:t>
      </w:r>
    </w:p>
    <w:p w:rsidR="00D05C29" w:rsidRDefault="00D05C29" w:rsidP="00D05C29">
      <w:pPr>
        <w:pStyle w:val="Heading1"/>
        <w:rPr>
          <w:rFonts w:ascii="Calibri" w:hAnsi="Calibri" w:cs="Calibri"/>
          <w:b/>
          <w:color w:val="000000" w:themeColor="text1"/>
          <w:sz w:val="24"/>
          <w:szCs w:val="24"/>
        </w:rPr>
      </w:pPr>
      <w:r>
        <w:rPr>
          <w:rFonts w:ascii="Calibri" w:hAnsi="Calibri" w:cs="Calibri"/>
          <w:b/>
          <w:color w:val="000000" w:themeColor="text1"/>
          <w:sz w:val="24"/>
          <w:szCs w:val="24"/>
        </w:rPr>
        <w:t>INSIGHT 4</w:t>
      </w:r>
    </w:p>
    <w:p w:rsidR="00F42195" w:rsidRDefault="00FE2380" w:rsidP="00107F25">
      <w:pPr>
        <w:pStyle w:val="ListParagraph"/>
        <w:numPr>
          <w:ilvl w:val="0"/>
          <w:numId w:val="14"/>
        </w:numPr>
        <w:jc w:val="both"/>
        <w:rPr>
          <w:rFonts w:ascii="Calibri" w:hAnsi="Calibri" w:cs="Calibri"/>
          <w:sz w:val="24"/>
        </w:rPr>
      </w:pPr>
      <w:r w:rsidRPr="000B0612">
        <w:rPr>
          <w:rFonts w:ascii="Calibri" w:hAnsi="Calibri" w:cs="Calibri"/>
          <w:sz w:val="24"/>
        </w:rPr>
        <w:t>To b</w:t>
      </w:r>
      <w:r w:rsidR="0051610D" w:rsidRPr="000B0612">
        <w:rPr>
          <w:rFonts w:ascii="Calibri" w:hAnsi="Calibri" w:cs="Calibri"/>
          <w:sz w:val="24"/>
        </w:rPr>
        <w:t>uild a better set of</w:t>
      </w:r>
      <w:r w:rsidR="009434DF" w:rsidRPr="000B0612">
        <w:rPr>
          <w:rFonts w:ascii="Calibri" w:hAnsi="Calibri" w:cs="Calibri"/>
          <w:sz w:val="24"/>
        </w:rPr>
        <w:t xml:space="preserve"> attacking and m</w:t>
      </w:r>
      <w:r w:rsidR="000B0612" w:rsidRPr="000B0612">
        <w:rPr>
          <w:rFonts w:ascii="Calibri" w:hAnsi="Calibri" w:cs="Calibri"/>
          <w:sz w:val="24"/>
        </w:rPr>
        <w:t xml:space="preserve">idfield options, </w:t>
      </w:r>
      <w:r w:rsidR="000B0612">
        <w:rPr>
          <w:rFonts w:ascii="Calibri" w:hAnsi="Calibri" w:cs="Calibri"/>
          <w:sz w:val="24"/>
        </w:rPr>
        <w:t xml:space="preserve">the management should scout potential </w:t>
      </w:r>
      <w:r w:rsidR="00942010">
        <w:rPr>
          <w:rFonts w:ascii="Calibri" w:hAnsi="Calibri" w:cs="Calibri"/>
          <w:sz w:val="24"/>
        </w:rPr>
        <w:t>players</w:t>
      </w:r>
      <w:r w:rsidR="000B0612">
        <w:rPr>
          <w:rFonts w:ascii="Calibri" w:hAnsi="Calibri" w:cs="Calibri"/>
          <w:sz w:val="24"/>
        </w:rPr>
        <w:t xml:space="preserve"> to across </w:t>
      </w:r>
      <w:r w:rsidR="00942010">
        <w:rPr>
          <w:rFonts w:ascii="Calibri" w:hAnsi="Calibri" w:cs="Calibri"/>
          <w:sz w:val="24"/>
        </w:rPr>
        <w:t>leagues who can plug the</w:t>
      </w:r>
      <w:r w:rsidR="000B0612">
        <w:rPr>
          <w:rFonts w:ascii="Calibri" w:hAnsi="Calibri" w:cs="Calibri"/>
          <w:sz w:val="24"/>
        </w:rPr>
        <w:t xml:space="preserve"> talent gap which exist between current Manchester </w:t>
      </w:r>
      <w:r w:rsidR="00942010">
        <w:rPr>
          <w:rFonts w:ascii="Calibri" w:hAnsi="Calibri" w:cs="Calibri"/>
          <w:sz w:val="24"/>
        </w:rPr>
        <w:t>United squad and the league champions.</w:t>
      </w:r>
    </w:p>
    <w:p w:rsidR="00942010" w:rsidRDefault="00942010" w:rsidP="00107F25">
      <w:pPr>
        <w:pStyle w:val="ListParagraph"/>
        <w:numPr>
          <w:ilvl w:val="0"/>
          <w:numId w:val="14"/>
        </w:numPr>
        <w:jc w:val="both"/>
        <w:rPr>
          <w:rFonts w:ascii="Calibri" w:hAnsi="Calibri" w:cs="Calibri"/>
          <w:sz w:val="24"/>
        </w:rPr>
      </w:pPr>
      <w:r>
        <w:rPr>
          <w:rFonts w:ascii="Calibri" w:hAnsi="Calibri" w:cs="Calibri"/>
          <w:sz w:val="24"/>
        </w:rPr>
        <w:t>Instead of sending scouts throughout the continents to look for potential players, we decided to narrow our focus by identifying leagues whose top 4 have better options than United.</w:t>
      </w:r>
    </w:p>
    <w:p w:rsidR="00942010" w:rsidRDefault="00942010" w:rsidP="00107F25">
      <w:pPr>
        <w:pStyle w:val="ListParagraph"/>
        <w:numPr>
          <w:ilvl w:val="0"/>
          <w:numId w:val="14"/>
        </w:numPr>
        <w:jc w:val="both"/>
        <w:rPr>
          <w:rFonts w:ascii="Calibri" w:hAnsi="Calibri" w:cs="Calibri"/>
          <w:sz w:val="24"/>
        </w:rPr>
      </w:pPr>
      <w:r>
        <w:rPr>
          <w:rFonts w:ascii="Calibri" w:hAnsi="Calibri" w:cs="Calibri"/>
          <w:sz w:val="24"/>
        </w:rPr>
        <w:t>This is achieved calculating the mean of player’s skills (Attacking, midfield and defense) and plotting them across the map.</w:t>
      </w:r>
    </w:p>
    <w:p w:rsidR="00942010" w:rsidRDefault="00942010" w:rsidP="00107F25">
      <w:pPr>
        <w:pStyle w:val="ListParagraph"/>
        <w:numPr>
          <w:ilvl w:val="0"/>
          <w:numId w:val="14"/>
        </w:numPr>
        <w:jc w:val="both"/>
        <w:rPr>
          <w:rFonts w:ascii="Calibri" w:hAnsi="Calibri" w:cs="Calibri"/>
          <w:sz w:val="24"/>
        </w:rPr>
      </w:pPr>
      <w:r>
        <w:rPr>
          <w:rFonts w:ascii="Calibri" w:hAnsi="Calibri" w:cs="Calibri"/>
          <w:sz w:val="24"/>
        </w:rPr>
        <w:t xml:space="preserve">From the map we can conclude that </w:t>
      </w:r>
      <w:r w:rsidR="003241D3">
        <w:rPr>
          <w:rFonts w:ascii="Calibri" w:hAnsi="Calibri" w:cs="Calibri"/>
          <w:sz w:val="24"/>
        </w:rPr>
        <w:t xml:space="preserve">Spain, </w:t>
      </w:r>
      <w:r>
        <w:rPr>
          <w:rFonts w:ascii="Calibri" w:hAnsi="Calibri" w:cs="Calibri"/>
          <w:sz w:val="24"/>
        </w:rPr>
        <w:t xml:space="preserve">England </w:t>
      </w:r>
      <w:r w:rsidR="003241D3">
        <w:rPr>
          <w:rFonts w:ascii="Calibri" w:hAnsi="Calibri" w:cs="Calibri"/>
          <w:sz w:val="24"/>
        </w:rPr>
        <w:t xml:space="preserve">and France </w:t>
      </w:r>
      <w:r>
        <w:rPr>
          <w:rFonts w:ascii="Calibri" w:hAnsi="Calibri" w:cs="Calibri"/>
          <w:sz w:val="24"/>
        </w:rPr>
        <w:t xml:space="preserve">has </w:t>
      </w:r>
      <w:r w:rsidR="003241D3">
        <w:rPr>
          <w:rFonts w:ascii="Calibri" w:hAnsi="Calibri" w:cs="Calibri"/>
          <w:sz w:val="24"/>
        </w:rPr>
        <w:t xml:space="preserve">best attacking, </w:t>
      </w:r>
      <w:r>
        <w:rPr>
          <w:rFonts w:ascii="Calibri" w:hAnsi="Calibri" w:cs="Calibri"/>
          <w:sz w:val="24"/>
        </w:rPr>
        <w:t>midfield</w:t>
      </w:r>
      <w:r w:rsidR="003241D3">
        <w:rPr>
          <w:rFonts w:ascii="Calibri" w:hAnsi="Calibri" w:cs="Calibri"/>
          <w:sz w:val="24"/>
        </w:rPr>
        <w:t xml:space="preserve"> and defense </w:t>
      </w:r>
      <w:r>
        <w:rPr>
          <w:rFonts w:ascii="Calibri" w:hAnsi="Calibri" w:cs="Calibri"/>
          <w:sz w:val="24"/>
        </w:rPr>
        <w:t>respectively. With this data</w:t>
      </w:r>
      <w:r w:rsidR="003241D3">
        <w:rPr>
          <w:rFonts w:ascii="Calibri" w:hAnsi="Calibri" w:cs="Calibri"/>
          <w:sz w:val="24"/>
        </w:rPr>
        <w:t>,</w:t>
      </w:r>
      <w:r>
        <w:rPr>
          <w:rFonts w:ascii="Calibri" w:hAnsi="Calibri" w:cs="Calibri"/>
          <w:sz w:val="24"/>
        </w:rPr>
        <w:t xml:space="preserve"> the management can plan their scouting expeditions accordingly.</w:t>
      </w:r>
    </w:p>
    <w:p w:rsidR="00942010" w:rsidRDefault="00942010" w:rsidP="00942010">
      <w:pPr>
        <w:pStyle w:val="Heading1"/>
        <w:rPr>
          <w:rFonts w:ascii="Calibri" w:hAnsi="Calibri" w:cs="Calibri"/>
          <w:b/>
          <w:color w:val="000000" w:themeColor="text1"/>
          <w:sz w:val="24"/>
          <w:szCs w:val="24"/>
        </w:rPr>
      </w:pPr>
      <w:r>
        <w:rPr>
          <w:rFonts w:ascii="Calibri" w:hAnsi="Calibri" w:cs="Calibri"/>
          <w:b/>
          <w:color w:val="000000" w:themeColor="text1"/>
          <w:sz w:val="24"/>
          <w:szCs w:val="24"/>
        </w:rPr>
        <w:t xml:space="preserve">INSIGHT </w:t>
      </w:r>
      <w:r w:rsidR="007852D5">
        <w:rPr>
          <w:rFonts w:ascii="Calibri" w:hAnsi="Calibri" w:cs="Calibri"/>
          <w:b/>
          <w:color w:val="000000" w:themeColor="text1"/>
          <w:sz w:val="24"/>
          <w:szCs w:val="24"/>
        </w:rPr>
        <w:t>5</w:t>
      </w:r>
    </w:p>
    <w:p w:rsidR="00942010" w:rsidRPr="00942010" w:rsidRDefault="00942010" w:rsidP="00942010">
      <w:pPr>
        <w:pStyle w:val="ListParagraph"/>
        <w:numPr>
          <w:ilvl w:val="0"/>
          <w:numId w:val="15"/>
        </w:numPr>
        <w:jc w:val="both"/>
      </w:pPr>
      <w:r w:rsidRPr="00942010">
        <w:rPr>
          <w:rFonts w:ascii="Calibri" w:hAnsi="Calibri" w:cs="Calibri"/>
          <w:sz w:val="24"/>
        </w:rPr>
        <w:t>Before</w:t>
      </w:r>
      <w:r>
        <w:t xml:space="preserve"> </w:t>
      </w:r>
      <w:r w:rsidRPr="00942010">
        <w:rPr>
          <w:rFonts w:ascii="Calibri" w:hAnsi="Calibri" w:cs="Calibri"/>
          <w:sz w:val="24"/>
        </w:rPr>
        <w:t>strengthening</w:t>
      </w:r>
      <w:r>
        <w:rPr>
          <w:rFonts w:ascii="Calibri" w:hAnsi="Calibri" w:cs="Calibri"/>
          <w:sz w:val="24"/>
        </w:rPr>
        <w:t xml:space="preserve"> the squad, Manchester United must retain its current set of best performers with better compensations. So they don’t start to look for better prospects elsewhere.</w:t>
      </w:r>
    </w:p>
    <w:p w:rsidR="00942010" w:rsidRPr="007852D5" w:rsidRDefault="007852D5" w:rsidP="00942010">
      <w:pPr>
        <w:pStyle w:val="ListParagraph"/>
        <w:numPr>
          <w:ilvl w:val="0"/>
          <w:numId w:val="15"/>
        </w:numPr>
        <w:jc w:val="both"/>
      </w:pPr>
      <w:r>
        <w:rPr>
          <w:rFonts w:ascii="Calibri" w:hAnsi="Calibri" w:cs="Calibri"/>
          <w:sz w:val="24"/>
        </w:rPr>
        <w:t xml:space="preserve">From the tree map we can identify “David De Gea” has been a stellar performer for the </w:t>
      </w:r>
      <w:r w:rsidR="003241D3">
        <w:rPr>
          <w:rFonts w:ascii="Calibri" w:hAnsi="Calibri" w:cs="Calibri"/>
          <w:sz w:val="24"/>
        </w:rPr>
        <w:t xml:space="preserve">last season. </w:t>
      </w:r>
      <w:r>
        <w:rPr>
          <w:rFonts w:ascii="Calibri" w:hAnsi="Calibri" w:cs="Calibri"/>
          <w:sz w:val="24"/>
        </w:rPr>
        <w:t>A quick comparison between his player stats reveal since joining the team he has improved considerably to warrant a better contract.</w:t>
      </w:r>
    </w:p>
    <w:p w:rsidR="007852D5" w:rsidRPr="007852D5" w:rsidRDefault="007852D5" w:rsidP="00942010">
      <w:pPr>
        <w:pStyle w:val="ListParagraph"/>
        <w:numPr>
          <w:ilvl w:val="0"/>
          <w:numId w:val="15"/>
        </w:numPr>
        <w:jc w:val="both"/>
      </w:pPr>
      <w:r>
        <w:rPr>
          <w:rFonts w:ascii="Calibri" w:hAnsi="Calibri" w:cs="Calibri"/>
          <w:sz w:val="24"/>
        </w:rPr>
        <w:lastRenderedPageBreak/>
        <w:t>Also we can see young players such as Marcus and Martial</w:t>
      </w:r>
      <w:r w:rsidR="003241D3">
        <w:rPr>
          <w:rFonts w:ascii="Calibri" w:hAnsi="Calibri" w:cs="Calibri"/>
          <w:sz w:val="24"/>
        </w:rPr>
        <w:t xml:space="preserve"> who are aged 18 and 20 respectively have great overall potential (Both of them 86) which shows they are the players for the future and can offer them lucrative contracts which can keep the rivals at bay.</w:t>
      </w:r>
    </w:p>
    <w:p w:rsidR="007852D5" w:rsidRDefault="007852D5" w:rsidP="007852D5">
      <w:pPr>
        <w:pStyle w:val="Heading1"/>
        <w:rPr>
          <w:rFonts w:ascii="Calibri" w:hAnsi="Calibri" w:cs="Calibri"/>
          <w:b/>
          <w:color w:val="000000" w:themeColor="text1"/>
          <w:sz w:val="24"/>
          <w:szCs w:val="24"/>
        </w:rPr>
      </w:pPr>
      <w:r>
        <w:rPr>
          <w:rFonts w:ascii="Calibri" w:hAnsi="Calibri" w:cs="Calibri"/>
          <w:b/>
          <w:color w:val="000000" w:themeColor="text1"/>
          <w:sz w:val="24"/>
          <w:szCs w:val="24"/>
        </w:rPr>
        <w:t>ACTUAL DECISIONS MADE BY MANCHESTER UNITED</w:t>
      </w:r>
    </w:p>
    <w:p w:rsidR="007852D5" w:rsidRDefault="007852D5" w:rsidP="007852D5">
      <w:pPr>
        <w:pStyle w:val="ListParagraph"/>
        <w:numPr>
          <w:ilvl w:val="0"/>
          <w:numId w:val="16"/>
        </w:numPr>
        <w:jc w:val="both"/>
        <w:rPr>
          <w:rFonts w:ascii="Calibri" w:hAnsi="Calibri" w:cs="Calibri"/>
          <w:sz w:val="24"/>
        </w:rPr>
      </w:pPr>
      <w:r w:rsidRPr="007852D5">
        <w:rPr>
          <w:rFonts w:ascii="Calibri" w:hAnsi="Calibri" w:cs="Calibri"/>
          <w:sz w:val="24"/>
        </w:rPr>
        <w:t xml:space="preserve">The team has </w:t>
      </w:r>
      <w:r>
        <w:rPr>
          <w:rFonts w:ascii="Calibri" w:hAnsi="Calibri" w:cs="Calibri"/>
          <w:sz w:val="24"/>
        </w:rPr>
        <w:t xml:space="preserve">“Zlatan”, striker, </w:t>
      </w:r>
      <w:r w:rsidR="00114D3D">
        <w:rPr>
          <w:rFonts w:ascii="Calibri" w:hAnsi="Calibri" w:cs="Calibri"/>
          <w:sz w:val="24"/>
        </w:rPr>
        <w:t xml:space="preserve">rating 89, </w:t>
      </w:r>
      <w:r>
        <w:rPr>
          <w:rFonts w:ascii="Calibri" w:hAnsi="Calibri" w:cs="Calibri"/>
          <w:sz w:val="24"/>
        </w:rPr>
        <w:t>from French league (Ranked 2</w:t>
      </w:r>
      <w:r w:rsidRPr="007852D5">
        <w:rPr>
          <w:rFonts w:ascii="Calibri" w:hAnsi="Calibri" w:cs="Calibri"/>
          <w:sz w:val="24"/>
          <w:vertAlign w:val="superscript"/>
        </w:rPr>
        <w:t>nd</w:t>
      </w:r>
      <w:r>
        <w:rPr>
          <w:rFonts w:ascii="Calibri" w:hAnsi="Calibri" w:cs="Calibri"/>
          <w:sz w:val="24"/>
        </w:rPr>
        <w:t xml:space="preserve"> among potential scouting locations for attacking options) and “Paul </w:t>
      </w:r>
      <w:proofErr w:type="spellStart"/>
      <w:r>
        <w:rPr>
          <w:rFonts w:ascii="Calibri" w:hAnsi="Calibri" w:cs="Calibri"/>
          <w:sz w:val="24"/>
        </w:rPr>
        <w:t>Pogba</w:t>
      </w:r>
      <w:proofErr w:type="spellEnd"/>
      <w:r>
        <w:rPr>
          <w:rFonts w:ascii="Calibri" w:hAnsi="Calibri" w:cs="Calibri"/>
          <w:sz w:val="24"/>
        </w:rPr>
        <w:t>”, midfielder,</w:t>
      </w:r>
      <w:r w:rsidR="00114D3D">
        <w:rPr>
          <w:rFonts w:ascii="Calibri" w:hAnsi="Calibri" w:cs="Calibri"/>
          <w:sz w:val="24"/>
        </w:rPr>
        <w:t xml:space="preserve"> rating 86, </w:t>
      </w:r>
      <w:r>
        <w:rPr>
          <w:rFonts w:ascii="Calibri" w:hAnsi="Calibri" w:cs="Calibri"/>
          <w:sz w:val="24"/>
        </w:rPr>
        <w:t xml:space="preserve"> from Italy league (Ranked 2</w:t>
      </w:r>
      <w:r w:rsidRPr="007852D5">
        <w:rPr>
          <w:rFonts w:ascii="Calibri" w:hAnsi="Calibri" w:cs="Calibri"/>
          <w:sz w:val="24"/>
          <w:vertAlign w:val="superscript"/>
        </w:rPr>
        <w:t>nd</w:t>
      </w:r>
      <w:r>
        <w:rPr>
          <w:rFonts w:ascii="Calibri" w:hAnsi="Calibri" w:cs="Calibri"/>
          <w:sz w:val="24"/>
        </w:rPr>
        <w:t xml:space="preserve"> among potential scouting locations for midfield options)</w:t>
      </w:r>
      <w:r w:rsidR="00114D3D">
        <w:rPr>
          <w:rFonts w:ascii="Calibri" w:hAnsi="Calibri" w:cs="Calibri"/>
          <w:sz w:val="24"/>
        </w:rPr>
        <w:t xml:space="preserve"> which is in </w:t>
      </w:r>
      <w:r w:rsidR="00F5343F">
        <w:rPr>
          <w:rFonts w:ascii="Calibri" w:hAnsi="Calibri" w:cs="Calibri"/>
          <w:sz w:val="24"/>
        </w:rPr>
        <w:t>accordance with our findings.</w:t>
      </w:r>
    </w:p>
    <w:p w:rsidR="00F5343F" w:rsidRPr="00F5343F" w:rsidRDefault="00F5343F" w:rsidP="00F5343F">
      <w:pPr>
        <w:jc w:val="both"/>
        <w:rPr>
          <w:rFonts w:ascii="Calibri" w:hAnsi="Calibri" w:cs="Calibri"/>
          <w:sz w:val="24"/>
        </w:rPr>
      </w:pPr>
    </w:p>
    <w:p w:rsidR="007852D5" w:rsidRPr="00942010" w:rsidRDefault="007852D5" w:rsidP="007852D5">
      <w:pPr>
        <w:ind w:left="360"/>
        <w:jc w:val="both"/>
      </w:pPr>
    </w:p>
    <w:p w:rsidR="00942010" w:rsidRPr="00942010" w:rsidRDefault="00942010" w:rsidP="00942010">
      <w:pPr>
        <w:ind w:left="360"/>
        <w:jc w:val="both"/>
        <w:rPr>
          <w:rFonts w:ascii="Calibri" w:hAnsi="Calibri" w:cs="Calibri"/>
          <w:sz w:val="24"/>
        </w:rPr>
      </w:pPr>
      <w:r w:rsidRPr="00942010">
        <w:rPr>
          <w:rFonts w:ascii="Calibri" w:hAnsi="Calibri" w:cs="Calibri"/>
          <w:sz w:val="24"/>
        </w:rPr>
        <w:t xml:space="preserve"> </w:t>
      </w:r>
    </w:p>
    <w:sectPr w:rsidR="00942010" w:rsidRPr="00942010">
      <w:headerReference w:type="default" r:id="rId17"/>
      <w:footerReference w:type="even" r:id="rId18"/>
      <w:footerReference w:type="default" r:id="rId1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AA" w:rsidRDefault="006F54AA">
      <w:pPr>
        <w:spacing w:after="0" w:line="240" w:lineRule="auto"/>
      </w:pPr>
      <w:r>
        <w:separator/>
      </w:r>
    </w:p>
  </w:endnote>
  <w:endnote w:type="continuationSeparator" w:id="0">
    <w:p w:rsidR="006F54AA" w:rsidRDefault="006F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SMinchoE">
    <w:altName w:val="Times New Roman Uni"/>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282" w:rsidRDefault="00926282">
    <w:pPr>
      <w:jc w:val="right"/>
    </w:pPr>
  </w:p>
  <w:p w:rsidR="00926282" w:rsidRDefault="00E532E2">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926282" w:rsidRDefault="00E532E2">
    <w:pPr>
      <w:jc w:val="right"/>
    </w:pPr>
    <w:r>
      <w:rPr>
        <w:noProof/>
        <w:lang w:val="en-IN" w:eastAsia="en-IN"/>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348808"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926282" w:rsidRDefault="00926282">
    <w:pPr>
      <w:pStyle w:val="NoSpacing"/>
      <w:rPr>
        <w:sz w:val="2"/>
        <w:szCs w:val="2"/>
      </w:rPr>
    </w:pPr>
  </w:p>
  <w:p w:rsidR="00926282" w:rsidRDefault="00926282"/>
  <w:p w:rsidR="00926282" w:rsidRDefault="00926282"/>
  <w:p w:rsidR="00926282" w:rsidRDefault="009262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282" w:rsidRDefault="00E532E2" w:rsidP="000F0CBB">
    <w:pPr>
      <w:ind w:left="4320" w:firstLine="720"/>
    </w:pP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35666F">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AA" w:rsidRDefault="006F54AA">
      <w:pPr>
        <w:spacing w:after="0" w:line="240" w:lineRule="auto"/>
      </w:pPr>
      <w:r>
        <w:separator/>
      </w:r>
    </w:p>
  </w:footnote>
  <w:footnote w:type="continuationSeparator" w:id="0">
    <w:p w:rsidR="006F54AA" w:rsidRDefault="006F5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282" w:rsidRDefault="000F0CBB" w:rsidP="000F0CBB">
    <w:pPr>
      <w:tabs>
        <w:tab w:val="center" w:pos="5040"/>
        <w:tab w:val="left" w:pos="8835"/>
      </w:tabs>
      <w:spacing w:after="0"/>
      <w:rPr>
        <w:color w:val="E4E9EF" w:themeColor="background2"/>
      </w:rPr>
    </w:pPr>
    <w:r>
      <w:rPr>
        <w:color w:val="6076B4" w:themeColor="accent1"/>
      </w:rPr>
      <w:tab/>
    </w:r>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r>
          <w:rPr>
            <w:color w:val="6076B4" w:themeColor="accent1"/>
            <w:lang w:val="en-IN"/>
          </w:rPr>
          <w:t>Data Visualization – Group 10</w:t>
        </w:r>
      </w:sdtContent>
    </w:sdt>
    <w:r>
      <w:rPr>
        <w:color w:val="6076B4" w:themeColor="accent1"/>
      </w:rPr>
      <w:tab/>
      <w:t>MIS 6380</w:t>
    </w:r>
  </w:p>
  <w:p w:rsidR="00926282" w:rsidRDefault="00E532E2">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01FB"/>
    <w:multiLevelType w:val="hybridMultilevel"/>
    <w:tmpl w:val="69787F1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22BFC"/>
    <w:multiLevelType w:val="hybridMultilevel"/>
    <w:tmpl w:val="4C105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03A30"/>
    <w:multiLevelType w:val="hybridMultilevel"/>
    <w:tmpl w:val="F0162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517B8"/>
    <w:multiLevelType w:val="hybridMultilevel"/>
    <w:tmpl w:val="435C87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2F3BF0"/>
    <w:multiLevelType w:val="hybridMultilevel"/>
    <w:tmpl w:val="3C18E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E4EFF"/>
    <w:multiLevelType w:val="hybridMultilevel"/>
    <w:tmpl w:val="9FD2E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A7CEB"/>
    <w:multiLevelType w:val="hybridMultilevel"/>
    <w:tmpl w:val="2998F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B7710"/>
    <w:multiLevelType w:val="hybridMultilevel"/>
    <w:tmpl w:val="F7FC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C2A7B"/>
    <w:multiLevelType w:val="hybridMultilevel"/>
    <w:tmpl w:val="DAEC3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825A33"/>
    <w:multiLevelType w:val="hybridMultilevel"/>
    <w:tmpl w:val="3A566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50303C"/>
    <w:multiLevelType w:val="hybridMultilevel"/>
    <w:tmpl w:val="72D83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514A3"/>
    <w:multiLevelType w:val="hybridMultilevel"/>
    <w:tmpl w:val="DC625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C3BD0"/>
    <w:multiLevelType w:val="hybridMultilevel"/>
    <w:tmpl w:val="B5CA7D12"/>
    <w:lvl w:ilvl="0" w:tplc="31F4B992">
      <w:numFmt w:val="bullet"/>
      <w:lvlText w:val="-"/>
      <w:lvlJc w:val="left"/>
      <w:pPr>
        <w:ind w:left="720" w:hanging="360"/>
      </w:pPr>
      <w:rPr>
        <w:rFonts w:ascii="Palatino Linotype" w:eastAsiaTheme="majorEastAsia" w:hAnsi="Palatino Linotype" w:cstheme="majorBid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7E60D0"/>
    <w:multiLevelType w:val="hybridMultilevel"/>
    <w:tmpl w:val="8F9E1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C7423"/>
    <w:multiLevelType w:val="hybridMultilevel"/>
    <w:tmpl w:val="6F8CD8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680F66"/>
    <w:multiLevelType w:val="hybridMultilevel"/>
    <w:tmpl w:val="82B4B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13"/>
  </w:num>
  <w:num w:numId="5">
    <w:abstractNumId w:val="6"/>
  </w:num>
  <w:num w:numId="6">
    <w:abstractNumId w:val="2"/>
  </w:num>
  <w:num w:numId="7">
    <w:abstractNumId w:val="1"/>
  </w:num>
  <w:num w:numId="8">
    <w:abstractNumId w:val="11"/>
  </w:num>
  <w:num w:numId="9">
    <w:abstractNumId w:val="8"/>
  </w:num>
  <w:num w:numId="10">
    <w:abstractNumId w:val="14"/>
  </w:num>
  <w:num w:numId="11">
    <w:abstractNumId w:val="15"/>
  </w:num>
  <w:num w:numId="12">
    <w:abstractNumId w:val="0"/>
  </w:num>
  <w:num w:numId="13">
    <w:abstractNumId w:val="3"/>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BB"/>
    <w:rsid w:val="00035A84"/>
    <w:rsid w:val="00091BCB"/>
    <w:rsid w:val="000A093F"/>
    <w:rsid w:val="000B0612"/>
    <w:rsid w:val="000F0CBB"/>
    <w:rsid w:val="00114D3D"/>
    <w:rsid w:val="001167F8"/>
    <w:rsid w:val="0032006D"/>
    <w:rsid w:val="003241D3"/>
    <w:rsid w:val="00331574"/>
    <w:rsid w:val="0035666F"/>
    <w:rsid w:val="003B0F51"/>
    <w:rsid w:val="004567DF"/>
    <w:rsid w:val="004B327E"/>
    <w:rsid w:val="0051610D"/>
    <w:rsid w:val="006F54AA"/>
    <w:rsid w:val="007136E5"/>
    <w:rsid w:val="007852D5"/>
    <w:rsid w:val="007D5924"/>
    <w:rsid w:val="007D5A4D"/>
    <w:rsid w:val="00802814"/>
    <w:rsid w:val="008518BC"/>
    <w:rsid w:val="00926282"/>
    <w:rsid w:val="00942010"/>
    <w:rsid w:val="009434DF"/>
    <w:rsid w:val="009634F4"/>
    <w:rsid w:val="00A65563"/>
    <w:rsid w:val="00AB0C0D"/>
    <w:rsid w:val="00AF3255"/>
    <w:rsid w:val="00AF37DE"/>
    <w:rsid w:val="00B81624"/>
    <w:rsid w:val="00D05C29"/>
    <w:rsid w:val="00D60BB9"/>
    <w:rsid w:val="00E51F20"/>
    <w:rsid w:val="00E532E2"/>
    <w:rsid w:val="00E532EB"/>
    <w:rsid w:val="00E73E9B"/>
    <w:rsid w:val="00F42195"/>
    <w:rsid w:val="00F5343F"/>
    <w:rsid w:val="00FE2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6EDCDF-35D3-4D7E-BAC5-C6247823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F0CBB"/>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hugomathien/soccer"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ndar\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324C5805E34848A337E178EB605348"/>
        <w:category>
          <w:name w:val="General"/>
          <w:gallery w:val="placeholder"/>
        </w:category>
        <w:types>
          <w:type w:val="bbPlcHdr"/>
        </w:types>
        <w:behaviors>
          <w:behavior w:val="content"/>
        </w:behaviors>
        <w:guid w:val="{4FC258A0-2C81-41CD-99C7-ED460119555B}"/>
      </w:docPartPr>
      <w:docPartBody>
        <w:p w:rsidR="00793A94" w:rsidRDefault="009A2844">
          <w:pPr>
            <w:pStyle w:val="71324C5805E34848A337E178EB605348"/>
          </w:pPr>
          <w:r>
            <w:rPr>
              <w:rFonts w:asciiTheme="majorHAnsi" w:eastAsiaTheme="majorEastAsia" w:hAnsiTheme="majorHAnsi" w:cstheme="majorBidi"/>
              <w:sz w:val="80"/>
              <w:szCs w:val="80"/>
            </w:rPr>
            <w:t>[Type the document title]</w:t>
          </w:r>
        </w:p>
      </w:docPartBody>
    </w:docPart>
    <w:docPart>
      <w:docPartPr>
        <w:name w:val="73D2A21073AE4BFEA26EF8FEDAC4F40E"/>
        <w:category>
          <w:name w:val="General"/>
          <w:gallery w:val="placeholder"/>
        </w:category>
        <w:types>
          <w:type w:val="bbPlcHdr"/>
        </w:types>
        <w:behaviors>
          <w:behavior w:val="content"/>
        </w:behaviors>
        <w:guid w:val="{DDF00316-5727-4A77-A476-F5D54BBD9335}"/>
      </w:docPartPr>
      <w:docPartBody>
        <w:p w:rsidR="00793A94" w:rsidRDefault="009A2844">
          <w:pPr>
            <w:pStyle w:val="73D2A21073AE4BFEA26EF8FEDAC4F40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SMinchoE">
    <w:altName w:val="Times New Roman Uni"/>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44"/>
    <w:rsid w:val="00793A94"/>
    <w:rsid w:val="009A2844"/>
    <w:rsid w:val="00AB5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324C5805E34848A337E178EB605348">
    <w:name w:val="71324C5805E34848A337E178EB605348"/>
  </w:style>
  <w:style w:type="paragraph" w:customStyle="1" w:styleId="73D2A21073AE4BFEA26EF8FEDAC4F40E">
    <w:name w:val="73D2A21073AE4BFEA26EF8FEDAC4F40E"/>
  </w:style>
  <w:style w:type="paragraph" w:customStyle="1" w:styleId="770A9995CAE44CD593ACB4B649222A9D">
    <w:name w:val="770A9995CAE44CD593ACB4B649222A9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C6EC843B7A454CB6AF9BFE108CFC25A7">
    <w:name w:val="C6EC843B7A454CB6AF9BFE108CFC2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108ED631-DDA2-46F5-BA80-CB31FA4E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281</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Data Visualization – Group 10</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 Group 10</dc:title>
  <dc:subject>-Ashish, Bharath, Salihdeen, Surendar, Vigneshwaran</dc:subject>
  <dc:creator>sura</dc:creator>
  <cp:keywords/>
  <cp:lastModifiedBy>surendar rajavijayan sundar</cp:lastModifiedBy>
  <cp:revision>22</cp:revision>
  <cp:lastPrinted>2009-08-05T20:41:00Z</cp:lastPrinted>
  <dcterms:created xsi:type="dcterms:W3CDTF">2016-10-17T20:43:00Z</dcterms:created>
  <dcterms:modified xsi:type="dcterms:W3CDTF">2016-10-18T03:31:00Z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