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DB7" w:rsidRDefault="00C37DB7" w:rsidP="00C37DB7">
      <w:pPr>
        <w:jc w:val="center"/>
        <w:rPr>
          <w:rFonts w:asciiTheme="majorBidi" w:eastAsia="MS Mincho" w:hAnsi="MS Mincho" w:cstheme="majorBidi"/>
          <w:b/>
          <w:bCs/>
          <w:sz w:val="32"/>
          <w:szCs w:val="32"/>
          <w:u w:val="single"/>
        </w:rPr>
      </w:pPr>
      <w:r w:rsidRPr="00C37DB7">
        <w:rPr>
          <w:rFonts w:asciiTheme="majorBidi" w:eastAsia="MS Mincho" w:hAnsi="MS Mincho" w:cstheme="majorBidi"/>
          <w:b/>
          <w:bCs/>
          <w:sz w:val="32"/>
          <w:szCs w:val="32"/>
          <w:u w:val="single"/>
        </w:rPr>
        <w:t>ところです</w:t>
      </w:r>
    </w:p>
    <w:p w:rsidR="00C37DB7" w:rsidRPr="00C37DB7" w:rsidRDefault="00C37DB7" w:rsidP="00C37DB7">
      <w:pPr>
        <w:jc w:val="center"/>
        <w:rPr>
          <w:u w:val="single"/>
        </w:rPr>
      </w:pPr>
    </w:p>
    <w:tbl>
      <w:tblPr>
        <w:tblW w:w="767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12"/>
        <w:gridCol w:w="3165"/>
      </w:tblGrid>
      <w:tr w:rsidR="00CF10DC" w:rsidRPr="00941E6B" w:rsidTr="00C37DB7">
        <w:trPr>
          <w:trHeight w:val="1900"/>
        </w:trPr>
        <w:tc>
          <w:tcPr>
            <w:tcW w:w="4512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10DC" w:rsidRPr="00941E6B" w:rsidRDefault="00CF10DC" w:rsidP="00CF10DC">
            <w:pPr>
              <w:spacing w:after="180" w:line="240" w:lineRule="auto"/>
              <w:outlineLvl w:val="3"/>
              <w:rPr>
                <w:rFonts w:asciiTheme="majorBidi" w:eastAsia="MS Mincho" w:hAnsi="MS Mincho" w:cstheme="majorBidi"/>
                <w:b/>
                <w:bCs/>
                <w:sz w:val="32"/>
                <w:szCs w:val="32"/>
              </w:rPr>
            </w:pPr>
            <w:r w:rsidRPr="00941E6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V</w:t>
            </w:r>
            <w:r w:rsidRPr="00941E6B">
              <w:rPr>
                <w:rFonts w:asciiTheme="majorBidi" w:eastAsia="MS Mincho" w:hAnsi="MS Mincho" w:cstheme="majorBidi"/>
                <w:b/>
                <w:bCs/>
                <w:sz w:val="32"/>
                <w:szCs w:val="32"/>
              </w:rPr>
              <w:t>て</w:t>
            </w:r>
            <w:r w:rsidRPr="00941E6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-form</w:t>
            </w:r>
            <w:r w:rsidRPr="00941E6B">
              <w:rPr>
                <w:rFonts w:asciiTheme="majorBidi" w:eastAsia="MS Mincho" w:hAnsi="MS Mincho" w:cstheme="majorBidi"/>
                <w:b/>
                <w:bCs/>
                <w:sz w:val="32"/>
                <w:szCs w:val="32"/>
              </w:rPr>
              <w:t>いる</w:t>
            </w:r>
          </w:p>
          <w:p w:rsidR="0017752C" w:rsidRPr="00941E6B" w:rsidRDefault="0017752C" w:rsidP="00CF10DC">
            <w:pPr>
              <w:spacing w:after="180" w:line="240" w:lineRule="auto"/>
              <w:outlineLvl w:val="3"/>
              <w:rPr>
                <w:rFonts w:asciiTheme="majorBidi" w:eastAsia="MS Mincho" w:hAnsi="MS Mincho" w:cstheme="majorBidi"/>
                <w:b/>
                <w:bCs/>
                <w:sz w:val="32"/>
                <w:szCs w:val="32"/>
              </w:rPr>
            </w:pPr>
          </w:p>
          <w:p w:rsidR="0017752C" w:rsidRPr="00941E6B" w:rsidRDefault="0017752C" w:rsidP="00CF10DC">
            <w:pPr>
              <w:spacing w:after="180" w:line="240" w:lineRule="auto"/>
              <w:outlineLvl w:val="3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</w:p>
          <w:p w:rsidR="00CF10DC" w:rsidRPr="00941E6B" w:rsidRDefault="00CF10DC" w:rsidP="00CF10DC">
            <w:pPr>
              <w:spacing w:after="180" w:line="240" w:lineRule="auto"/>
              <w:outlineLvl w:val="3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941E6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V</w:t>
            </w:r>
            <w:r w:rsidRPr="00941E6B">
              <w:rPr>
                <w:rFonts w:asciiTheme="majorBidi" w:eastAsia="MS Mincho" w:hAnsi="MS Mincho" w:cstheme="majorBidi"/>
                <w:b/>
                <w:bCs/>
                <w:sz w:val="32"/>
                <w:szCs w:val="32"/>
              </w:rPr>
              <w:t>た</w:t>
            </w:r>
            <w:r w:rsidRPr="00941E6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-form</w:t>
            </w:r>
          </w:p>
        </w:tc>
        <w:tc>
          <w:tcPr>
            <w:tcW w:w="316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10DC" w:rsidRPr="00941E6B" w:rsidRDefault="00CF10DC" w:rsidP="00CF10DC">
            <w:pPr>
              <w:spacing w:after="180" w:line="240" w:lineRule="auto"/>
              <w:outlineLvl w:val="3"/>
              <w:rPr>
                <w:rFonts w:asciiTheme="majorBidi" w:eastAsia="MS Mincho" w:hAnsi="MS Mincho" w:cstheme="majorBidi"/>
                <w:b/>
                <w:bCs/>
                <w:sz w:val="32"/>
                <w:szCs w:val="32"/>
              </w:rPr>
            </w:pPr>
            <w:r w:rsidRPr="00941E6B">
              <w:rPr>
                <w:rFonts w:asciiTheme="majorBidi" w:eastAsia="MS Mincho" w:hAnsi="MS Mincho" w:cstheme="majorBidi"/>
                <w:b/>
                <w:bCs/>
                <w:sz w:val="32"/>
                <w:szCs w:val="32"/>
              </w:rPr>
              <w:t>ところです</w:t>
            </w:r>
          </w:p>
          <w:p w:rsidR="0017752C" w:rsidRPr="00941E6B" w:rsidRDefault="00C37DB7" w:rsidP="00CF10DC">
            <w:pPr>
              <w:spacing w:after="180" w:line="240" w:lineRule="auto"/>
              <w:outlineLvl w:val="3"/>
              <w:rPr>
                <w:rFonts w:asciiTheme="majorBidi" w:eastAsia="MS Mincho" w:hAnsi="MS Mincho" w:cstheme="majorBidi"/>
                <w:b/>
                <w:bCs/>
                <w:color w:val="FF0000"/>
                <w:sz w:val="32"/>
                <w:szCs w:val="32"/>
                <w:shd w:val="pct15" w:color="auto" w:fill="FFFFFF"/>
              </w:rPr>
            </w:pPr>
            <w:r>
              <w:rPr>
                <w:rFonts w:asciiTheme="majorBidi" w:eastAsia="MS Mincho" w:hAnsi="MS Mincho" w:cstheme="majorBidi" w:hint="cs"/>
                <w:b/>
                <w:bCs/>
                <w:color w:val="FF0000"/>
                <w:sz w:val="32"/>
                <w:szCs w:val="32"/>
                <w:shd w:val="pct15" w:color="auto" w:fill="FFFFFF"/>
                <w:cs/>
              </w:rPr>
              <w:t>කරන්න හදන්නෙ</w:t>
            </w:r>
          </w:p>
          <w:p w:rsidR="0017752C" w:rsidRPr="00941E6B" w:rsidRDefault="0017752C" w:rsidP="00CF10DC">
            <w:pPr>
              <w:spacing w:after="180" w:line="240" w:lineRule="auto"/>
              <w:outlineLvl w:val="3"/>
              <w:rPr>
                <w:rFonts w:asciiTheme="majorBidi" w:eastAsia="MS Mincho" w:hAnsi="MS Mincho" w:cstheme="majorBidi"/>
                <w:b/>
                <w:bCs/>
                <w:color w:val="FF0000"/>
                <w:sz w:val="32"/>
                <w:szCs w:val="32"/>
                <w:shd w:val="pct15" w:color="auto" w:fill="FFFFFF"/>
              </w:rPr>
            </w:pPr>
          </w:p>
          <w:p w:rsidR="0017752C" w:rsidRPr="00941E6B" w:rsidRDefault="0017752C" w:rsidP="00CF10DC">
            <w:pPr>
              <w:spacing w:after="180" w:line="240" w:lineRule="auto"/>
              <w:outlineLvl w:val="3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</w:pPr>
            <w:r w:rsidRPr="00941E6B">
              <w:rPr>
                <w:rFonts w:asciiTheme="majorBidi" w:eastAsia="MS Mincho" w:hAnsi="MS Mincho" w:cstheme="majorBidi" w:hint="cs"/>
                <w:b/>
                <w:bCs/>
                <w:color w:val="FF0000"/>
                <w:sz w:val="32"/>
                <w:szCs w:val="32"/>
                <w:shd w:val="pct15" w:color="auto" w:fill="FFFFFF"/>
                <w:cs/>
              </w:rPr>
              <w:t>කරල ඉවර උනා විතර</w:t>
            </w:r>
            <w:r w:rsidR="00941E6B">
              <w:rPr>
                <w:rFonts w:asciiTheme="majorBidi" w:eastAsia="MS Mincho" w:hAnsi="MS Mincho" w:cstheme="majorBidi" w:hint="cs"/>
                <w:b/>
                <w:bCs/>
                <w:color w:val="FF0000"/>
                <w:sz w:val="32"/>
                <w:szCs w:val="32"/>
                <w:shd w:val="pct15" w:color="auto" w:fill="FFFFFF"/>
                <w:cs/>
              </w:rPr>
              <w:t>යි</w:t>
            </w:r>
          </w:p>
        </w:tc>
      </w:tr>
    </w:tbl>
    <w:p w:rsidR="00CF10DC" w:rsidRPr="00941E6B" w:rsidRDefault="00CF10DC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941E6B">
        <w:rPr>
          <w:rFonts w:asciiTheme="majorBidi" w:eastAsia="Times New Roman" w:hAnsiTheme="majorBidi" w:cstheme="majorBidi"/>
          <w:sz w:val="32"/>
          <w:szCs w:val="32"/>
        </w:rPr>
        <w:t> </w:t>
      </w:r>
    </w:p>
    <w:p w:rsidR="00CF10DC" w:rsidRPr="00941E6B" w:rsidRDefault="00CF10DC" w:rsidP="00CF10DC">
      <w:pPr>
        <w:shd w:val="clear" w:color="auto" w:fill="FFFFFF"/>
        <w:spacing w:after="180" w:line="264" w:lineRule="atLeast"/>
        <w:jc w:val="center"/>
        <w:rPr>
          <w:rFonts w:asciiTheme="majorBidi" w:eastAsia="Times New Roman" w:hAnsiTheme="majorBidi" w:cstheme="majorBidi"/>
          <w:sz w:val="32"/>
          <w:szCs w:val="32"/>
        </w:rPr>
      </w:pPr>
    </w:p>
    <w:p w:rsidR="00C37DB7" w:rsidRPr="00C37DB7" w:rsidRDefault="00CF10DC" w:rsidP="00C37DB7">
      <w:pPr>
        <w:shd w:val="clear" w:color="auto" w:fill="FFFFFF"/>
        <w:spacing w:after="180" w:line="264" w:lineRule="atLeast"/>
        <w:rPr>
          <w:rFonts w:asciiTheme="majorBidi" w:eastAsia="MS Mincho" w:hAnsi="MS Mincho" w:cstheme="majorBidi" w:hint="cs"/>
          <w:b/>
          <w:bCs/>
          <w:sz w:val="32"/>
          <w:szCs w:val="32"/>
          <w:u w:val="single"/>
        </w:rPr>
      </w:pPr>
      <w:r w:rsidRPr="00C37DB7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shd w:val="pct15" w:color="auto" w:fill="FFFFFF"/>
        </w:rPr>
        <w:t>V dictionary form</w:t>
      </w:r>
      <w:r w:rsidRPr="00C37DB7">
        <w:rPr>
          <w:rFonts w:asciiTheme="majorBidi" w:eastAsia="MS Mincho" w:hAnsi="MS Mincho" w:cstheme="majorBidi"/>
          <w:b/>
          <w:bCs/>
          <w:sz w:val="32"/>
          <w:szCs w:val="32"/>
          <w:u w:val="single"/>
          <w:shd w:val="pct15" w:color="auto" w:fill="FFFFFF"/>
        </w:rPr>
        <w:t>ところです</w:t>
      </w:r>
      <w:r w:rsidR="00C37DB7">
        <w:rPr>
          <w:rFonts w:asciiTheme="majorBidi" w:eastAsia="MS Mincho" w:hAnsi="MS Mincho" w:cstheme="majorBidi" w:hint="cs"/>
          <w:b/>
          <w:bCs/>
          <w:sz w:val="32"/>
          <w:szCs w:val="32"/>
          <w:cs/>
        </w:rPr>
        <w:t xml:space="preserve">   කරන්න හදන්නෙ</w:t>
      </w:r>
    </w:p>
    <w:p w:rsidR="00C37DB7" w:rsidRPr="00C37DB7" w:rsidRDefault="00C37DB7" w:rsidP="00C37DB7">
      <w:pPr>
        <w:spacing w:after="180" w:line="240" w:lineRule="auto"/>
        <w:outlineLvl w:val="3"/>
        <w:rPr>
          <w:rFonts w:asciiTheme="majorBidi" w:eastAsia="MS Mincho" w:hAnsi="MS Mincho" w:cstheme="majorBidi"/>
          <w:b/>
          <w:bCs/>
          <w:sz w:val="32"/>
          <w:szCs w:val="32"/>
        </w:rPr>
      </w:pPr>
    </w:p>
    <w:p w:rsidR="00C37DB7" w:rsidRPr="00C37DB7" w:rsidRDefault="00C37DB7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b/>
          <w:bCs/>
          <w:sz w:val="32"/>
          <w:szCs w:val="32"/>
        </w:rPr>
      </w:pPr>
      <w:r w:rsidRPr="00C37DB7">
        <w:rPr>
          <w:rFonts w:asciiTheme="majorBidi" w:eastAsia="Times New Roman" w:hAnsiTheme="majorBidi" w:cstheme="majorBidi" w:hint="cs"/>
          <w:b/>
          <w:bCs/>
          <w:sz w:val="32"/>
          <w:szCs w:val="32"/>
          <w:cs/>
        </w:rPr>
        <w:t>යම් දෙයක් ක‍රන්න යන්නෙ, කරන්න හදන්නෙ යන අදහස වේ.</w:t>
      </w:r>
    </w:p>
    <w:p w:rsidR="00C37DB7" w:rsidRDefault="00CF10DC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  <w:r w:rsidRPr="00941E6B">
        <w:rPr>
          <w:rFonts w:asciiTheme="majorBidi" w:eastAsia="MS Mincho" w:hAnsi="MS Mincho" w:cstheme="majorBidi"/>
          <w:sz w:val="32"/>
          <w:szCs w:val="32"/>
        </w:rPr>
        <w:t>これから</w:t>
      </w:r>
      <w:r w:rsidRPr="00941E6B">
        <w:rPr>
          <w:rFonts w:asciiTheme="majorBidi" w:eastAsia="Times New Roman" w:hAnsiTheme="majorBidi" w:cstheme="majorBidi"/>
          <w:sz w:val="32"/>
          <w:szCs w:val="32"/>
        </w:rPr>
        <w:t>,</w:t>
      </w:r>
    </w:p>
    <w:p w:rsidR="00CF10DC" w:rsidRDefault="00CF10DC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  <w:r w:rsidRPr="00941E6B">
        <w:rPr>
          <w:rFonts w:asciiTheme="majorBidi" w:eastAsia="Times New Roman" w:hAnsiTheme="majorBidi" w:cstheme="majorBidi"/>
          <w:sz w:val="32"/>
          <w:szCs w:val="32"/>
        </w:rPr>
        <w:t xml:space="preserve"> [</w:t>
      </w:r>
      <w:r w:rsidRPr="00941E6B">
        <w:rPr>
          <w:rFonts w:asciiTheme="majorBidi" w:eastAsia="MS Mincho" w:hAnsi="MS Mincho" w:cstheme="majorBidi"/>
          <w:sz w:val="32"/>
          <w:szCs w:val="32"/>
        </w:rPr>
        <w:t>ちょうど</w:t>
      </w:r>
      <w:proofErr w:type="gramStart"/>
      <w:r w:rsidRPr="00941E6B">
        <w:rPr>
          <w:rFonts w:asciiTheme="majorBidi" w:eastAsia="Times New Roman" w:hAnsiTheme="majorBidi" w:cstheme="majorBidi"/>
          <w:sz w:val="32"/>
          <w:szCs w:val="32"/>
        </w:rPr>
        <w:t>]</w:t>
      </w:r>
      <w:r w:rsidRPr="00941E6B">
        <w:rPr>
          <w:rFonts w:asciiTheme="majorBidi" w:eastAsia="MS Mincho" w:hAnsi="MS Mincho" w:cstheme="majorBidi"/>
          <w:sz w:val="32"/>
          <w:szCs w:val="32"/>
        </w:rPr>
        <w:t>いまから</w:t>
      </w:r>
      <w:proofErr w:type="gramEnd"/>
      <w:r w:rsidR="00C37DB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ආදී වචන සමඟ යෙදේ. </w:t>
      </w:r>
    </w:p>
    <w:p w:rsidR="00C37DB7" w:rsidRPr="00941E6B" w:rsidRDefault="00C37DB7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CF10DC" w:rsidRPr="00941E6B" w:rsidRDefault="00CF10DC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941E6B">
        <w:rPr>
          <w:rFonts w:asciiTheme="majorBidi" w:eastAsia="MS Mincho" w:hAnsi="MS Mincho" w:cstheme="majorBidi"/>
          <w:sz w:val="32"/>
          <w:szCs w:val="32"/>
        </w:rPr>
        <w:t>昼ごはんはもう食べましたか。</w:t>
      </w:r>
      <w:r w:rsidR="00C37DB7">
        <w:rPr>
          <w:rFonts w:asciiTheme="majorBidi" w:eastAsia="MS Mincho" w:hAnsi="MS Mincho" w:cstheme="majorBidi" w:hint="cs"/>
          <w:sz w:val="32"/>
          <w:szCs w:val="32"/>
          <w:cs/>
        </w:rPr>
        <w:t xml:space="preserve">             දවල් කෑම දැනටමත් කෑවද?</w:t>
      </w:r>
    </w:p>
    <w:p w:rsidR="00C37DB7" w:rsidRDefault="00CF10DC" w:rsidP="00CF10DC">
      <w:pPr>
        <w:shd w:val="clear" w:color="auto" w:fill="FFFFFF"/>
        <w:spacing w:after="180" w:line="264" w:lineRule="atLeast"/>
        <w:rPr>
          <w:rFonts w:asciiTheme="majorBidi" w:eastAsia="MS Mincho" w:hAnsi="MS Mincho" w:cstheme="majorBidi" w:hint="cs"/>
          <w:sz w:val="32"/>
          <w:szCs w:val="32"/>
        </w:rPr>
      </w:pPr>
      <w:r w:rsidRPr="00941E6B">
        <w:rPr>
          <w:rFonts w:asciiTheme="majorBidi" w:eastAsia="MS Mincho" w:hAnsi="MS Mincho" w:cstheme="majorBidi"/>
          <w:sz w:val="32"/>
          <w:szCs w:val="32"/>
        </w:rPr>
        <w:t>いいえ、これから</w:t>
      </w:r>
      <w:r w:rsidRPr="00C37DB7">
        <w:rPr>
          <w:rFonts w:asciiTheme="majorBidi" w:eastAsia="MS Mincho" w:hAnsi="MS Mincho" w:cstheme="majorBidi"/>
          <w:color w:val="FF0000"/>
          <w:sz w:val="32"/>
          <w:szCs w:val="32"/>
        </w:rPr>
        <w:t>食べるところです</w:t>
      </w:r>
      <w:r w:rsidRPr="00941E6B">
        <w:rPr>
          <w:rFonts w:asciiTheme="majorBidi" w:eastAsia="MS Mincho" w:hAnsi="MS Mincho" w:cstheme="majorBidi"/>
          <w:sz w:val="32"/>
          <w:szCs w:val="32"/>
        </w:rPr>
        <w:t>。</w:t>
      </w:r>
      <w:r w:rsidR="00C37DB7">
        <w:rPr>
          <w:rFonts w:asciiTheme="majorBidi" w:eastAsia="MS Mincho" w:hAnsi="MS Mincho" w:cstheme="majorBidi" w:hint="cs"/>
          <w:sz w:val="32"/>
          <w:szCs w:val="32"/>
          <w:cs/>
        </w:rPr>
        <w:t xml:space="preserve"> </w:t>
      </w:r>
    </w:p>
    <w:p w:rsidR="00CF10DC" w:rsidRDefault="00C37DB7" w:rsidP="00CF10DC">
      <w:pPr>
        <w:shd w:val="clear" w:color="auto" w:fill="FFFFFF"/>
        <w:spacing w:after="180" w:line="264" w:lineRule="atLeast"/>
        <w:rPr>
          <w:rFonts w:asciiTheme="majorBidi" w:eastAsia="MS Mincho" w:hAnsi="MS Mincho" w:cstheme="majorBidi" w:hint="cs"/>
          <w:sz w:val="32"/>
          <w:szCs w:val="32"/>
        </w:rPr>
      </w:pPr>
      <w:r>
        <w:rPr>
          <w:rFonts w:asciiTheme="majorBidi" w:eastAsia="MS Mincho" w:hAnsi="MS Mincho" w:cstheme="majorBidi" w:hint="cs"/>
          <w:sz w:val="32"/>
          <w:szCs w:val="32"/>
          <w:cs/>
        </w:rPr>
        <w:t xml:space="preserve">නැහැ, දැන් ඉඳල </w:t>
      </w:r>
      <w:r w:rsidRPr="00C37DB7">
        <w:rPr>
          <w:rFonts w:asciiTheme="majorBidi" w:eastAsia="MS Mincho" w:hAnsi="MS Mincho" w:cstheme="majorBidi" w:hint="cs"/>
          <w:color w:val="FF0000"/>
          <w:sz w:val="32"/>
          <w:szCs w:val="32"/>
          <w:cs/>
        </w:rPr>
        <w:t>කන්න යන්නෙ</w:t>
      </w:r>
      <w:r>
        <w:rPr>
          <w:rFonts w:asciiTheme="majorBidi" w:eastAsia="MS Mincho" w:hAnsi="MS Mincho" w:cstheme="majorBidi" w:hint="cs"/>
          <w:sz w:val="32"/>
          <w:szCs w:val="32"/>
          <w:cs/>
        </w:rPr>
        <w:t>. /කන්න හදන්නෙ.</w:t>
      </w:r>
    </w:p>
    <w:p w:rsidR="00C37DB7" w:rsidRPr="00941E6B" w:rsidRDefault="00C37DB7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CF10DC" w:rsidRPr="00941E6B" w:rsidRDefault="00CF10DC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941E6B">
        <w:rPr>
          <w:rFonts w:asciiTheme="majorBidi" w:eastAsia="MS Mincho" w:hAnsi="MS Mincho" w:cstheme="majorBidi"/>
          <w:sz w:val="32"/>
          <w:szCs w:val="32"/>
        </w:rPr>
        <w:t>会議はもう始まりましたか。</w:t>
      </w:r>
      <w:r w:rsidR="00C37DB7">
        <w:rPr>
          <w:rFonts w:asciiTheme="majorBidi" w:eastAsia="MS Mincho" w:hAnsi="MS Mincho" w:cstheme="majorBidi" w:hint="cs"/>
          <w:sz w:val="32"/>
          <w:szCs w:val="32"/>
          <w:cs/>
        </w:rPr>
        <w:t>රැස්වීම දැනටමත් පටන් ගත්තද?</w:t>
      </w:r>
    </w:p>
    <w:p w:rsidR="00CF10DC" w:rsidRPr="00941E6B" w:rsidRDefault="00CF10DC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941E6B">
        <w:rPr>
          <w:rFonts w:asciiTheme="majorBidi" w:eastAsia="MS Mincho" w:hAnsi="MS Mincho" w:cstheme="majorBidi"/>
          <w:sz w:val="32"/>
          <w:szCs w:val="32"/>
        </w:rPr>
        <w:t>いいえ、今から</w:t>
      </w:r>
      <w:r w:rsidRPr="00C37DB7">
        <w:rPr>
          <w:rFonts w:asciiTheme="majorBidi" w:eastAsia="MS Mincho" w:hAnsi="MS Mincho" w:cstheme="majorBidi"/>
          <w:color w:val="FF0000"/>
          <w:sz w:val="32"/>
          <w:szCs w:val="32"/>
        </w:rPr>
        <w:t>始まるところです</w:t>
      </w:r>
      <w:r w:rsidRPr="00941E6B">
        <w:rPr>
          <w:rFonts w:asciiTheme="majorBidi" w:eastAsia="MS Mincho" w:hAnsi="MS Mincho" w:cstheme="majorBidi"/>
          <w:sz w:val="32"/>
          <w:szCs w:val="32"/>
        </w:rPr>
        <w:t>。</w:t>
      </w:r>
    </w:p>
    <w:p w:rsidR="00CF10DC" w:rsidRDefault="00C37DB7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නැහැ, දැන් </w:t>
      </w:r>
      <w:r w:rsidRPr="00C37DB7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පටන් ගන්න යන්නෙ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.</w:t>
      </w:r>
    </w:p>
    <w:p w:rsidR="00C37DB7" w:rsidRPr="00941E6B" w:rsidRDefault="00C37DB7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CF10DC" w:rsidRPr="00C37DB7" w:rsidRDefault="00CF10DC" w:rsidP="00CF10DC">
      <w:pPr>
        <w:shd w:val="clear" w:color="auto" w:fill="FFFFFF"/>
        <w:spacing w:after="180" w:line="264" w:lineRule="atLeast"/>
        <w:rPr>
          <w:rFonts w:asciiTheme="majorBidi" w:eastAsia="MS Mincho" w:hAnsi="MS Mincho" w:cstheme="majorBidi" w:hint="cs"/>
          <w:b/>
          <w:bCs/>
          <w:sz w:val="32"/>
          <w:szCs w:val="32"/>
          <w:shd w:val="pct15" w:color="auto" w:fill="FFFFFF"/>
        </w:rPr>
      </w:pPr>
      <w:r w:rsidRPr="00C37DB7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shd w:val="pct15" w:color="auto" w:fill="FFFFFF"/>
        </w:rPr>
        <w:lastRenderedPageBreak/>
        <w:t>V</w:t>
      </w:r>
      <w:r w:rsidRPr="00C37DB7">
        <w:rPr>
          <w:rFonts w:asciiTheme="majorBidi" w:eastAsia="MS Mincho" w:hAnsi="MS Mincho" w:cstheme="majorBidi"/>
          <w:b/>
          <w:bCs/>
          <w:sz w:val="32"/>
          <w:szCs w:val="32"/>
          <w:u w:val="single"/>
          <w:shd w:val="pct15" w:color="auto" w:fill="FFFFFF"/>
        </w:rPr>
        <w:t>て</w:t>
      </w:r>
      <w:r w:rsidRPr="00C37DB7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shd w:val="pct15" w:color="auto" w:fill="FFFFFF"/>
        </w:rPr>
        <w:t>-form</w:t>
      </w:r>
      <w:r w:rsidRPr="00C37DB7">
        <w:rPr>
          <w:rFonts w:asciiTheme="majorBidi" w:eastAsia="MS Mincho" w:hAnsi="MS Mincho" w:cstheme="majorBidi"/>
          <w:b/>
          <w:bCs/>
          <w:sz w:val="32"/>
          <w:szCs w:val="32"/>
          <w:u w:val="single"/>
          <w:shd w:val="pct15" w:color="auto" w:fill="FFFFFF"/>
        </w:rPr>
        <w:t>いるところです</w:t>
      </w:r>
      <w:r w:rsidR="00C37DB7" w:rsidRPr="00C37DB7">
        <w:rPr>
          <w:rFonts w:asciiTheme="majorBidi" w:eastAsia="MS Mincho" w:hAnsi="MS Mincho" w:cstheme="majorBidi" w:hint="cs"/>
          <w:b/>
          <w:bCs/>
          <w:sz w:val="32"/>
          <w:szCs w:val="32"/>
          <w:cs/>
        </w:rPr>
        <w:t xml:space="preserve">    මේ දැන් කරමින් ඉන්නෙ</w:t>
      </w:r>
    </w:p>
    <w:p w:rsidR="00C37DB7" w:rsidRPr="00941E6B" w:rsidRDefault="00C37DB7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C37DB7" w:rsidRDefault="00C37DB7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දැන් මේ මොහොතේ කරමින් ඉන්න දෙයක් ගැන කියයි.</w:t>
      </w:r>
    </w:p>
    <w:p w:rsidR="00CF10DC" w:rsidRDefault="00CF10DC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  <w:r w:rsidRPr="00941E6B">
        <w:rPr>
          <w:rFonts w:asciiTheme="majorBidi" w:eastAsia="MS Mincho" w:hAnsi="MS Mincho" w:cstheme="majorBidi"/>
          <w:sz w:val="32"/>
          <w:szCs w:val="32"/>
        </w:rPr>
        <w:t>いま</w:t>
      </w:r>
      <w:r w:rsidR="00C37DB7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සමඟ යෙදේ.</w:t>
      </w:r>
    </w:p>
    <w:p w:rsidR="00C37DB7" w:rsidRPr="00941E6B" w:rsidRDefault="00C37DB7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CF10DC" w:rsidRPr="00941E6B" w:rsidRDefault="00C37DB7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  <w:cs/>
        </w:rPr>
      </w:pPr>
      <w:r>
        <w:rPr>
          <w:rFonts w:asciiTheme="majorBidi" w:eastAsia="MS Mincho" w:hAnsi="MS Mincho" w:cstheme="majorBidi" w:hint="eastAsia"/>
          <w:sz w:val="32"/>
          <w:szCs w:val="32"/>
        </w:rPr>
        <w:t>こしょう</w:t>
      </w:r>
      <w:r>
        <w:rPr>
          <w:rFonts w:asciiTheme="majorBidi" w:eastAsia="MS Mincho" w:hAnsi="MS Mincho" w:cstheme="majorBidi"/>
          <w:sz w:val="32"/>
          <w:szCs w:val="32"/>
        </w:rPr>
        <w:t>の</w:t>
      </w:r>
      <w:r>
        <w:rPr>
          <w:rFonts w:asciiTheme="majorBidi" w:eastAsia="MS Mincho" w:hAnsi="MS Mincho" w:cstheme="majorBidi" w:hint="eastAsia"/>
          <w:sz w:val="32"/>
          <w:szCs w:val="32"/>
        </w:rPr>
        <w:t>げんいん</w:t>
      </w:r>
      <w:r w:rsidR="00CF10DC" w:rsidRPr="00941E6B">
        <w:rPr>
          <w:rFonts w:asciiTheme="majorBidi" w:eastAsia="MS Mincho" w:hAnsi="MS Mincho" w:cstheme="majorBidi"/>
          <w:sz w:val="32"/>
          <w:szCs w:val="32"/>
        </w:rPr>
        <w:t>がわかりましたか。</w:t>
      </w:r>
      <w:r>
        <w:rPr>
          <w:rFonts w:asciiTheme="majorBidi" w:eastAsia="MS Mincho" w:hAnsi="MS Mincho" w:cstheme="majorBidi" w:hint="cs"/>
          <w:sz w:val="32"/>
          <w:szCs w:val="32"/>
          <w:cs/>
        </w:rPr>
        <w:t>කැඩෙන්න හේතුව දන්නවද?</w:t>
      </w:r>
    </w:p>
    <w:p w:rsidR="00CF10DC" w:rsidRPr="00941E6B" w:rsidRDefault="00CF10DC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941E6B">
        <w:rPr>
          <w:rFonts w:asciiTheme="majorBidi" w:eastAsia="MS Mincho" w:hAnsi="MS Mincho" w:cstheme="majorBidi"/>
          <w:sz w:val="32"/>
          <w:szCs w:val="32"/>
        </w:rPr>
        <w:t>いいえ。今</w:t>
      </w:r>
      <w:r w:rsidRPr="00C37DB7">
        <w:rPr>
          <w:rFonts w:asciiTheme="majorBidi" w:eastAsia="MS Mincho" w:hAnsi="MS Mincho" w:cstheme="majorBidi"/>
          <w:color w:val="FF0000"/>
          <w:sz w:val="32"/>
          <w:szCs w:val="32"/>
        </w:rPr>
        <w:t>調べているところです</w:t>
      </w:r>
      <w:r w:rsidRPr="00941E6B">
        <w:rPr>
          <w:rFonts w:asciiTheme="majorBidi" w:eastAsia="MS Mincho" w:hAnsi="MS Mincho" w:cstheme="majorBidi"/>
          <w:sz w:val="32"/>
          <w:szCs w:val="32"/>
        </w:rPr>
        <w:t>。</w:t>
      </w:r>
    </w:p>
    <w:p w:rsidR="00CF10DC" w:rsidRDefault="00C37DB7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නැහැ, දැන් හොයනගමන් ඉන්නෙ.</w:t>
      </w:r>
    </w:p>
    <w:p w:rsidR="00C37DB7" w:rsidRDefault="00C37DB7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</w:p>
    <w:p w:rsidR="00C37DB7" w:rsidRPr="00941E6B" w:rsidRDefault="00C37DB7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CF10DC" w:rsidRDefault="00CF10DC" w:rsidP="00CF10DC">
      <w:pPr>
        <w:shd w:val="clear" w:color="auto" w:fill="FFFFFF"/>
        <w:spacing w:after="180" w:line="264" w:lineRule="atLeast"/>
        <w:rPr>
          <w:rFonts w:asciiTheme="majorBidi" w:eastAsia="MS Mincho" w:hAnsi="MS Mincho" w:cstheme="majorBidi" w:hint="cs"/>
          <w:b/>
          <w:bCs/>
          <w:sz w:val="32"/>
          <w:szCs w:val="32"/>
        </w:rPr>
      </w:pPr>
      <w:r w:rsidRPr="00B579BE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shd w:val="pct15" w:color="auto" w:fill="FFFFFF"/>
        </w:rPr>
        <w:t>V</w:t>
      </w:r>
      <w:r w:rsidRPr="00B579BE">
        <w:rPr>
          <w:rFonts w:asciiTheme="majorBidi" w:eastAsia="MS Mincho" w:hAnsi="MS Mincho" w:cstheme="majorBidi"/>
          <w:b/>
          <w:bCs/>
          <w:sz w:val="32"/>
          <w:szCs w:val="32"/>
          <w:u w:val="single"/>
          <w:shd w:val="pct15" w:color="auto" w:fill="FFFFFF"/>
        </w:rPr>
        <w:t>た</w:t>
      </w:r>
      <w:r w:rsidRPr="00B579BE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shd w:val="pct15" w:color="auto" w:fill="FFFFFF"/>
        </w:rPr>
        <w:t xml:space="preserve">-form </w:t>
      </w:r>
      <w:r w:rsidRPr="00B579BE">
        <w:rPr>
          <w:rFonts w:asciiTheme="majorBidi" w:eastAsia="MS Mincho" w:hAnsi="MS Mincho" w:cstheme="majorBidi"/>
          <w:b/>
          <w:bCs/>
          <w:sz w:val="32"/>
          <w:szCs w:val="32"/>
          <w:u w:val="single"/>
          <w:shd w:val="pct15" w:color="auto" w:fill="FFFFFF"/>
        </w:rPr>
        <w:t>ところです</w:t>
      </w:r>
      <w:r w:rsidR="00B579BE">
        <w:rPr>
          <w:rFonts w:asciiTheme="majorBidi" w:eastAsia="MS Mincho" w:hAnsi="MS Mincho" w:cstheme="majorBidi" w:hint="cs"/>
          <w:b/>
          <w:bCs/>
          <w:sz w:val="32"/>
          <w:szCs w:val="32"/>
          <w:cs/>
        </w:rPr>
        <w:t xml:space="preserve">    </w:t>
      </w:r>
      <w:r w:rsidR="00E109A6">
        <w:rPr>
          <w:rFonts w:asciiTheme="majorBidi" w:eastAsia="MS Mincho" w:hAnsi="MS Mincho" w:cstheme="majorBidi" w:hint="cs"/>
          <w:b/>
          <w:bCs/>
          <w:sz w:val="32"/>
          <w:szCs w:val="32"/>
          <w:cs/>
        </w:rPr>
        <w:t>පොඩ්ඩකට කළින් කළා</w:t>
      </w:r>
    </w:p>
    <w:p w:rsidR="00E109A6" w:rsidRPr="00B579BE" w:rsidRDefault="00E109A6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b/>
          <w:bCs/>
          <w:sz w:val="32"/>
          <w:szCs w:val="32"/>
          <w:shd w:val="pct15" w:color="auto" w:fill="FFFFFF"/>
        </w:rPr>
      </w:pPr>
    </w:p>
    <w:p w:rsidR="00B579BE" w:rsidRDefault="00B579BE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ටිකකට කලින් </w:t>
      </w:r>
      <w:r w:rsidR="00E109A6">
        <w:rPr>
          <w:rFonts w:asciiTheme="majorBidi" w:eastAsia="Times New Roman" w:hAnsiTheme="majorBidi" w:cstheme="majorBidi" w:hint="cs"/>
          <w:sz w:val="32"/>
          <w:szCs w:val="32"/>
          <w:cs/>
        </w:rPr>
        <w:t>කළා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.  යම් ක්‍රියාවක් සුලු වේලාවකට පෙර කර අවසන් කළ බව පවසන විට යොදා ගනී.</w:t>
      </w:r>
    </w:p>
    <w:p w:rsidR="00CF10DC" w:rsidRDefault="00CF10DC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  <w:r w:rsidRPr="00941E6B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Pr="00941E6B">
        <w:rPr>
          <w:rFonts w:asciiTheme="majorBidi" w:eastAsia="MS Mincho" w:hAnsi="MS Mincho" w:cstheme="majorBidi"/>
          <w:sz w:val="32"/>
          <w:szCs w:val="32"/>
        </w:rPr>
        <w:t>たったいま</w:t>
      </w:r>
      <w:r w:rsidR="00B579BE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- මේ දැන්        ආදී වචන සමඟ යෙදේ.</w:t>
      </w:r>
    </w:p>
    <w:p w:rsidR="00B579BE" w:rsidRDefault="00B579BE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</w:p>
    <w:p w:rsidR="00B579BE" w:rsidRPr="00941E6B" w:rsidRDefault="00B579BE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B579BE" w:rsidRPr="00B579BE" w:rsidRDefault="00CF10DC" w:rsidP="00CF10DC">
      <w:pPr>
        <w:shd w:val="clear" w:color="auto" w:fill="FFFFFF"/>
        <w:spacing w:after="180" w:line="264" w:lineRule="atLeast"/>
        <w:rPr>
          <w:rFonts w:asciiTheme="majorBidi" w:eastAsia="MS Mincho" w:hAnsi="MS Mincho" w:cstheme="majorBidi"/>
          <w:sz w:val="32"/>
          <w:szCs w:val="32"/>
        </w:rPr>
      </w:pPr>
      <w:r w:rsidRPr="00941E6B">
        <w:rPr>
          <w:rFonts w:asciiTheme="majorBidi" w:eastAsia="MS Mincho" w:hAnsi="MS Mincho" w:cstheme="majorBidi"/>
          <w:sz w:val="32"/>
          <w:szCs w:val="32"/>
        </w:rPr>
        <w:t>渡辺さんはいますか。</w:t>
      </w:r>
      <w:r w:rsidR="00B579BE">
        <w:rPr>
          <w:rFonts w:asciiTheme="majorBidi" w:eastAsia="MS Mincho" w:hAnsi="MS Mincho" w:cstheme="majorBidi" w:hint="cs"/>
          <w:sz w:val="32"/>
          <w:szCs w:val="32"/>
          <w:cs/>
        </w:rPr>
        <w:t xml:space="preserve">  වතනබෙ ඉන්නවද?</w:t>
      </w:r>
    </w:p>
    <w:p w:rsidR="00B579BE" w:rsidRPr="00B579BE" w:rsidRDefault="00CF10DC" w:rsidP="00CF10DC">
      <w:pPr>
        <w:shd w:val="clear" w:color="auto" w:fill="FFFFFF"/>
        <w:spacing w:after="180" w:line="264" w:lineRule="atLeast"/>
        <w:rPr>
          <w:rFonts w:asciiTheme="majorBidi" w:eastAsia="MS Mincho" w:hAnsi="MS Mincho" w:cstheme="majorBidi"/>
          <w:sz w:val="32"/>
          <w:szCs w:val="32"/>
        </w:rPr>
      </w:pPr>
      <w:r w:rsidRPr="00941E6B">
        <w:rPr>
          <w:rFonts w:asciiTheme="majorBidi" w:eastAsia="MS Mincho" w:hAnsi="MS Mincho" w:cstheme="majorBidi"/>
          <w:sz w:val="32"/>
          <w:szCs w:val="32"/>
        </w:rPr>
        <w:t>あ、たった</w:t>
      </w:r>
      <w:r w:rsidRPr="00B579BE">
        <w:rPr>
          <w:rFonts w:asciiTheme="majorBidi" w:eastAsia="MS Mincho" w:hAnsi="MS Mincho" w:cstheme="majorBidi"/>
          <w:color w:val="FF0000"/>
          <w:sz w:val="32"/>
          <w:szCs w:val="32"/>
        </w:rPr>
        <w:t>今帰ったところです</w:t>
      </w:r>
      <w:r w:rsidRPr="00941E6B">
        <w:rPr>
          <w:rFonts w:asciiTheme="majorBidi" w:eastAsia="MS Mincho" w:hAnsi="MS Mincho" w:cstheme="majorBidi"/>
          <w:sz w:val="32"/>
          <w:szCs w:val="32"/>
        </w:rPr>
        <w:t>。</w:t>
      </w:r>
      <w:r w:rsidR="00B579BE">
        <w:rPr>
          <w:rFonts w:asciiTheme="majorBidi" w:eastAsia="MS Mincho" w:hAnsi="MS Mincho" w:cstheme="majorBidi" w:hint="cs"/>
          <w:sz w:val="32"/>
          <w:szCs w:val="32"/>
          <w:cs/>
        </w:rPr>
        <w:t xml:space="preserve">  පොඩ්ඩකට </w:t>
      </w:r>
      <w:r w:rsidR="00B579BE" w:rsidRPr="00B579BE">
        <w:rPr>
          <w:rFonts w:asciiTheme="majorBidi" w:eastAsia="MS Mincho" w:hAnsi="MS Mincho" w:cstheme="majorBidi" w:hint="cs"/>
          <w:color w:val="FF0000"/>
          <w:sz w:val="32"/>
          <w:szCs w:val="32"/>
          <w:cs/>
        </w:rPr>
        <w:t>කලින් ගියා</w:t>
      </w:r>
      <w:r w:rsidR="00B579BE">
        <w:rPr>
          <w:rFonts w:asciiTheme="majorBidi" w:eastAsia="MS Mincho" w:hAnsi="MS Mincho" w:cstheme="majorBidi" w:hint="cs"/>
          <w:sz w:val="32"/>
          <w:szCs w:val="32"/>
          <w:cs/>
        </w:rPr>
        <w:t>.</w:t>
      </w:r>
    </w:p>
    <w:p w:rsidR="00CF10DC" w:rsidRPr="00941E6B" w:rsidRDefault="00CF10DC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941E6B">
        <w:rPr>
          <w:rFonts w:asciiTheme="majorBidi" w:eastAsia="MS Mincho" w:hAnsi="MS Mincho" w:cstheme="majorBidi"/>
          <w:sz w:val="32"/>
          <w:szCs w:val="32"/>
        </w:rPr>
        <w:t>まだエレベーターの所にいるかもしれません。</w:t>
      </w:r>
      <w:r w:rsidR="00B579BE">
        <w:rPr>
          <w:rFonts w:asciiTheme="majorBidi" w:eastAsia="MS Mincho" w:hAnsi="MS Mincho" w:cstheme="majorBidi" w:hint="cs"/>
          <w:sz w:val="32"/>
          <w:szCs w:val="32"/>
          <w:cs/>
        </w:rPr>
        <w:t>තාම විදුලි පඩිපෙළ හරියෙ ඇති.</w:t>
      </w:r>
    </w:p>
    <w:p w:rsidR="00B579BE" w:rsidRDefault="00B579BE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</w:p>
    <w:p w:rsidR="00E109A6" w:rsidRDefault="00E109A6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</w:p>
    <w:p w:rsidR="00CF10DC" w:rsidRPr="00941E6B" w:rsidRDefault="00CF10DC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B579BE">
        <w:rPr>
          <w:rFonts w:asciiTheme="majorBidi" w:eastAsia="MS Mincho" w:hAnsi="MS Mincho" w:cstheme="majorBidi"/>
          <w:color w:val="FF0000"/>
          <w:sz w:val="32"/>
          <w:szCs w:val="32"/>
        </w:rPr>
        <w:lastRenderedPageBreak/>
        <w:t>たった今</w:t>
      </w:r>
      <w:r w:rsidRPr="00941E6B">
        <w:rPr>
          <w:rFonts w:asciiTheme="majorBidi" w:eastAsia="MS Mincho" w:hAnsi="MS Mincho" w:cstheme="majorBidi"/>
          <w:sz w:val="32"/>
          <w:szCs w:val="32"/>
        </w:rPr>
        <w:t>バスが</w:t>
      </w:r>
      <w:r w:rsidRPr="00B579BE">
        <w:rPr>
          <w:rFonts w:asciiTheme="majorBidi" w:eastAsia="MS Mincho" w:hAnsi="MS Mincho" w:cstheme="majorBidi"/>
          <w:color w:val="FF0000"/>
          <w:sz w:val="32"/>
          <w:szCs w:val="32"/>
        </w:rPr>
        <w:t>出たところです</w:t>
      </w:r>
      <w:r w:rsidRPr="00941E6B">
        <w:rPr>
          <w:rFonts w:asciiTheme="majorBidi" w:eastAsia="MS Mincho" w:hAnsi="MS Mincho" w:cstheme="majorBidi"/>
          <w:sz w:val="32"/>
          <w:szCs w:val="32"/>
        </w:rPr>
        <w:t>。</w:t>
      </w:r>
    </w:p>
    <w:p w:rsidR="00CF10DC" w:rsidRDefault="00B579BE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බස් එක </w:t>
      </w:r>
      <w:r w:rsidRPr="00B579BE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මේ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  <w:r w:rsidRPr="00B579BE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 xml:space="preserve">දැන් </w:t>
      </w:r>
      <w:r w:rsidR="00E109A6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ගියා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.</w:t>
      </w:r>
    </w:p>
    <w:p w:rsidR="00CF10DC" w:rsidRDefault="00CF10DC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color w:val="0070C0"/>
          <w:sz w:val="32"/>
          <w:szCs w:val="32"/>
        </w:rPr>
      </w:pPr>
      <w:r w:rsidRPr="00941E6B">
        <w:rPr>
          <w:rFonts w:asciiTheme="majorBidi" w:eastAsia="Times New Roman" w:hAnsiTheme="majorBidi" w:cstheme="majorBidi"/>
          <w:sz w:val="32"/>
          <w:szCs w:val="32"/>
        </w:rPr>
        <w:t xml:space="preserve">[Note] </w:t>
      </w:r>
      <w:r w:rsidRPr="00941E6B">
        <w:rPr>
          <w:rFonts w:asciiTheme="majorBidi" w:eastAsia="MS Mincho" w:hAnsi="MS Mincho" w:cstheme="majorBidi"/>
          <w:sz w:val="32"/>
          <w:szCs w:val="32"/>
        </w:rPr>
        <w:t>～ところです</w:t>
      </w:r>
      <w:r w:rsidRPr="009978E6">
        <w:rPr>
          <w:rFonts w:asciiTheme="majorBidi" w:eastAsia="Times New Roman" w:hAnsiTheme="majorBidi" w:cstheme="majorBidi"/>
          <w:color w:val="0070C0"/>
          <w:sz w:val="32"/>
          <w:szCs w:val="32"/>
        </w:rPr>
        <w:t>is a noun sentence and is used in various structures. See this sentence below.</w:t>
      </w:r>
    </w:p>
    <w:p w:rsidR="009978E6" w:rsidRPr="00941E6B" w:rsidRDefault="009978E6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E109A6" w:rsidRDefault="00CF10DC" w:rsidP="00CF10DC">
      <w:pPr>
        <w:shd w:val="clear" w:color="auto" w:fill="FFFFFF"/>
        <w:spacing w:after="180" w:line="264" w:lineRule="atLeast"/>
        <w:rPr>
          <w:rFonts w:asciiTheme="majorBidi" w:eastAsia="MS Mincho" w:hAnsi="MS Mincho" w:cstheme="majorBidi" w:hint="cs"/>
          <w:sz w:val="32"/>
          <w:szCs w:val="32"/>
        </w:rPr>
      </w:pPr>
      <w:r w:rsidRPr="00941E6B">
        <w:rPr>
          <w:rFonts w:asciiTheme="majorBidi" w:eastAsia="MS Mincho" w:hAnsi="MS Mincho" w:cstheme="majorBidi"/>
          <w:sz w:val="32"/>
          <w:szCs w:val="32"/>
        </w:rPr>
        <w:t>もしもし田中ですが、今いいでしょうか。</w:t>
      </w:r>
      <w:r w:rsidR="00E109A6">
        <w:rPr>
          <w:rFonts w:asciiTheme="majorBidi" w:eastAsia="MS Mincho" w:hAnsi="MS Mincho" w:cstheme="majorBidi"/>
          <w:sz w:val="32"/>
          <w:szCs w:val="32"/>
        </w:rPr>
        <w:t xml:space="preserve">  </w:t>
      </w:r>
    </w:p>
    <w:p w:rsidR="00CF10DC" w:rsidRPr="00941E6B" w:rsidRDefault="00E109A6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  <w:cs/>
        </w:rPr>
      </w:pPr>
      <w:r>
        <w:rPr>
          <w:rFonts w:asciiTheme="majorBidi" w:eastAsia="Times New Roman" w:hAnsiTheme="majorBidi" w:cstheme="majorBidi"/>
          <w:sz w:val="32"/>
          <w:szCs w:val="32"/>
        </w:rPr>
        <w:t xml:space="preserve">Hello,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මම තනක දැන් කතා කරන්න පුලුවන් ද?</w:t>
      </w:r>
    </w:p>
    <w:p w:rsidR="00CF10DC" w:rsidRPr="00941E6B" w:rsidRDefault="00CF10DC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941E6B">
        <w:rPr>
          <w:rFonts w:asciiTheme="majorBidi" w:eastAsia="MS Mincho" w:hAnsi="MS Mincho" w:cstheme="majorBidi"/>
          <w:sz w:val="32"/>
          <w:szCs w:val="32"/>
        </w:rPr>
        <w:t>すみません。今から</w:t>
      </w:r>
      <w:r w:rsidRPr="00E109A6">
        <w:rPr>
          <w:rFonts w:asciiTheme="majorBidi" w:eastAsia="MS Mincho" w:hAnsi="MS Mincho" w:cstheme="majorBidi"/>
          <w:color w:val="FF0000"/>
          <w:sz w:val="32"/>
          <w:szCs w:val="32"/>
        </w:rPr>
        <w:t>出かけるところなんです</w:t>
      </w:r>
      <w:r w:rsidRPr="00941E6B">
        <w:rPr>
          <w:rFonts w:asciiTheme="majorBidi" w:eastAsia="MS Mincho" w:hAnsi="MS Mincho" w:cstheme="majorBidi"/>
          <w:sz w:val="32"/>
          <w:szCs w:val="32"/>
        </w:rPr>
        <w:t>。</w:t>
      </w:r>
    </w:p>
    <w:p w:rsidR="00CF10DC" w:rsidRDefault="00E109A6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සමාවෙන්න මම දැන් </w:t>
      </w:r>
      <w:r w:rsidRPr="00E109A6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එළියට යන්න හදන්නෙ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.</w:t>
      </w:r>
    </w:p>
    <w:p w:rsidR="00E109A6" w:rsidRDefault="00E109A6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</w:p>
    <w:p w:rsidR="00E109A6" w:rsidRDefault="00E109A6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</w:p>
    <w:p w:rsidR="00EB01C6" w:rsidRDefault="00EB01C6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</w:p>
    <w:p w:rsidR="00EB01C6" w:rsidRPr="00941E6B" w:rsidRDefault="00EB01C6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CF10DC" w:rsidRPr="002B64C3" w:rsidRDefault="00CF10DC" w:rsidP="00E109A6">
      <w:pPr>
        <w:shd w:val="clear" w:color="auto" w:fill="FFFFFF"/>
        <w:spacing w:after="180" w:line="264" w:lineRule="atLeast"/>
        <w:ind w:left="240"/>
        <w:outlineLvl w:val="3"/>
        <w:rPr>
          <w:rFonts w:asciiTheme="majorBidi" w:eastAsia="MS Mincho" w:hAnsi="MS Mincho" w:cstheme="majorBidi" w:hint="cs"/>
          <w:b/>
          <w:bCs/>
          <w:sz w:val="32"/>
          <w:szCs w:val="32"/>
          <w:shd w:val="pct15" w:color="auto" w:fill="FFFFFF"/>
        </w:rPr>
      </w:pPr>
      <w:r w:rsidRPr="00E109A6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shd w:val="pct15" w:color="auto" w:fill="FFFFFF"/>
        </w:rPr>
        <w:t>V</w:t>
      </w:r>
      <w:r w:rsidRPr="00E109A6">
        <w:rPr>
          <w:rFonts w:asciiTheme="majorBidi" w:eastAsia="MS Mincho" w:hAnsi="MS Mincho" w:cstheme="majorBidi"/>
          <w:b/>
          <w:bCs/>
          <w:sz w:val="32"/>
          <w:szCs w:val="32"/>
          <w:u w:val="single"/>
          <w:shd w:val="pct15" w:color="auto" w:fill="FFFFFF"/>
        </w:rPr>
        <w:t>た</w:t>
      </w:r>
      <w:r w:rsidRPr="00E109A6"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shd w:val="pct15" w:color="auto" w:fill="FFFFFF"/>
        </w:rPr>
        <w:t xml:space="preserve">-form </w:t>
      </w:r>
      <w:r w:rsidRPr="00E109A6">
        <w:rPr>
          <w:rFonts w:asciiTheme="majorBidi" w:eastAsia="MS Mincho" w:hAnsi="MS Mincho" w:cstheme="majorBidi"/>
          <w:b/>
          <w:bCs/>
          <w:sz w:val="32"/>
          <w:szCs w:val="32"/>
          <w:u w:val="single"/>
          <w:shd w:val="pct15" w:color="auto" w:fill="FFFFFF"/>
        </w:rPr>
        <w:t>ばかりです</w:t>
      </w:r>
      <w:r w:rsidR="002B64C3">
        <w:rPr>
          <w:rFonts w:asciiTheme="majorBidi" w:eastAsia="MS Mincho" w:hAnsi="MS Mincho" w:cstheme="majorBidi" w:hint="cs"/>
          <w:b/>
          <w:bCs/>
          <w:sz w:val="32"/>
          <w:szCs w:val="32"/>
          <w:cs/>
        </w:rPr>
        <w:t xml:space="preserve">   කළා විතරයි</w:t>
      </w:r>
    </w:p>
    <w:p w:rsidR="00E109A6" w:rsidRPr="00E109A6" w:rsidRDefault="00E109A6" w:rsidP="00E109A6">
      <w:pPr>
        <w:shd w:val="clear" w:color="auto" w:fill="FFFFFF"/>
        <w:spacing w:after="180" w:line="264" w:lineRule="atLeast"/>
        <w:ind w:left="240"/>
        <w:outlineLvl w:val="3"/>
        <w:rPr>
          <w:rFonts w:asciiTheme="majorBidi" w:eastAsia="Times New Roman" w:hAnsiTheme="majorBidi" w:cstheme="majorBidi"/>
          <w:b/>
          <w:bCs/>
          <w:sz w:val="32"/>
          <w:szCs w:val="32"/>
          <w:u w:val="single"/>
          <w:shd w:val="pct15" w:color="auto" w:fill="FFFFFF"/>
        </w:rPr>
      </w:pPr>
    </w:p>
    <w:p w:rsidR="00CF10DC" w:rsidRDefault="002B64C3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යම් දෙයක් කර අවසන් කර </w:t>
      </w:r>
      <w:r w:rsidR="004044CF">
        <w:rPr>
          <w:rFonts w:asciiTheme="majorBidi" w:eastAsia="Times New Roman" w:hAnsiTheme="majorBidi" w:cstheme="majorBidi" w:hint="cs"/>
          <w:sz w:val="32"/>
          <w:szCs w:val="32"/>
          <w:cs/>
        </w:rPr>
        <w:t>ඉතාම සුලු වෙලාවයි යන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අදහස වේ.</w:t>
      </w:r>
      <w:r w:rsidR="004044CF"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 </w:t>
      </w:r>
    </w:p>
    <w:p w:rsidR="00EB01C6" w:rsidRPr="00941E6B" w:rsidRDefault="00EB01C6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CF10DC" w:rsidRPr="00941E6B" w:rsidRDefault="00CF10DC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941E6B">
        <w:rPr>
          <w:rFonts w:asciiTheme="majorBidi" w:eastAsia="MS Mincho" w:hAnsi="MS Mincho" w:cstheme="majorBidi"/>
          <w:sz w:val="32"/>
          <w:szCs w:val="32"/>
        </w:rPr>
        <w:t>さっき昼ごはんを</w:t>
      </w:r>
      <w:r w:rsidRPr="00EB01C6">
        <w:rPr>
          <w:rFonts w:asciiTheme="majorBidi" w:eastAsia="MS Mincho" w:hAnsi="MS Mincho" w:cstheme="majorBidi"/>
          <w:color w:val="FF0000"/>
          <w:sz w:val="32"/>
          <w:szCs w:val="32"/>
        </w:rPr>
        <w:t>食べたばかりです</w:t>
      </w:r>
      <w:r w:rsidRPr="00941E6B">
        <w:rPr>
          <w:rFonts w:asciiTheme="majorBidi" w:eastAsia="MS Mincho" w:hAnsi="MS Mincho" w:cstheme="majorBidi"/>
          <w:sz w:val="32"/>
          <w:szCs w:val="32"/>
        </w:rPr>
        <w:t>。</w:t>
      </w:r>
    </w:p>
    <w:p w:rsidR="00CF10DC" w:rsidRDefault="00EB01C6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ටිකකට කලින් </w:t>
      </w:r>
      <w:r w:rsidRPr="00EB01C6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දවල් කෑම කෑව විතරයි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.</w:t>
      </w:r>
    </w:p>
    <w:p w:rsidR="00EB01C6" w:rsidRPr="00941E6B" w:rsidRDefault="00EB01C6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CF10DC" w:rsidRPr="00941E6B" w:rsidRDefault="00CF10DC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941E6B">
        <w:rPr>
          <w:rFonts w:asciiTheme="majorBidi" w:eastAsia="MS Mincho" w:hAnsi="MS Mincho" w:cstheme="majorBidi"/>
          <w:sz w:val="32"/>
          <w:szCs w:val="32"/>
        </w:rPr>
        <w:t>木村さんは先月この会社に</w:t>
      </w:r>
      <w:r w:rsidRPr="00EB01C6">
        <w:rPr>
          <w:rFonts w:asciiTheme="majorBidi" w:eastAsia="MS Mincho" w:hAnsi="MS Mincho" w:cstheme="majorBidi"/>
          <w:color w:val="FF0000"/>
          <w:sz w:val="32"/>
          <w:szCs w:val="32"/>
        </w:rPr>
        <w:t>入ったばかりです</w:t>
      </w:r>
      <w:r w:rsidRPr="00941E6B">
        <w:rPr>
          <w:rFonts w:asciiTheme="majorBidi" w:eastAsia="MS Mincho" w:hAnsi="MS Mincho" w:cstheme="majorBidi"/>
          <w:sz w:val="32"/>
          <w:szCs w:val="32"/>
        </w:rPr>
        <w:t>。</w:t>
      </w:r>
    </w:p>
    <w:p w:rsidR="00CF10DC" w:rsidRDefault="00EB01C6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කිමුර ගිය මාසෙ මේ සමාගමට ඇතුල් උනා විතරයි</w:t>
      </w:r>
      <w:r w:rsidR="00CF10DC" w:rsidRPr="00941E6B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EB01C6" w:rsidRDefault="00EB01C6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</w:p>
    <w:p w:rsidR="00CF10DC" w:rsidRDefault="00CF10DC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color w:val="0070C0"/>
          <w:sz w:val="32"/>
          <w:szCs w:val="32"/>
        </w:rPr>
      </w:pPr>
      <w:r w:rsidRPr="00941E6B">
        <w:rPr>
          <w:rFonts w:asciiTheme="majorBidi" w:eastAsia="Times New Roman" w:hAnsiTheme="majorBidi" w:cstheme="majorBidi"/>
          <w:sz w:val="32"/>
          <w:szCs w:val="32"/>
        </w:rPr>
        <w:lastRenderedPageBreak/>
        <w:t xml:space="preserve">[Note] </w:t>
      </w:r>
      <w:r w:rsidRPr="00EB01C6">
        <w:rPr>
          <w:rFonts w:asciiTheme="majorBidi" w:eastAsia="MS Mincho" w:hAnsi="MS Mincho" w:cstheme="majorBidi"/>
          <w:color w:val="0070C0"/>
          <w:sz w:val="32"/>
          <w:szCs w:val="32"/>
        </w:rPr>
        <w:t>～ばかりです</w:t>
      </w:r>
      <w:r w:rsidRPr="00EB01C6">
        <w:rPr>
          <w:rFonts w:asciiTheme="majorBidi" w:eastAsia="Times New Roman" w:hAnsiTheme="majorBidi" w:cstheme="majorBidi"/>
          <w:color w:val="0070C0"/>
          <w:sz w:val="32"/>
          <w:szCs w:val="32"/>
        </w:rPr>
        <w:t>is a noun sentence and is used in various structures. See this sentence below.</w:t>
      </w:r>
    </w:p>
    <w:p w:rsidR="00EB01C6" w:rsidRPr="00EB01C6" w:rsidRDefault="00EB01C6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color w:val="0070C0"/>
          <w:sz w:val="32"/>
          <w:szCs w:val="32"/>
        </w:rPr>
      </w:pPr>
    </w:p>
    <w:p w:rsidR="00CF10DC" w:rsidRPr="00941E6B" w:rsidRDefault="00CF10DC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941E6B">
        <w:rPr>
          <w:rFonts w:asciiTheme="majorBidi" w:eastAsia="MS Mincho" w:hAnsi="MS Mincho" w:cstheme="majorBidi"/>
          <w:sz w:val="32"/>
          <w:szCs w:val="32"/>
        </w:rPr>
        <w:t>このビデオは先週買ったばかりなのに、調子がおかしいです。</w:t>
      </w:r>
    </w:p>
    <w:p w:rsidR="00CF10DC" w:rsidRPr="00941E6B" w:rsidRDefault="00EB01C6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මේ වීඩියෝ යන්ත්‍රය ගිය සතියෙ ගත්ත විතරයි දැන් හරියට වැඩ කරන්නෙ නෑ.</w:t>
      </w:r>
    </w:p>
    <w:p w:rsidR="00CF10DC" w:rsidRDefault="00CF10DC" w:rsidP="00EB01C6">
      <w:pPr>
        <w:shd w:val="clear" w:color="auto" w:fill="FFFFFF"/>
        <w:spacing w:before="100" w:beforeAutospacing="1" w:after="100" w:afterAutospacing="1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</w:p>
    <w:p w:rsidR="00EB01C6" w:rsidRDefault="00EB01C6" w:rsidP="00EB01C6">
      <w:pPr>
        <w:shd w:val="clear" w:color="auto" w:fill="FFFFFF"/>
        <w:spacing w:before="100" w:beforeAutospacing="1" w:after="100" w:afterAutospacing="1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</w:p>
    <w:p w:rsidR="00EB01C6" w:rsidRPr="00EB01C6" w:rsidRDefault="00EB01C6" w:rsidP="00EB01C6">
      <w:pPr>
        <w:spacing w:after="180" w:line="240" w:lineRule="auto"/>
        <w:outlineLvl w:val="3"/>
        <w:rPr>
          <w:rFonts w:asciiTheme="majorBidi" w:eastAsia="Times New Roman" w:hAnsiTheme="majorBidi" w:cstheme="majorBidi"/>
          <w:b/>
          <w:bCs/>
          <w:sz w:val="32"/>
          <w:szCs w:val="32"/>
          <w:shd w:val="pct15" w:color="auto" w:fill="FFFFFF"/>
        </w:rPr>
      </w:pPr>
      <w:r w:rsidRPr="00EB01C6">
        <w:rPr>
          <w:rFonts w:asciiTheme="majorBidi" w:eastAsia="MS Mincho" w:hAnsi="MS Mincho" w:cstheme="majorBidi"/>
          <w:b/>
          <w:bCs/>
          <w:sz w:val="32"/>
          <w:szCs w:val="32"/>
          <w:u w:val="single"/>
          <w:shd w:val="pct15" w:color="auto" w:fill="FFFFFF"/>
        </w:rPr>
        <w:t>はずです</w:t>
      </w:r>
      <w:r>
        <w:rPr>
          <w:rFonts w:asciiTheme="majorBidi" w:eastAsia="MS Mincho" w:hAnsi="MS Mincho" w:cstheme="majorBidi" w:hint="cs"/>
          <w:b/>
          <w:bCs/>
          <w:sz w:val="32"/>
          <w:szCs w:val="32"/>
          <w:u w:val="single"/>
          <w:shd w:val="pct15" w:color="auto" w:fill="FFFFFF"/>
          <w:cs/>
        </w:rPr>
        <w:t xml:space="preserve">  </w:t>
      </w:r>
      <w:r>
        <w:rPr>
          <w:rFonts w:asciiTheme="majorBidi" w:eastAsia="MS Mincho" w:hAnsi="MS Mincho" w:cstheme="majorBidi" w:hint="cs"/>
          <w:b/>
          <w:bCs/>
          <w:sz w:val="32"/>
          <w:szCs w:val="32"/>
          <w:cs/>
        </w:rPr>
        <w:t xml:space="preserve">   ~ විය යුතුයි.</w:t>
      </w:r>
    </w:p>
    <w:p w:rsidR="00EB01C6" w:rsidRDefault="00EB01C6" w:rsidP="00EB01C6">
      <w:pPr>
        <w:shd w:val="clear" w:color="auto" w:fill="FFFFFF"/>
        <w:spacing w:before="100" w:beforeAutospacing="1" w:after="100" w:afterAutospacing="1" w:line="264" w:lineRule="atLeast"/>
        <w:jc w:val="both"/>
        <w:rPr>
          <w:rFonts w:asciiTheme="majorBidi" w:eastAsia="Times New Roman" w:hAnsiTheme="majorBidi" w:cstheme="majorBidi" w:hint="cs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(කළා විය යුතුයි /කළා වෙන්න ඕනෙ / අනිවාර්‍යෙන් ~කළා වෙන්න ඇති)</w:t>
      </w:r>
    </w:p>
    <w:p w:rsidR="00EB01C6" w:rsidRPr="00941E6B" w:rsidRDefault="00EB01C6" w:rsidP="00EB01C6">
      <w:pPr>
        <w:shd w:val="clear" w:color="auto" w:fill="FFFFFF"/>
        <w:spacing w:before="100" w:beforeAutospacing="1" w:after="100" w:afterAutospacing="1" w:line="264" w:lineRule="atLeast"/>
        <w:jc w:val="both"/>
        <w:rPr>
          <w:rFonts w:asciiTheme="majorBidi" w:eastAsia="Times New Roman" w:hAnsiTheme="majorBidi" w:cstheme="majorBidi"/>
          <w:sz w:val="32"/>
          <w:szCs w:val="32"/>
        </w:rPr>
      </w:pPr>
    </w:p>
    <w:tbl>
      <w:tblPr>
        <w:tblW w:w="67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70"/>
        <w:gridCol w:w="3144"/>
      </w:tblGrid>
      <w:tr w:rsidR="00CF10DC" w:rsidRPr="00941E6B" w:rsidTr="00EB01C6">
        <w:trPr>
          <w:trHeight w:val="4355"/>
        </w:trPr>
        <w:tc>
          <w:tcPr>
            <w:tcW w:w="357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10DC" w:rsidRPr="00941E6B" w:rsidRDefault="00CF10DC" w:rsidP="00CF10DC">
            <w:pPr>
              <w:spacing w:after="180" w:line="240" w:lineRule="auto"/>
              <w:outlineLvl w:val="3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941E6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V dictionary form</w:t>
            </w:r>
          </w:p>
          <w:p w:rsidR="00CF10DC" w:rsidRPr="00941E6B" w:rsidRDefault="00CF10DC" w:rsidP="00CF10DC">
            <w:pPr>
              <w:spacing w:after="180" w:line="240" w:lineRule="auto"/>
              <w:outlineLvl w:val="3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941E6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V</w:t>
            </w:r>
            <w:r w:rsidRPr="00941E6B">
              <w:rPr>
                <w:rFonts w:asciiTheme="majorBidi" w:eastAsia="MS Mincho" w:hAnsi="MS Mincho" w:cstheme="majorBidi"/>
                <w:b/>
                <w:bCs/>
                <w:sz w:val="32"/>
                <w:szCs w:val="32"/>
              </w:rPr>
              <w:t>た</w:t>
            </w:r>
            <w:r w:rsidRPr="00941E6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-form</w:t>
            </w:r>
          </w:p>
          <w:p w:rsidR="00CF10DC" w:rsidRPr="00941E6B" w:rsidRDefault="00CF10DC" w:rsidP="00CF10DC">
            <w:pPr>
              <w:spacing w:after="180" w:line="240" w:lineRule="auto"/>
              <w:outlineLvl w:val="3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941E6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V</w:t>
            </w:r>
            <w:r w:rsidRPr="00941E6B">
              <w:rPr>
                <w:rFonts w:asciiTheme="majorBidi" w:eastAsia="MS Mincho" w:hAnsi="MS Mincho" w:cstheme="majorBidi"/>
                <w:b/>
                <w:bCs/>
                <w:sz w:val="32"/>
                <w:szCs w:val="32"/>
              </w:rPr>
              <w:t>ない</w:t>
            </w:r>
            <w:r w:rsidRPr="00941E6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-form</w:t>
            </w:r>
            <w:r w:rsidRPr="00941E6B">
              <w:rPr>
                <w:rFonts w:asciiTheme="majorBidi" w:eastAsia="MS Mincho" w:hAnsi="MS Mincho" w:cstheme="majorBidi"/>
                <w:b/>
                <w:bCs/>
                <w:sz w:val="32"/>
                <w:szCs w:val="32"/>
              </w:rPr>
              <w:t>ない</w:t>
            </w:r>
          </w:p>
          <w:p w:rsidR="00CF10DC" w:rsidRPr="00941E6B" w:rsidRDefault="00CF10DC" w:rsidP="00CF10DC">
            <w:pPr>
              <w:spacing w:after="180" w:line="240" w:lineRule="auto"/>
              <w:outlineLvl w:val="3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941E6B">
              <w:rPr>
                <w:rFonts w:asciiTheme="majorBidi" w:eastAsia="MS Mincho" w:hAnsi="MS Mincho" w:cstheme="majorBidi"/>
                <w:b/>
                <w:bCs/>
                <w:sz w:val="32"/>
                <w:szCs w:val="32"/>
              </w:rPr>
              <w:t>い</w:t>
            </w:r>
            <w:r w:rsidRPr="00941E6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-</w:t>
            </w:r>
            <w:proofErr w:type="spellStart"/>
            <w:r w:rsidRPr="00941E6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adj</w:t>
            </w:r>
            <w:proofErr w:type="spellEnd"/>
            <w:r w:rsidRPr="00941E6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 xml:space="preserve"> (</w:t>
            </w:r>
            <w:r w:rsidRPr="00941E6B">
              <w:rPr>
                <w:rFonts w:asciiTheme="majorBidi" w:eastAsia="MS Mincho" w:hAnsi="MS Mincho" w:cstheme="majorBidi"/>
                <w:b/>
                <w:bCs/>
                <w:sz w:val="32"/>
                <w:szCs w:val="32"/>
              </w:rPr>
              <w:t>～い</w:t>
            </w:r>
            <w:r w:rsidRPr="00941E6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)</w:t>
            </w:r>
          </w:p>
          <w:p w:rsidR="00CF10DC" w:rsidRPr="00941E6B" w:rsidRDefault="00CF10DC" w:rsidP="00CF10DC">
            <w:pPr>
              <w:spacing w:after="180" w:line="240" w:lineRule="auto"/>
              <w:outlineLvl w:val="3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941E6B">
              <w:rPr>
                <w:rFonts w:asciiTheme="majorBidi" w:eastAsia="MS Mincho" w:hAnsi="MS Mincho" w:cstheme="majorBidi"/>
                <w:b/>
                <w:bCs/>
                <w:sz w:val="32"/>
                <w:szCs w:val="32"/>
              </w:rPr>
              <w:t>な</w:t>
            </w:r>
            <w:r w:rsidRPr="00941E6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-</w:t>
            </w:r>
            <w:proofErr w:type="spellStart"/>
            <w:r w:rsidRPr="00941E6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adj</w:t>
            </w:r>
            <w:proofErr w:type="spellEnd"/>
            <w:r w:rsidRPr="00941E6B">
              <w:rPr>
                <w:rFonts w:asciiTheme="majorBidi" w:eastAsia="MS Mincho" w:hAnsi="MS Mincho" w:cstheme="majorBidi"/>
                <w:b/>
                <w:bCs/>
                <w:sz w:val="32"/>
                <w:szCs w:val="32"/>
              </w:rPr>
              <w:t>な</w:t>
            </w:r>
          </w:p>
          <w:p w:rsidR="00CF10DC" w:rsidRPr="00941E6B" w:rsidRDefault="00CF10DC" w:rsidP="00CF10DC">
            <w:pPr>
              <w:spacing w:after="180" w:line="240" w:lineRule="auto"/>
              <w:outlineLvl w:val="3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941E6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N</w:t>
            </w:r>
            <w:r w:rsidRPr="00941E6B">
              <w:rPr>
                <w:rFonts w:asciiTheme="majorBidi" w:eastAsia="MS Mincho" w:hAnsi="MS Mincho" w:cstheme="majorBidi"/>
                <w:b/>
                <w:bCs/>
                <w:sz w:val="32"/>
                <w:szCs w:val="32"/>
              </w:rPr>
              <w:t>の</w:t>
            </w:r>
          </w:p>
        </w:tc>
        <w:tc>
          <w:tcPr>
            <w:tcW w:w="3144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CF10DC" w:rsidRPr="00941E6B" w:rsidRDefault="00CF10DC" w:rsidP="00CF10DC">
            <w:pPr>
              <w:spacing w:after="180" w:line="240" w:lineRule="auto"/>
              <w:outlineLvl w:val="3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941E6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 </w:t>
            </w:r>
          </w:p>
          <w:p w:rsidR="00CF10DC" w:rsidRPr="00941E6B" w:rsidRDefault="00CF10DC" w:rsidP="00CF10DC">
            <w:pPr>
              <w:spacing w:after="180" w:line="240" w:lineRule="auto"/>
              <w:outlineLvl w:val="3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941E6B">
              <w:rPr>
                <w:rFonts w:asciiTheme="majorBidi" w:eastAsia="MS Mincho" w:hAnsi="MS Mincho" w:cstheme="majorBidi"/>
                <w:b/>
                <w:bCs/>
                <w:sz w:val="32"/>
                <w:szCs w:val="32"/>
              </w:rPr>
              <w:t>はずです</w:t>
            </w:r>
          </w:p>
          <w:p w:rsidR="00CF10DC" w:rsidRPr="00941E6B" w:rsidRDefault="00CF10DC" w:rsidP="00CF10DC">
            <w:pPr>
              <w:spacing w:after="180" w:line="240" w:lineRule="auto"/>
              <w:outlineLvl w:val="3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941E6B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  <w:t> </w:t>
            </w:r>
          </w:p>
        </w:tc>
      </w:tr>
    </w:tbl>
    <w:p w:rsidR="00CF10DC" w:rsidRPr="00941E6B" w:rsidRDefault="00CF10DC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941E6B">
        <w:rPr>
          <w:rFonts w:asciiTheme="majorBidi" w:eastAsia="Times New Roman" w:hAnsiTheme="majorBidi" w:cstheme="majorBidi"/>
          <w:sz w:val="32"/>
          <w:szCs w:val="32"/>
        </w:rPr>
        <w:t> </w:t>
      </w:r>
    </w:p>
    <w:p w:rsidR="00B910C2" w:rsidRDefault="00B910C2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</w:p>
    <w:p w:rsidR="00CF10DC" w:rsidRDefault="00B910C2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 xml:space="preserve">තමා පවසන යම් දෙයක් ඒත්තු ගැන්වීමට උත්සාහ කිරීම්මේදී භාවිතා වේ. </w:t>
      </w:r>
      <w:r w:rsidR="00CF10DC" w:rsidRPr="00941E6B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තමා පවසන දේ පිළිබඳ විනිශ්චයක් දේ.</w:t>
      </w:r>
    </w:p>
    <w:p w:rsidR="00B910C2" w:rsidRPr="00941E6B" w:rsidRDefault="00B910C2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CF10DC" w:rsidRDefault="00CF10DC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  <w:r w:rsidRPr="00941E6B">
        <w:rPr>
          <w:rFonts w:asciiTheme="majorBidi" w:eastAsia="MS Mincho" w:hAnsi="MS Mincho" w:cstheme="majorBidi"/>
          <w:sz w:val="32"/>
          <w:szCs w:val="32"/>
        </w:rPr>
        <w:lastRenderedPageBreak/>
        <w:t>ミラーさんはきょう来るでしょうか。</w:t>
      </w:r>
      <w:r w:rsidRPr="00941E6B">
        <w:rPr>
          <w:rFonts w:asciiTheme="majorBidi" w:eastAsia="Times New Roman" w:hAnsiTheme="majorBidi" w:cstheme="majorBidi"/>
          <w:sz w:val="32"/>
          <w:szCs w:val="32"/>
        </w:rPr>
        <w:t>(*)</w:t>
      </w:r>
    </w:p>
    <w:p w:rsidR="00B910C2" w:rsidRPr="00941E6B" w:rsidRDefault="00B910C2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>
        <w:rPr>
          <w:rFonts w:asciiTheme="majorBidi" w:eastAsia="Times New Roman" w:hAnsiTheme="majorBidi" w:cstheme="majorBidi" w:hint="cs"/>
          <w:sz w:val="32"/>
          <w:szCs w:val="32"/>
          <w:cs/>
        </w:rPr>
        <w:t>මිරා අද එනවද?</w:t>
      </w:r>
    </w:p>
    <w:p w:rsidR="00CF10DC" w:rsidRPr="00941E6B" w:rsidRDefault="00CF10DC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B910C2">
        <w:rPr>
          <w:rFonts w:asciiTheme="majorBidi" w:eastAsia="MS Mincho" w:hAnsi="MS Mincho" w:cstheme="majorBidi"/>
          <w:color w:val="FF0000"/>
          <w:sz w:val="32"/>
          <w:szCs w:val="32"/>
        </w:rPr>
        <w:t>来るはずですよ</w:t>
      </w:r>
      <w:r w:rsidRPr="00941E6B">
        <w:rPr>
          <w:rFonts w:asciiTheme="majorBidi" w:eastAsia="MS Mincho" w:hAnsi="MS Mincho" w:cstheme="majorBidi"/>
          <w:sz w:val="32"/>
          <w:szCs w:val="32"/>
        </w:rPr>
        <w:t>。きのう電話がありましたから。</w:t>
      </w:r>
    </w:p>
    <w:p w:rsidR="00B910C2" w:rsidRPr="00941E6B" w:rsidRDefault="00B910C2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B910C2">
        <w:rPr>
          <w:rFonts w:asciiTheme="majorBidi" w:eastAsia="Times New Roman" w:hAnsiTheme="majorBidi" w:cstheme="majorBidi" w:hint="cs"/>
          <w:color w:val="FF0000"/>
          <w:sz w:val="32"/>
          <w:szCs w:val="32"/>
          <w:cs/>
        </w:rPr>
        <w:t>එනව විය යුතුයි</w:t>
      </w:r>
      <w:r>
        <w:rPr>
          <w:rFonts w:asciiTheme="majorBidi" w:eastAsia="Times New Roman" w:hAnsiTheme="majorBidi" w:cstheme="majorBidi" w:hint="cs"/>
          <w:sz w:val="32"/>
          <w:szCs w:val="32"/>
          <w:cs/>
        </w:rPr>
        <w:t>. ඊයෙ කෝල් එකක් දුන්න නිසා.</w:t>
      </w:r>
    </w:p>
    <w:p w:rsidR="00CF10DC" w:rsidRDefault="00CF10DC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  <w:r w:rsidRPr="00B910C2">
        <w:rPr>
          <w:rFonts w:asciiTheme="majorBidi" w:eastAsia="Times New Roman" w:hAnsiTheme="majorBidi" w:cstheme="majorBidi"/>
          <w:color w:val="FF0000"/>
          <w:sz w:val="32"/>
          <w:szCs w:val="32"/>
        </w:rPr>
        <w:t>I’m sure he’ll come</w:t>
      </w:r>
      <w:r w:rsidRPr="00941E6B">
        <w:rPr>
          <w:rFonts w:asciiTheme="majorBidi" w:eastAsia="Times New Roman" w:hAnsiTheme="majorBidi" w:cstheme="majorBidi"/>
          <w:sz w:val="32"/>
          <w:szCs w:val="32"/>
        </w:rPr>
        <w:t>. I received a phone call from him yesterday.</w:t>
      </w:r>
    </w:p>
    <w:p w:rsidR="00B910C2" w:rsidRDefault="00B910C2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 w:hint="cs"/>
          <w:sz w:val="32"/>
          <w:szCs w:val="32"/>
        </w:rPr>
      </w:pPr>
    </w:p>
    <w:p w:rsidR="00B910C2" w:rsidRPr="00941E6B" w:rsidRDefault="00B910C2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</w:p>
    <w:p w:rsidR="00CF10DC" w:rsidRPr="00941E6B" w:rsidRDefault="00CF10DC" w:rsidP="00CF10DC">
      <w:pPr>
        <w:shd w:val="clear" w:color="auto" w:fill="FFFFFF"/>
        <w:spacing w:after="180" w:line="264" w:lineRule="atLeast"/>
        <w:rPr>
          <w:rFonts w:asciiTheme="majorBidi" w:eastAsia="Times New Roman" w:hAnsiTheme="majorBidi" w:cstheme="majorBidi"/>
          <w:sz w:val="32"/>
          <w:szCs w:val="32"/>
        </w:rPr>
      </w:pPr>
      <w:r w:rsidRPr="00941E6B">
        <w:rPr>
          <w:rFonts w:asciiTheme="majorBidi" w:eastAsia="Times New Roman" w:hAnsiTheme="majorBidi" w:cstheme="majorBidi"/>
          <w:sz w:val="32"/>
          <w:szCs w:val="32"/>
        </w:rPr>
        <w:t xml:space="preserve">In (*), the grounds for the speaker’s </w:t>
      </w:r>
      <w:r w:rsidR="00B910C2" w:rsidRPr="00941E6B">
        <w:rPr>
          <w:rFonts w:asciiTheme="majorBidi" w:eastAsia="Times New Roman" w:hAnsiTheme="majorBidi" w:cstheme="majorBidi"/>
          <w:sz w:val="32"/>
          <w:szCs w:val="32"/>
        </w:rPr>
        <w:t>judgment</w:t>
      </w:r>
      <w:r w:rsidRPr="00941E6B">
        <w:rPr>
          <w:rFonts w:asciiTheme="majorBidi" w:eastAsia="Times New Roman" w:hAnsiTheme="majorBidi" w:cstheme="majorBidi"/>
          <w:sz w:val="32"/>
          <w:szCs w:val="32"/>
        </w:rPr>
        <w:t xml:space="preserve"> is yesterday’s phone call. Based on this call, the speaker himself judges that Mr. Miller will come today. The speaker shows his/her firm belief in this </w:t>
      </w:r>
      <w:r w:rsidR="00B910C2" w:rsidRPr="00941E6B">
        <w:rPr>
          <w:rFonts w:asciiTheme="majorBidi" w:eastAsia="Times New Roman" w:hAnsiTheme="majorBidi" w:cstheme="majorBidi"/>
          <w:sz w:val="32"/>
          <w:szCs w:val="32"/>
        </w:rPr>
        <w:t>judgment</w:t>
      </w:r>
      <w:r w:rsidRPr="00941E6B">
        <w:rPr>
          <w:rFonts w:asciiTheme="majorBidi" w:eastAsia="Times New Roman" w:hAnsiTheme="majorBidi" w:cstheme="majorBidi"/>
          <w:sz w:val="32"/>
          <w:szCs w:val="32"/>
        </w:rPr>
        <w:t xml:space="preserve"> by using </w:t>
      </w:r>
      <w:r w:rsidRPr="00941E6B">
        <w:rPr>
          <w:rFonts w:asciiTheme="majorBidi" w:eastAsia="MS Mincho" w:hAnsi="MS Mincho" w:cstheme="majorBidi"/>
          <w:sz w:val="32"/>
          <w:szCs w:val="32"/>
        </w:rPr>
        <w:t>～はずです</w:t>
      </w:r>
      <w:r w:rsidRPr="00941E6B">
        <w:rPr>
          <w:rFonts w:asciiTheme="majorBidi" w:eastAsia="Times New Roman" w:hAnsiTheme="majorBidi" w:cstheme="majorBidi"/>
          <w:sz w:val="32"/>
          <w:szCs w:val="32"/>
        </w:rPr>
        <w:t>.</w:t>
      </w:r>
    </w:p>
    <w:p w:rsidR="002345D7" w:rsidRPr="00941E6B" w:rsidRDefault="002345D7"/>
    <w:sectPr w:rsidR="002345D7" w:rsidRPr="00941E6B" w:rsidSect="00512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85920"/>
    <w:multiLevelType w:val="multilevel"/>
    <w:tmpl w:val="F22AF7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540C3B"/>
    <w:multiLevelType w:val="multilevel"/>
    <w:tmpl w:val="E94499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10DC"/>
    <w:rsid w:val="0017752C"/>
    <w:rsid w:val="002345D7"/>
    <w:rsid w:val="002B64C3"/>
    <w:rsid w:val="004044CF"/>
    <w:rsid w:val="0051250A"/>
    <w:rsid w:val="00941E6B"/>
    <w:rsid w:val="009978E6"/>
    <w:rsid w:val="00B579BE"/>
    <w:rsid w:val="00B910C2"/>
    <w:rsid w:val="00C2327B"/>
    <w:rsid w:val="00C37DB7"/>
    <w:rsid w:val="00CF10DC"/>
    <w:rsid w:val="00E109A6"/>
    <w:rsid w:val="00EB0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50A"/>
  </w:style>
  <w:style w:type="paragraph" w:styleId="Heading4">
    <w:name w:val="heading 4"/>
    <w:basedOn w:val="Normal"/>
    <w:link w:val="Heading4Char"/>
    <w:uiPriority w:val="9"/>
    <w:qFormat/>
    <w:rsid w:val="00CF10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F10D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F10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1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0DC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5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75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5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4742">
          <w:marLeft w:val="0"/>
          <w:marRight w:val="0"/>
          <w:marTop w:val="96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</dc:creator>
  <cp:keywords/>
  <dc:description/>
  <cp:lastModifiedBy>MCH</cp:lastModifiedBy>
  <cp:revision>5</cp:revision>
  <dcterms:created xsi:type="dcterms:W3CDTF">2021-03-11T16:15:00Z</dcterms:created>
  <dcterms:modified xsi:type="dcterms:W3CDTF">2021-03-15T18:31:00Z</dcterms:modified>
</cp:coreProperties>
</file>