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28DB8" w14:textId="77777777" w:rsidR="003154ED" w:rsidRDefault="00000000">
      <w:pPr>
        <w:pStyle w:val="Title"/>
      </w:pPr>
      <w:r>
        <w:t>TGF Website Content Request</w:t>
      </w:r>
    </w:p>
    <w:p w14:paraId="56538709" w14:textId="77777777" w:rsidR="003154ED" w:rsidRDefault="00000000">
      <w:pPr>
        <w:pStyle w:val="Subtitle"/>
      </w:pPr>
      <w:r>
        <w:t>Content approval and submission schedule for the Global, Sri Lanka, Bangladesh, Maldives and UAE pages</w:t>
      </w:r>
    </w:p>
    <w:p w14:paraId="5D705124" w14:textId="77777777" w:rsidR="003154ED" w:rsidRDefault="00000000">
      <w:r>
        <w:t>Prepared for The Global Food Holding</w:t>
      </w:r>
    </w:p>
    <w:p w14:paraId="38E5A8FF" w14:textId="77777777" w:rsidR="003154ED" w:rsidRDefault="00000000">
      <w:r>
        <w:t>Website reviewed: tgf-two.vercel.app</w:t>
      </w:r>
    </w:p>
    <w:p w14:paraId="5D910D16" w14:textId="77777777" w:rsidR="003154ED" w:rsidRDefault="00000000">
      <w:r>
        <w:t>Reference website reviewed: tgfholding.com</w:t>
      </w:r>
    </w:p>
    <w:p w14:paraId="20AFE5A7" w14:textId="77777777" w:rsidR="003154ED" w:rsidRDefault="00000000">
      <w:r>
        <w:t>Date: 27 September 2026</w:t>
      </w:r>
    </w:p>
    <w:p w14:paraId="1709F749" w14:textId="77777777" w:rsidR="003154ED" w:rsidRDefault="00000000">
      <w:pPr>
        <w:spacing w:before="80" w:after="160"/>
        <w:jc w:val="right"/>
      </w:pPr>
      <w:r>
        <w:rPr>
          <w:b/>
          <w:sz w:val="17"/>
        </w:rPr>
        <w:t xml:space="preserve">Prepared by  </w:t>
      </w:r>
      <w:r>
        <w:rPr>
          <w:noProof/>
        </w:rPr>
        <w:drawing>
          <wp:inline distT="0" distB="0" distL="0" distR="0" wp14:anchorId="1AD1C490" wp14:editId="7C6E768A">
            <wp:extent cx="1325880" cy="1325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pherflux-logo-transparent.png"/>
                    <pic:cNvPicPr/>
                  </pic:nvPicPr>
                  <pic:blipFill>
                    <a:blip r:embed="rId8"/>
                    <a:stretch>
                      <a:fillRect/>
                    </a:stretch>
                  </pic:blipFill>
                  <pic:spPr>
                    <a:xfrm>
                      <a:off x="0" y="0"/>
                      <a:ext cx="1325880" cy="1325880"/>
                    </a:xfrm>
                    <a:prstGeom prst="rect">
                      <a:avLst/>
                    </a:prstGeom>
                  </pic:spPr>
                </pic:pic>
              </a:graphicData>
            </a:graphic>
          </wp:inline>
        </w:drawing>
      </w:r>
    </w:p>
    <w:p w14:paraId="74606729" w14:textId="77777777" w:rsidR="003154ED" w:rsidRDefault="00000000">
      <w:pPr>
        <w:pStyle w:val="Heading1"/>
      </w:pPr>
      <w:r>
        <w:t>Purpose</w:t>
      </w:r>
    </w:p>
    <w:p w14:paraId="31628037" w14:textId="77777777" w:rsidR="003154ED" w:rsidRDefault="00000000">
      <w:r>
        <w:t>Please review the material identified in this document, approve or correct the content recovered from the existing website, and provide the missing country-specific information, project records, staff profiles and image files. The requested information will be used to replace interim website copy and complete each market page accurately.</w:t>
      </w:r>
    </w:p>
    <w:p w14:paraId="2ADD7C3F" w14:textId="77777777" w:rsidR="003154ED" w:rsidRDefault="00000000">
      <w:pPr>
        <w:pStyle w:val="Heading2"/>
      </w:pPr>
      <w:r>
        <w:t>How to respond</w:t>
      </w:r>
    </w:p>
    <w:p w14:paraId="0DF4548E" w14:textId="77777777" w:rsidR="003154ED" w:rsidRDefault="00000000">
      <w:pPr>
        <w:ind w:left="259" w:hanging="259"/>
      </w:pPr>
      <w:r>
        <w:rPr>
          <w:b/>
        </w:rPr>
        <w:t xml:space="preserve">[ ] </w:t>
      </w:r>
      <w:r>
        <w:t>Mark reusable content as Approved, Approved with changes, or Do not use.</w:t>
      </w:r>
    </w:p>
    <w:p w14:paraId="715C92FD" w14:textId="77777777" w:rsidR="003154ED" w:rsidRDefault="00000000">
      <w:pPr>
        <w:ind w:left="259" w:hanging="259"/>
      </w:pPr>
      <w:r>
        <w:rPr>
          <w:b/>
        </w:rPr>
        <w:t xml:space="preserve">[ ] </w:t>
      </w:r>
      <w:r>
        <w:t>Type corrections directly beneath the relevant item or attach an edited version.</w:t>
      </w:r>
    </w:p>
    <w:p w14:paraId="077FF816" w14:textId="77777777" w:rsidR="003154ED" w:rsidRDefault="00000000">
      <w:pPr>
        <w:ind w:left="259" w:hanging="259"/>
      </w:pPr>
      <w:r>
        <w:rPr>
          <w:b/>
        </w:rPr>
        <w:t xml:space="preserve">[ ] </w:t>
      </w:r>
      <w:r>
        <w:t>Complete one country schedule for every active TGF market.</w:t>
      </w:r>
    </w:p>
    <w:p w14:paraId="535D275A" w14:textId="77777777" w:rsidR="003154ED" w:rsidRDefault="00000000">
      <w:pPr>
        <w:ind w:left="259" w:hanging="259"/>
      </w:pPr>
      <w:r>
        <w:rPr>
          <w:b/>
        </w:rPr>
        <w:t xml:space="preserve">[ ] </w:t>
      </w:r>
      <w:r>
        <w:t>Complete one project record per project and one staff profile per person.</w:t>
      </w:r>
    </w:p>
    <w:p w14:paraId="37BB8CD9" w14:textId="77777777" w:rsidR="003154ED" w:rsidRDefault="00000000">
      <w:pPr>
        <w:ind w:left="259" w:hanging="259"/>
      </w:pPr>
      <w:r>
        <w:rPr>
          <w:b/>
        </w:rPr>
        <w:t xml:space="preserve">[ ] </w:t>
      </w:r>
      <w:r>
        <w:t>Provide original, high-resolution images and confirm that TGF has permission to publish them.</w:t>
      </w:r>
    </w:p>
    <w:p w14:paraId="311742EA" w14:textId="77777777" w:rsidR="003154ED" w:rsidRDefault="00000000">
      <w:pPr>
        <w:pStyle w:val="Heading2"/>
      </w:pPr>
      <w:r>
        <w:t>Requested return</w:t>
      </w:r>
    </w:p>
    <w:p w14:paraId="646EDBEE" w14:textId="77777777" w:rsidR="003154ED" w:rsidRDefault="00000000">
      <w:pPr>
        <w:spacing w:after="60"/>
      </w:pPr>
      <w:r>
        <w:rPr>
          <w:b/>
        </w:rPr>
        <w:t>Target return date</w:t>
      </w:r>
    </w:p>
    <w:p w14:paraId="0BF819E6" w14:textId="77777777" w:rsidR="003154ED" w:rsidRDefault="00000000">
      <w:pPr>
        <w:spacing w:after="80"/>
      </w:pPr>
      <w:r>
        <w:rPr>
          <w:color w:val="B4B4B4"/>
        </w:rPr>
        <w:t>________________________________________________________________________________</w:t>
      </w:r>
    </w:p>
    <w:p w14:paraId="48063743" w14:textId="77777777" w:rsidR="003154ED" w:rsidRDefault="00000000">
      <w:pPr>
        <w:spacing w:after="60"/>
      </w:pPr>
      <w:r>
        <w:rPr>
          <w:b/>
        </w:rPr>
        <w:t>Client reviewer name and position</w:t>
      </w:r>
    </w:p>
    <w:p w14:paraId="3182F3B6" w14:textId="77777777" w:rsidR="003154ED" w:rsidRDefault="00000000">
      <w:pPr>
        <w:spacing w:after="80"/>
      </w:pPr>
      <w:r>
        <w:rPr>
          <w:color w:val="B4B4B4"/>
        </w:rPr>
        <w:t>________________________________________________________________________________</w:t>
      </w:r>
    </w:p>
    <w:p w14:paraId="07CC55F4" w14:textId="77777777" w:rsidR="003154ED" w:rsidRDefault="00000000">
      <w:pPr>
        <w:spacing w:after="60"/>
      </w:pPr>
      <w:r>
        <w:rPr>
          <w:b/>
        </w:rPr>
        <w:t>Final approval authority</w:t>
      </w:r>
    </w:p>
    <w:p w14:paraId="450A1408" w14:textId="77777777" w:rsidR="003154ED" w:rsidRDefault="00000000">
      <w:pPr>
        <w:spacing w:after="80"/>
      </w:pPr>
      <w:r>
        <w:rPr>
          <w:color w:val="B4B4B4"/>
        </w:rPr>
        <w:t>________________________________________________________________________________</w:t>
      </w:r>
    </w:p>
    <w:p w14:paraId="2EAF5F0F" w14:textId="77777777" w:rsidR="003154ED" w:rsidRDefault="00000000">
      <w:r>
        <w:br w:type="page"/>
      </w:r>
    </w:p>
    <w:p>
      <w:r>
        <w:rPr>
          <w:b/>
        </w:rPr>
        <w:t>Implementation note (14 October 2026): Checked items record content implemented on the website at the project owner's direction. They do not replace client review, approval, corrections, or final approval authority.</w:t>
      </w:r>
    </w:p>
    <w:p w14:paraId="18DE885C" w14:textId="77777777" w:rsidR="003154ED" w:rsidRDefault="00000000">
      <w:pPr>
        <w:pStyle w:val="Heading1"/>
      </w:pPr>
      <w:r>
        <w:lastRenderedPageBreak/>
        <w:t>1 Approval of Content from the Existing Website</w:t>
      </w:r>
    </w:p>
    <w:p w14:paraId="2C21F6F5" w14:textId="77777777" w:rsidR="003154ED" w:rsidRDefault="00000000">
      <w:pPr>
        <w:spacing w:after="180"/>
      </w:pPr>
      <w:r>
        <w:t>The following material can be carried forward from the current TGF website, subject to client approval and correction. Conflicting facts are highlighted for confirmation.</w:t>
      </w:r>
    </w:p>
    <w:tbl>
      <w:tblPr>
        <w:tblW w:w="0" w:type="auto"/>
        <w:jc w:val="center"/>
        <w:tblLayout w:type="fixed"/>
        <w:tblLook w:val="04A0" w:firstRow="1" w:lastRow="0" w:firstColumn="1" w:lastColumn="0" w:noHBand="0" w:noVBand="1"/>
      </w:tblPr>
      <w:tblGrid>
        <w:gridCol w:w="1944"/>
        <w:gridCol w:w="4680"/>
        <w:gridCol w:w="3672"/>
      </w:tblGrid>
      <w:tr w:rsidR="003154ED" w14:paraId="28437867" w14:textId="77777777">
        <w:trPr>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2E0BDE0F" w14:textId="77777777" w:rsidR="003154ED" w:rsidRDefault="00000000">
            <w:pPr>
              <w:jc w:val="center"/>
            </w:pPr>
            <w:r>
              <w:rPr>
                <w:b/>
                <w:color w:val="FFFFFF"/>
                <w:sz w:val="18"/>
              </w:rPr>
              <w:t>Item</w:t>
            </w:r>
          </w:p>
        </w:tc>
        <w:tc>
          <w:tcPr>
            <w:tcW w:w="4680"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1852C31D" w14:textId="77777777" w:rsidR="003154ED" w:rsidRDefault="00000000">
            <w:pPr>
              <w:jc w:val="center"/>
            </w:pPr>
            <w:r>
              <w:rPr>
                <w:b/>
                <w:color w:val="FFFFFF"/>
                <w:sz w:val="18"/>
              </w:rPr>
              <w:t>Existing content available</w:t>
            </w:r>
          </w:p>
        </w:tc>
        <w:tc>
          <w:tcPr>
            <w:tcW w:w="3672"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3A13E4F6" w14:textId="77777777" w:rsidR="003154ED" w:rsidRDefault="00000000">
            <w:pPr>
              <w:jc w:val="center"/>
            </w:pPr>
            <w:r>
              <w:rPr>
                <w:b/>
                <w:color w:val="FFFFFF"/>
                <w:sz w:val="18"/>
              </w:rPr>
              <w:t>Client action</w:t>
            </w:r>
          </w:p>
        </w:tc>
      </w:tr>
      <w:tr w:rsidR="003154ED" w14:paraId="25E81E5A" w14:textId="77777777">
        <w:trPr>
          <w:jc w:val="center"/>
        </w:trPr>
        <w:tc>
          <w:tcPr>
            <w:tcW w:w="19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F6EC263" w14:textId="77777777" w:rsidR="003154ED" w:rsidRDefault="00000000">
            <w:pPr>
              <w:spacing w:after="0"/>
            </w:pPr>
            <w:r>
              <w:rPr>
                <w:sz w:val="17"/>
              </w:rPr>
              <w:t>Company positioning</w:t>
            </w:r>
          </w:p>
        </w:tc>
        <w:tc>
          <w:tcPr>
            <w:tcW w:w="46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72427EF" w14:textId="77777777" w:rsidR="003154ED" w:rsidRDefault="00000000">
            <w:pPr>
              <w:spacing w:after="0"/>
            </w:pPr>
            <w:r>
              <w:rPr>
                <w:sz w:val="17"/>
              </w:rPr>
              <w:t>Commercial kitchen planning, design, consultancy, equipment supply, installation, maintenance and after-sales support.</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11CB8BD" w14:textId="77777777" w:rsidR="003154ED" w:rsidRDefault="00000000">
            <w:pPr>
              <w:spacing w:after="0"/>
            </w:pPr>
            <w:r>
              <w:rPr>
                <w:sz w:val="17"/>
              </w:rPr>
              <w:t>Approve wording and current service scope.</w:t>
            </w:r>
          </w:p>
        </w:tc>
      </w:tr>
      <w:tr w:rsidR="003154ED" w14:paraId="2B51B981"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4E1278E" w14:textId="77777777" w:rsidR="003154ED" w:rsidRDefault="00000000">
            <w:pPr>
              <w:spacing w:after="0"/>
            </w:pPr>
            <w:r>
              <w:rPr>
                <w:sz w:val="17"/>
              </w:rPr>
              <w:t>Founding year</w:t>
            </w:r>
          </w:p>
        </w:tc>
        <w:tc>
          <w:tcPr>
            <w:tcW w:w="468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CB749A7" w14:textId="72AA2133" w:rsidR="003154ED" w:rsidRDefault="00A40A1D">
            <w:pPr>
              <w:spacing w:after="0"/>
            </w:pPr>
            <w:r>
              <w:rPr>
                <w:sz w:val="17"/>
              </w:rPr>
              <w:t xml:space="preserve"> 2017 </w:t>
            </w: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E91680D" w14:textId="77777777" w:rsidR="003154ED" w:rsidRDefault="00000000">
            <w:pPr>
              <w:spacing w:after="0"/>
            </w:pPr>
            <w:r>
              <w:rPr>
                <w:sz w:val="17"/>
              </w:rPr>
              <w:t>Confirm the correct year and whether it applies to the holding company or Sri Lankan entity.</w:t>
            </w:r>
          </w:p>
        </w:tc>
      </w:tr>
      <w:tr w:rsidR="003154ED" w14:paraId="6E7908EA" w14:textId="77777777">
        <w:trPr>
          <w:jc w:val="center"/>
        </w:trPr>
        <w:tc>
          <w:tcPr>
            <w:tcW w:w="19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9464A39" w14:textId="77777777" w:rsidR="003154ED" w:rsidRDefault="00000000">
            <w:pPr>
              <w:spacing w:after="0"/>
            </w:pPr>
            <w:r>
              <w:rPr>
                <w:sz w:val="17"/>
              </w:rPr>
              <w:t>FCSI claim</w:t>
            </w:r>
          </w:p>
        </w:tc>
        <w:tc>
          <w:tcPr>
            <w:tcW w:w="46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89A6E09" w14:textId="77777777" w:rsidR="003154ED" w:rsidRDefault="00000000">
            <w:pPr>
              <w:spacing w:after="0"/>
            </w:pPr>
            <w:r>
              <w:rPr>
                <w:sz w:val="17"/>
              </w:rPr>
              <w:t>The only Sri Lankan company with membership of the Foodservice Consultants Society International.</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77C1686" w14:textId="77777777" w:rsidR="003154ED" w:rsidRDefault="00000000">
            <w:pPr>
              <w:spacing w:after="0"/>
            </w:pPr>
            <w:r>
              <w:rPr>
                <w:sz w:val="17"/>
              </w:rPr>
              <w:t>Approve exact wording and provide current evidence or membership reference.</w:t>
            </w:r>
          </w:p>
        </w:tc>
      </w:tr>
      <w:tr w:rsidR="003154ED" w14:paraId="0854CD6E"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457EB20" w14:textId="77777777" w:rsidR="003154ED" w:rsidRDefault="00000000">
            <w:pPr>
              <w:spacing w:after="0"/>
            </w:pPr>
            <w:r>
              <w:rPr>
                <w:sz w:val="17"/>
              </w:rPr>
              <w:t>Mission</w:t>
            </w:r>
          </w:p>
        </w:tc>
        <w:tc>
          <w:tcPr>
            <w:tcW w:w="468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BE3F6AE" w14:textId="77777777" w:rsidR="003154ED" w:rsidRDefault="00000000">
            <w:pPr>
              <w:spacing w:after="0"/>
            </w:pPr>
            <w:r>
              <w:rPr>
                <w:sz w:val="17"/>
              </w:rPr>
              <w:t>To deliver innovative, high-quality hospitality infrastructure solutions combining design, consultation and world-class equipment.</w:t>
            </w: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637B32B2" w14:textId="77777777" w:rsidR="003154ED" w:rsidRDefault="00000000">
            <w:pPr>
              <w:spacing w:after="0"/>
            </w:pPr>
            <w:r>
              <w:rPr>
                <w:sz w:val="17"/>
              </w:rPr>
              <w:t>Approve, revise or replace.</w:t>
            </w:r>
          </w:p>
        </w:tc>
      </w:tr>
      <w:tr w:rsidR="003154ED" w14:paraId="67A10B72" w14:textId="77777777">
        <w:trPr>
          <w:jc w:val="center"/>
        </w:trPr>
        <w:tc>
          <w:tcPr>
            <w:tcW w:w="19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859A49E" w14:textId="77777777" w:rsidR="003154ED" w:rsidRDefault="00000000">
            <w:pPr>
              <w:spacing w:after="0"/>
            </w:pPr>
            <w:r>
              <w:rPr>
                <w:sz w:val="17"/>
              </w:rPr>
              <w:t>Vision</w:t>
            </w:r>
          </w:p>
        </w:tc>
        <w:tc>
          <w:tcPr>
            <w:tcW w:w="46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20D08F4" w14:textId="55C8EA9C" w:rsidR="003154ED" w:rsidRDefault="00000000">
            <w:pPr>
              <w:spacing w:after="0"/>
            </w:pPr>
            <w:r>
              <w:rPr>
                <w:sz w:val="17"/>
              </w:rPr>
              <w:t>To be a leading hospitality-solutions provider in South Asia, and the Middle East.</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91D6464" w14:textId="77777777" w:rsidR="003154ED" w:rsidRDefault="00000000">
            <w:pPr>
              <w:spacing w:after="0"/>
            </w:pPr>
            <w:r>
              <w:rPr>
                <w:sz w:val="17"/>
              </w:rPr>
              <w:t>Approve, revise or replace.</w:t>
            </w:r>
          </w:p>
        </w:tc>
      </w:tr>
      <w:tr w:rsidR="003154ED" w14:paraId="58261B84"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840FA51" w14:textId="77777777" w:rsidR="003154ED" w:rsidRDefault="00000000">
            <w:pPr>
              <w:spacing w:after="0"/>
            </w:pPr>
            <w:r>
              <w:rPr>
                <w:sz w:val="17"/>
              </w:rPr>
              <w:t>Company statistics</w:t>
            </w:r>
          </w:p>
        </w:tc>
        <w:tc>
          <w:tcPr>
            <w:tcW w:w="468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FCFD076" w14:textId="3A91D6D1" w:rsidR="003154ED" w:rsidRDefault="00A40A1D">
            <w:pPr>
              <w:spacing w:after="0"/>
            </w:pPr>
            <w:r>
              <w:rPr>
                <w:sz w:val="17"/>
              </w:rPr>
              <w:t>72 clients and 34 brands.</w:t>
            </w: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427D334E" w14:textId="77777777" w:rsidR="003154ED" w:rsidRDefault="00000000">
            <w:pPr>
              <w:spacing w:after="0"/>
            </w:pPr>
            <w:r>
              <w:rPr>
                <w:sz w:val="17"/>
              </w:rPr>
              <w:t>Confirm current figures and the date to which they apply.</w:t>
            </w:r>
          </w:p>
        </w:tc>
      </w:tr>
      <w:tr w:rsidR="003154ED" w14:paraId="6F25885B" w14:textId="77777777">
        <w:trPr>
          <w:jc w:val="center"/>
        </w:trPr>
        <w:tc>
          <w:tcPr>
            <w:tcW w:w="19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8FA6B2C" w14:textId="77777777" w:rsidR="003154ED" w:rsidRDefault="00000000">
            <w:pPr>
              <w:spacing w:after="0"/>
            </w:pPr>
            <w:r>
              <w:rPr>
                <w:sz w:val="17"/>
              </w:rPr>
              <w:t>Service detail</w:t>
            </w:r>
          </w:p>
        </w:tc>
        <w:tc>
          <w:tcPr>
            <w:tcW w:w="46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9EE571E" w14:textId="0AEA245F" w:rsidR="003154ED" w:rsidRDefault="00A40A1D">
            <w:pPr>
              <w:spacing w:after="0"/>
            </w:pPr>
            <w:r>
              <w:rPr>
                <w:sz w:val="17"/>
              </w:rPr>
              <w:t>NA.</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790F576" w14:textId="77777777" w:rsidR="003154ED" w:rsidRDefault="00000000">
            <w:pPr>
              <w:spacing w:after="0"/>
            </w:pPr>
            <w:r>
              <w:rPr>
                <w:sz w:val="17"/>
              </w:rPr>
              <w:t>Confirm which activities remain current and the markets in which each is offered.</w:t>
            </w:r>
          </w:p>
        </w:tc>
      </w:tr>
      <w:tr w:rsidR="003154ED" w14:paraId="0A3269D4"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0DECF8C2" w14:textId="77777777" w:rsidR="003154ED" w:rsidRDefault="00000000">
            <w:pPr>
              <w:spacing w:after="0"/>
            </w:pPr>
            <w:r>
              <w:rPr>
                <w:sz w:val="17"/>
              </w:rPr>
              <w:t>Contact form</w:t>
            </w:r>
          </w:p>
        </w:tc>
        <w:tc>
          <w:tcPr>
            <w:tcW w:w="468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70FDAF4" w14:textId="77777777" w:rsidR="003154ED" w:rsidRDefault="00000000">
            <w:pPr>
              <w:spacing w:after="0"/>
            </w:pPr>
            <w:r>
              <w:rPr>
                <w:sz w:val="17"/>
              </w:rPr>
              <w:t>First name, last name, phone, email and message fields.</w:t>
            </w: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164FB07D" w14:textId="77777777" w:rsidR="003154ED" w:rsidRDefault="00000000">
            <w:pPr>
              <w:spacing w:after="0"/>
            </w:pPr>
            <w:r>
              <w:rPr>
                <w:sz w:val="17"/>
              </w:rPr>
              <w:t>Approve form fields, recipient mailbox and privacy-consent wording.</w:t>
            </w:r>
          </w:p>
        </w:tc>
      </w:tr>
    </w:tbl>
    <w:p w14:paraId="4B12A941" w14:textId="77777777" w:rsidR="003154ED" w:rsidRDefault="003154ED">
      <w:pPr>
        <w:spacing w:after="20"/>
      </w:pPr>
    </w:p>
    <w:p w14:paraId="25F40825" w14:textId="77777777" w:rsidR="003154ED" w:rsidRDefault="00000000">
      <w:pPr>
        <w:pStyle w:val="Heading2"/>
      </w:pPr>
      <w:r>
        <w:t>Existing contact information requiring approval</w:t>
      </w:r>
    </w:p>
    <w:tbl>
      <w:tblPr>
        <w:tblW w:w="0" w:type="auto"/>
        <w:jc w:val="center"/>
        <w:tblLayout w:type="fixed"/>
        <w:tblLook w:val="04A0" w:firstRow="1" w:lastRow="0" w:firstColumn="1" w:lastColumn="0" w:noHBand="0" w:noVBand="1"/>
      </w:tblPr>
      <w:tblGrid>
        <w:gridCol w:w="2232"/>
        <w:gridCol w:w="4824"/>
        <w:gridCol w:w="3240"/>
      </w:tblGrid>
      <w:tr w:rsidR="003154ED" w14:paraId="799B52F6" w14:textId="77777777">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1DE92BA4" w14:textId="77777777" w:rsidR="003154ED" w:rsidRDefault="00000000">
            <w:pPr>
              <w:jc w:val="center"/>
            </w:pPr>
            <w:r>
              <w:rPr>
                <w:b/>
                <w:color w:val="FFFFFF"/>
                <w:sz w:val="18"/>
              </w:rPr>
              <w:t>Type</w:t>
            </w:r>
          </w:p>
        </w:tc>
        <w:tc>
          <w:tcPr>
            <w:tcW w:w="4824"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153BEEE6" w14:textId="77777777" w:rsidR="003154ED" w:rsidRDefault="00000000">
            <w:pPr>
              <w:jc w:val="center"/>
            </w:pPr>
            <w:r>
              <w:rPr>
                <w:b/>
                <w:color w:val="FFFFFF"/>
                <w:sz w:val="18"/>
              </w:rPr>
              <w:t>Existing detail</w:t>
            </w:r>
          </w:p>
        </w:tc>
        <w:tc>
          <w:tcPr>
            <w:tcW w:w="3240"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3748A980" w14:textId="77777777" w:rsidR="003154ED" w:rsidRDefault="00000000">
            <w:pPr>
              <w:jc w:val="center"/>
            </w:pPr>
            <w:r>
              <w:rPr>
                <w:b/>
                <w:color w:val="FFFFFF"/>
                <w:sz w:val="18"/>
              </w:rPr>
              <w:t>Decision</w:t>
            </w:r>
          </w:p>
        </w:tc>
      </w:tr>
      <w:tr w:rsidR="003154ED" w14:paraId="2EFB459F" w14:textId="77777777" w:rsidTr="00DB1985">
        <w:trPr>
          <w:trHeight w:val="452"/>
          <w:jc w:val="center"/>
        </w:trPr>
        <w:tc>
          <w:tcPr>
            <w:tcW w:w="22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6CAA1CD" w14:textId="77777777" w:rsidR="003154ED" w:rsidRDefault="00000000">
            <w:pPr>
              <w:spacing w:after="0"/>
            </w:pPr>
            <w:r>
              <w:rPr>
                <w:sz w:val="17"/>
              </w:rPr>
              <w:t>Email</w:t>
            </w:r>
          </w:p>
        </w:tc>
        <w:tc>
          <w:tcPr>
            <w:tcW w:w="48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6AE07D2" w14:textId="77777777" w:rsidR="003154ED" w:rsidRDefault="00000000">
            <w:pPr>
              <w:spacing w:after="0"/>
            </w:pPr>
            <w:r>
              <w:rPr>
                <w:sz w:val="17"/>
              </w:rPr>
              <w:t>md@tgfholding.com</w:t>
            </w:r>
          </w:p>
        </w:tc>
        <w:tc>
          <w:tcPr>
            <w:tcW w:w="32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D6ECEAB" w14:textId="046A35DE" w:rsidR="003154ED" w:rsidRDefault="00DB1985">
            <w:pPr>
              <w:spacing w:after="0"/>
            </w:pPr>
            <w:r>
              <w:t>Approved</w:t>
            </w:r>
          </w:p>
        </w:tc>
      </w:tr>
      <w:tr w:rsidR="003154ED" w14:paraId="0FBB577C"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8AAB3E2" w14:textId="77777777" w:rsidR="003154ED" w:rsidRDefault="00000000">
            <w:pPr>
              <w:spacing w:after="0"/>
            </w:pPr>
            <w:r>
              <w:rPr>
                <w:sz w:val="17"/>
              </w:rPr>
              <w:t>Email</w:t>
            </w:r>
          </w:p>
        </w:tc>
        <w:tc>
          <w:tcPr>
            <w:tcW w:w="482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47C3DE1C" w14:textId="5244AC3A" w:rsidR="003154ED" w:rsidRDefault="00A40A1D">
            <w:pPr>
              <w:spacing w:after="0"/>
            </w:pPr>
            <w:r>
              <w:rPr>
                <w:sz w:val="17"/>
              </w:rPr>
              <w:t>sales@tgfholding.com</w:t>
            </w:r>
          </w:p>
        </w:tc>
        <w:tc>
          <w:tcPr>
            <w:tcW w:w="32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402CBF80" w14:textId="6E54CCE7" w:rsidR="003154ED" w:rsidRDefault="00000000">
            <w:pPr>
              <w:spacing w:after="0"/>
            </w:pPr>
            <w:r>
              <w:rPr>
                <w:sz w:val="17"/>
              </w:rPr>
              <w:t xml:space="preserve">Change </w:t>
            </w:r>
          </w:p>
        </w:tc>
      </w:tr>
      <w:tr w:rsidR="003154ED" w14:paraId="426800F1" w14:textId="77777777">
        <w:trPr>
          <w:jc w:val="center"/>
        </w:trPr>
        <w:tc>
          <w:tcPr>
            <w:tcW w:w="22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117FC8D" w14:textId="060D9A97" w:rsidR="003154ED" w:rsidRDefault="00000000">
            <w:pPr>
              <w:spacing w:after="0"/>
            </w:pPr>
            <w:r>
              <w:rPr>
                <w:sz w:val="17"/>
              </w:rPr>
              <w:t xml:space="preserve">General line </w:t>
            </w:r>
          </w:p>
        </w:tc>
        <w:tc>
          <w:tcPr>
            <w:tcW w:w="48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0407228" w14:textId="3A2A4DAE" w:rsidR="003154ED" w:rsidRDefault="00B87966">
            <w:pPr>
              <w:spacing w:after="0"/>
            </w:pPr>
            <w:r>
              <w:rPr>
                <w:sz w:val="17"/>
              </w:rPr>
              <w:t>+94 71 606 0388</w:t>
            </w:r>
          </w:p>
        </w:tc>
        <w:tc>
          <w:tcPr>
            <w:tcW w:w="32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3684691" w14:textId="1B1A0697" w:rsidR="003154ED" w:rsidRDefault="00DB1985">
            <w:pPr>
              <w:spacing w:after="0"/>
            </w:pPr>
            <w:r>
              <w:rPr>
                <w:sz w:val="17"/>
              </w:rPr>
              <w:t>Change</w:t>
            </w:r>
          </w:p>
        </w:tc>
      </w:tr>
      <w:tr w:rsidR="00B87966" w14:paraId="12C26000"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E5A45A8" w14:textId="12D3FC7B" w:rsidR="00B87966" w:rsidRDefault="00B87966">
            <w:pPr>
              <w:spacing w:after="0"/>
              <w:rPr>
                <w:sz w:val="17"/>
              </w:rPr>
            </w:pPr>
            <w:r>
              <w:rPr>
                <w:sz w:val="17"/>
              </w:rPr>
              <w:t>Mr Thushara</w:t>
            </w:r>
          </w:p>
        </w:tc>
        <w:tc>
          <w:tcPr>
            <w:tcW w:w="482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82F1939" w14:textId="589CCCF7" w:rsidR="00B87966" w:rsidRDefault="00B87966">
            <w:pPr>
              <w:spacing w:after="0"/>
              <w:rPr>
                <w:sz w:val="17"/>
              </w:rPr>
            </w:pPr>
            <w:r>
              <w:rPr>
                <w:sz w:val="17"/>
              </w:rPr>
              <w:t>+94 0727568612</w:t>
            </w:r>
          </w:p>
        </w:tc>
        <w:tc>
          <w:tcPr>
            <w:tcW w:w="32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1E7555B" w14:textId="69D9D2A8" w:rsidR="00B87966" w:rsidRDefault="00DB1985">
            <w:pPr>
              <w:spacing w:after="0"/>
              <w:rPr>
                <w:sz w:val="17"/>
              </w:rPr>
            </w:pPr>
            <w:r>
              <w:t>Approved</w:t>
            </w:r>
          </w:p>
        </w:tc>
      </w:tr>
      <w:tr w:rsidR="003154ED" w14:paraId="178FCDB8"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AF8F658" w14:textId="445144C5" w:rsidR="003154ED" w:rsidRDefault="00000000">
            <w:pPr>
              <w:spacing w:after="0"/>
            </w:pPr>
            <w:r>
              <w:rPr>
                <w:sz w:val="17"/>
              </w:rPr>
              <w:t xml:space="preserve">Mr </w:t>
            </w:r>
            <w:r w:rsidR="00DB1985">
              <w:rPr>
                <w:sz w:val="17"/>
              </w:rPr>
              <w:t>Prgaeeth</w:t>
            </w:r>
          </w:p>
        </w:tc>
        <w:tc>
          <w:tcPr>
            <w:tcW w:w="482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C0F4AD0" w14:textId="77777777" w:rsidR="003154ED" w:rsidRDefault="00000000">
            <w:pPr>
              <w:spacing w:after="0"/>
            </w:pPr>
            <w:r>
              <w:rPr>
                <w:sz w:val="17"/>
              </w:rPr>
              <w:t>+94 77 716 6233</w:t>
            </w:r>
          </w:p>
        </w:tc>
        <w:tc>
          <w:tcPr>
            <w:tcW w:w="32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61B5D3EB" w14:textId="647372A9" w:rsidR="003154ED" w:rsidRDefault="00DB1985">
            <w:pPr>
              <w:spacing w:after="0"/>
            </w:pPr>
            <w:r>
              <w:t>Approved</w:t>
            </w:r>
          </w:p>
        </w:tc>
      </w:tr>
      <w:tr w:rsidR="003154ED" w14:paraId="4FD8F6B0" w14:textId="77777777">
        <w:trPr>
          <w:jc w:val="center"/>
        </w:trPr>
        <w:tc>
          <w:tcPr>
            <w:tcW w:w="22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2D3BC2D" w14:textId="77777777" w:rsidR="003154ED" w:rsidRDefault="00000000">
            <w:pPr>
              <w:spacing w:after="0"/>
            </w:pPr>
            <w:r>
              <w:rPr>
                <w:sz w:val="17"/>
              </w:rPr>
              <w:t>Mr Darren</w:t>
            </w:r>
          </w:p>
        </w:tc>
        <w:tc>
          <w:tcPr>
            <w:tcW w:w="48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FE6C3E5" w14:textId="77777777" w:rsidR="003154ED" w:rsidRDefault="00000000">
            <w:pPr>
              <w:spacing w:after="0"/>
            </w:pPr>
            <w:r>
              <w:rPr>
                <w:sz w:val="17"/>
              </w:rPr>
              <w:t>+971 50 712 1320</w:t>
            </w:r>
          </w:p>
        </w:tc>
        <w:tc>
          <w:tcPr>
            <w:tcW w:w="32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2F5EEDA" w14:textId="3C02B25C" w:rsidR="003154ED" w:rsidRDefault="00DB1985">
            <w:pPr>
              <w:spacing w:after="0"/>
            </w:pPr>
            <w:r>
              <w:t>Approved</w:t>
            </w:r>
          </w:p>
        </w:tc>
      </w:tr>
      <w:tr w:rsidR="003154ED" w14:paraId="5AA914A4"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17CA171" w14:textId="3E80E27E" w:rsidR="003154ED" w:rsidRDefault="00000000">
            <w:pPr>
              <w:spacing w:after="0"/>
            </w:pPr>
            <w:r>
              <w:rPr>
                <w:sz w:val="17"/>
              </w:rPr>
              <w:t>Mr S</w:t>
            </w:r>
            <w:r w:rsidR="00DB1985">
              <w:rPr>
                <w:sz w:val="17"/>
              </w:rPr>
              <w:t>udesh</w:t>
            </w:r>
          </w:p>
        </w:tc>
        <w:tc>
          <w:tcPr>
            <w:tcW w:w="482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54A4E48" w14:textId="77777777" w:rsidR="003154ED" w:rsidRDefault="00000000">
            <w:pPr>
              <w:spacing w:after="0"/>
            </w:pPr>
            <w:r>
              <w:rPr>
                <w:sz w:val="17"/>
              </w:rPr>
              <w:t>+94 71 606 0388</w:t>
            </w:r>
          </w:p>
        </w:tc>
        <w:tc>
          <w:tcPr>
            <w:tcW w:w="32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EA9FF03" w14:textId="4E813BA7" w:rsidR="003154ED" w:rsidRDefault="00DB1985">
            <w:pPr>
              <w:spacing w:after="0"/>
            </w:pPr>
            <w:r>
              <w:t>Approved</w:t>
            </w:r>
          </w:p>
        </w:tc>
      </w:tr>
      <w:tr w:rsidR="003154ED" w14:paraId="14B17D17" w14:textId="77777777">
        <w:trPr>
          <w:jc w:val="center"/>
        </w:trPr>
        <w:tc>
          <w:tcPr>
            <w:tcW w:w="22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389CFD7" w14:textId="77777777" w:rsidR="003154ED" w:rsidRDefault="00000000">
            <w:pPr>
              <w:spacing w:after="0"/>
            </w:pPr>
            <w:r>
              <w:rPr>
                <w:sz w:val="17"/>
              </w:rPr>
              <w:t>Registered office</w:t>
            </w:r>
          </w:p>
        </w:tc>
        <w:tc>
          <w:tcPr>
            <w:tcW w:w="48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8F73309" w14:textId="77777777" w:rsidR="003154ED" w:rsidRDefault="00000000">
            <w:pPr>
              <w:spacing w:after="0"/>
            </w:pPr>
            <w:r>
              <w:rPr>
                <w:sz w:val="17"/>
              </w:rPr>
              <w:t>No 217/1, High Level Road, Nugegoda, Sri Lanka</w:t>
            </w:r>
          </w:p>
        </w:tc>
        <w:tc>
          <w:tcPr>
            <w:tcW w:w="32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E6DC87F" w14:textId="4EDA5367" w:rsidR="003154ED" w:rsidRDefault="00DB1985">
            <w:pPr>
              <w:spacing w:after="0"/>
            </w:pPr>
            <w:r>
              <w:t>Approved</w:t>
            </w:r>
          </w:p>
        </w:tc>
      </w:tr>
      <w:tr w:rsidR="003154ED" w14:paraId="2BFBB634"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818A3BC" w14:textId="77777777" w:rsidR="003154ED" w:rsidRDefault="00000000">
            <w:pPr>
              <w:spacing w:after="0"/>
            </w:pPr>
            <w:r>
              <w:rPr>
                <w:sz w:val="17"/>
              </w:rPr>
              <w:t>Operations office</w:t>
            </w:r>
          </w:p>
        </w:tc>
        <w:tc>
          <w:tcPr>
            <w:tcW w:w="482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644E4EF8" w14:textId="77777777" w:rsidR="003154ED" w:rsidRDefault="00000000">
            <w:pPr>
              <w:spacing w:after="0"/>
            </w:pPr>
            <w:r>
              <w:rPr>
                <w:sz w:val="17"/>
              </w:rPr>
              <w:t>No 85/1/1, Thimbirigasyaya Road, Colombo 05, Sri Lanka</w:t>
            </w:r>
          </w:p>
        </w:tc>
        <w:tc>
          <w:tcPr>
            <w:tcW w:w="32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B385AAF" w14:textId="28BE792D" w:rsidR="003154ED" w:rsidRDefault="00DB1985">
            <w:pPr>
              <w:spacing w:after="0"/>
            </w:pPr>
            <w:r>
              <w:t>Approved</w:t>
            </w:r>
          </w:p>
        </w:tc>
      </w:tr>
    </w:tbl>
    <w:p w14:paraId="7289BF6E" w14:textId="77777777" w:rsidR="003154ED" w:rsidRDefault="003154ED">
      <w:pPr>
        <w:spacing w:after="20"/>
      </w:pPr>
    </w:p>
    <w:p w14:paraId="2981D74C" w14:textId="77777777" w:rsidR="003154ED" w:rsidRDefault="00000000">
      <w:pPr>
        <w:pStyle w:val="Heading2"/>
      </w:pPr>
      <w:r>
        <w:lastRenderedPageBreak/>
        <w:t>Brand and language corrections requiring approval</w:t>
      </w:r>
    </w:p>
    <w:p w14:paraId="752D4DA8" w14:textId="2E3B7643" w:rsidR="003154ED" w:rsidRDefault="00000000">
      <w:pPr>
        <w:ind w:left="259" w:hanging="259"/>
      </w:pPr>
      <w:r>
        <w:rPr>
          <w:b/>
        </w:rPr>
        <w:t xml:space="preserve">[ ] </w:t>
      </w:r>
      <w:r>
        <w:t xml:space="preserve">Confirm the official company name and spacing: </w:t>
      </w:r>
      <w:r w:rsidRPr="00DB1985">
        <w:rPr>
          <w:b/>
          <w:bCs/>
        </w:rPr>
        <w:t>TGF Holding (Pvt) Ltd,</w:t>
      </w:r>
      <w:r>
        <w:t xml:space="preserve"> The Global Food Holding</w:t>
      </w:r>
    </w:p>
    <w:p w14:paraId="66091812" w14:textId="1A1C7CD5" w:rsidR="003154ED" w:rsidRDefault="00000000">
      <w:pPr>
        <w:ind w:left="259" w:hanging="259"/>
      </w:pPr>
      <w:r>
        <w:rPr>
          <w:b/>
        </w:rPr>
        <w:t xml:space="preserve">[ ] </w:t>
      </w:r>
      <w:r>
        <w:t xml:space="preserve">Approve correction of the tagline from  </w:t>
      </w:r>
      <w:r w:rsidRPr="00DB1985">
        <w:rPr>
          <w:b/>
          <w:bCs/>
        </w:rPr>
        <w:t>'WHERE TRUST IS ASSURED'</w:t>
      </w:r>
      <w:r>
        <w:t>, or provide the official alternative.</w:t>
      </w:r>
    </w:p>
    <w:p w14:paraId="05ED5611" w14:textId="29B71795" w:rsidR="003154ED" w:rsidRDefault="00000000">
      <w:pPr>
        <w:ind w:left="259" w:hanging="259"/>
      </w:pPr>
      <w:r>
        <w:rPr>
          <w:b/>
        </w:rPr>
        <w:t xml:space="preserve">[ ] </w:t>
      </w:r>
      <w:r>
        <w:t xml:space="preserve">Confirmed: the UAE operation serves </w:t>
      </w:r>
      <w:r w:rsidRPr="00DB1985">
        <w:rPr>
          <w:b/>
          <w:bCs/>
        </w:rPr>
        <w:t>TGF international</w:t>
      </w:r>
      <w:r>
        <w:t xml:space="preserve"> market. Use UAE as the page title and describe its international-market role in the page content.</w:t>
      </w:r>
    </w:p>
    <w:p w14:paraId="7D0B7063" w14:textId="77777777" w:rsidR="003154ED" w:rsidRDefault="00000000">
      <w:pPr>
        <w:ind w:left="259" w:hanging="259"/>
      </w:pPr>
      <w:r>
        <w:rPr>
          <w:b/>
        </w:rPr>
        <w:t xml:space="preserve">[ ] </w:t>
      </w:r>
      <w:r>
        <w:t>Provide final Facebook, Instagram, LinkedIn, X/Twitter and YouTube URLs. The old website displays social labels but no working destinations.</w:t>
      </w:r>
    </w:p>
    <w:p w14:paraId="45E88C28" w14:textId="5750F312" w:rsidR="003F2FDA" w:rsidRPr="003F2FDA" w:rsidRDefault="003F2FDA" w:rsidP="003F2FDA">
      <w:r w:rsidRPr="003F2FDA">
        <w:t xml:space="preserve">Google Business Profile : </w:t>
      </w:r>
      <w:hyperlink r:id="rId9" w:tgtFrame="_blank" w:tooltip="https://share.google/LSWDTtwzYq5X86Q3e" w:history="1">
        <w:r w:rsidRPr="003F2FDA">
          <w:rPr>
            <w:rStyle w:val="Hyperlink"/>
          </w:rPr>
          <w:t>https://share.google/LSWDTtwzYq5X86Q3e</w:t>
        </w:r>
      </w:hyperlink>
      <w:r w:rsidRPr="003F2FDA">
        <w:br/>
        <w:t xml:space="preserve">Facebook : </w:t>
      </w:r>
      <w:hyperlink r:id="rId10" w:tgtFrame="_blank" w:tooltip="https://web.facebook.com/profile.php?id=61585988562183" w:history="1">
        <w:r w:rsidRPr="003F2FDA">
          <w:rPr>
            <w:rStyle w:val="Hyperlink"/>
          </w:rPr>
          <w:t>https://web.facebook.com/profile.php?id=61585988562183</w:t>
        </w:r>
      </w:hyperlink>
      <w:r w:rsidRPr="003F2FDA">
        <w:br/>
        <w:t xml:space="preserve">Instagram : </w:t>
      </w:r>
      <w:hyperlink r:id="rId11" w:tgtFrame="_blank" w:tooltip="https://www.instagram.com/tgfholding/" w:history="1">
        <w:r w:rsidRPr="003F2FDA">
          <w:rPr>
            <w:rStyle w:val="Hyperlink"/>
          </w:rPr>
          <w:t>https://www.instagram.com/tgfholding/</w:t>
        </w:r>
      </w:hyperlink>
      <w:r w:rsidRPr="003F2FDA">
        <w:br/>
        <w:t xml:space="preserve">LinkedIn : </w:t>
      </w:r>
      <w:hyperlink r:id="rId12" w:tgtFrame="_blank" w:tooltip="https://www.linkedin.com/company/tgf-holding-limited/" w:history="1">
        <w:r w:rsidRPr="003F2FDA">
          <w:rPr>
            <w:rStyle w:val="Hyperlink"/>
          </w:rPr>
          <w:t>https://www.linkedin.com/company/tgf-holding-limited/</w:t>
        </w:r>
      </w:hyperlink>
      <w:r w:rsidRPr="003F2FDA">
        <w:br/>
        <w:t xml:space="preserve">Tik Tok : </w:t>
      </w:r>
      <w:hyperlink r:id="rId13" w:tgtFrame="_blank" w:tooltip="https://www.tiktok.com/@tgf_holding" w:history="1">
        <w:r w:rsidRPr="003F2FDA">
          <w:rPr>
            <w:rStyle w:val="Hyperlink"/>
          </w:rPr>
          <w:t>https://www.tiktok.com/@tgf_holding</w:t>
        </w:r>
      </w:hyperlink>
    </w:p>
    <w:p w14:paraId="4CC961A0" w14:textId="42B94069" w:rsidR="003F2FDA" w:rsidRDefault="003F2FDA" w:rsidP="003F2FDA"/>
    <w:p w14:paraId="314AAA1D" w14:textId="77777777" w:rsidR="00C62B1F" w:rsidRDefault="00C62B1F">
      <w:pPr>
        <w:ind w:left="259" w:hanging="259"/>
      </w:pPr>
    </w:p>
    <w:p w14:paraId="3AE3783B" w14:textId="77777777" w:rsidR="003154ED" w:rsidRDefault="00000000">
      <w:pPr>
        <w:pStyle w:val="Heading1"/>
      </w:pPr>
      <w:r>
        <w:t>2 Global Website Content</w:t>
      </w:r>
    </w:p>
    <w:p w14:paraId="4388496C" w14:textId="77777777" w:rsidR="003154ED" w:rsidRDefault="00000000">
      <w:pPr>
        <w:spacing w:after="180"/>
      </w:pPr>
      <w:r>
        <w:t>Please approve the group-level statements and provide information that applies across all markets.</w:t>
      </w:r>
    </w:p>
    <w:tbl>
      <w:tblPr>
        <w:tblW w:w="0" w:type="auto"/>
        <w:jc w:val="center"/>
        <w:tblLayout w:type="fixed"/>
        <w:tblLook w:val="04A0" w:firstRow="1" w:lastRow="0" w:firstColumn="1" w:lastColumn="0" w:noHBand="0" w:noVBand="1"/>
      </w:tblPr>
      <w:tblGrid>
        <w:gridCol w:w="1512"/>
        <w:gridCol w:w="3672"/>
        <w:gridCol w:w="3672"/>
        <w:gridCol w:w="1440"/>
      </w:tblGrid>
      <w:tr w:rsidR="003154ED" w14:paraId="1CB7B8A0" w14:textId="77777777">
        <w:trPr>
          <w:tblHeade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5E7593D7" w14:textId="77777777" w:rsidR="003154ED" w:rsidRDefault="00000000">
            <w:pPr>
              <w:jc w:val="center"/>
            </w:pPr>
            <w:r>
              <w:rPr>
                <w:b/>
                <w:color w:val="FFFFFF"/>
                <w:sz w:val="18"/>
              </w:rPr>
              <w:t>Section</w:t>
            </w:r>
          </w:p>
        </w:tc>
        <w:tc>
          <w:tcPr>
            <w:tcW w:w="3672"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5FB5969D" w14:textId="77777777" w:rsidR="003154ED" w:rsidRDefault="00000000">
            <w:pPr>
              <w:jc w:val="center"/>
            </w:pPr>
            <w:r>
              <w:rPr>
                <w:b/>
                <w:color w:val="FFFFFF"/>
                <w:sz w:val="18"/>
              </w:rPr>
              <w:t>Existing content for approval</w:t>
            </w:r>
          </w:p>
        </w:tc>
        <w:tc>
          <w:tcPr>
            <w:tcW w:w="3672"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545FFA5F" w14:textId="77777777" w:rsidR="003154ED" w:rsidRDefault="00000000">
            <w:pPr>
              <w:jc w:val="center"/>
            </w:pPr>
            <w:r>
              <w:rPr>
                <w:b/>
                <w:color w:val="FFFFFF"/>
                <w:sz w:val="18"/>
              </w:rPr>
              <w:t>Sample or requested equivalent</w:t>
            </w:r>
          </w:p>
        </w:tc>
        <w:tc>
          <w:tcPr>
            <w:tcW w:w="1440"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0114F997" w14:textId="77777777" w:rsidR="003154ED" w:rsidRDefault="00000000">
            <w:pPr>
              <w:jc w:val="center"/>
            </w:pPr>
            <w:r>
              <w:rPr>
                <w:b/>
                <w:color w:val="FFFFFF"/>
                <w:sz w:val="18"/>
              </w:rPr>
              <w:t>Decision</w:t>
            </w:r>
          </w:p>
        </w:tc>
      </w:tr>
      <w:tr w:rsidR="003154ED" w14:paraId="4A2C5EBD" w14:textId="77777777">
        <w:trPr>
          <w:jc w:val="center"/>
        </w:trPr>
        <w:tc>
          <w:tcPr>
            <w:tcW w:w="15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F329064" w14:textId="77777777" w:rsidR="003154ED" w:rsidRDefault="00000000">
            <w:pPr>
              <w:spacing w:after="0"/>
            </w:pPr>
            <w:r>
              <w:rPr>
                <w:sz w:val="17"/>
              </w:rPr>
              <w:t>Header</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1DA2F7E" w14:textId="60702006" w:rsidR="003154ED" w:rsidRDefault="00000000">
            <w:pPr>
              <w:spacing w:after="0"/>
            </w:pPr>
            <w:r>
              <w:rPr>
                <w:sz w:val="17"/>
              </w:rPr>
              <w:t>THE GLOBAL FOOD HOLDING; tagline currently shown as 'WE THE TRUST IS ASSURED'; markets: Sri Lanka, Bangladesh, Maldives and UAE.</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[x] Approve - implemented</w:t>
            </w:r>
          </w:p>
        </w:tc>
        <w:tc>
          <w:tcPr>
            <w:tcW w:w="14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A9C5317" w14:textId="0EF5283C" w:rsidR="003154ED" w:rsidRDefault="00000000">
            <w:pPr>
              <w:spacing w:after="0"/>
            </w:pPr>
            <w:r>
              <w:rPr>
                <w:sz w:val="17"/>
              </w:rPr>
              <w:t xml:space="preserve">Approve </w:t>
            </w:r>
          </w:p>
        </w:tc>
      </w:tr>
      <w:tr w:rsidR="003154ED" w14:paraId="7609F8D5"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33B5A25" w14:textId="77777777" w:rsidR="003154ED" w:rsidRDefault="00000000">
            <w:pPr>
              <w:spacing w:after="0"/>
            </w:pPr>
            <w:r>
              <w:rPr>
                <w:sz w:val="17"/>
              </w:rPr>
              <w:t>Hero</w:t>
            </w: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6FDFCFB" w14:textId="77777777" w:rsidR="003154ED" w:rsidRDefault="00000000">
            <w:pPr>
              <w:spacing w:after="0"/>
            </w:pPr>
            <w:r>
              <w:rPr>
                <w:sz w:val="17"/>
              </w:rPr>
              <w:t>'Four markets. One vision. Engineered to perform.' Group introduction describes one foodservice solutions group serving four markets.</w:t>
            </w: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r>
              <w:t>[x] Replace - implemented</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EB1CCC9" w14:textId="77777777" w:rsidR="003154ED" w:rsidRDefault="00000000">
            <w:pPr>
              <w:spacing w:after="0"/>
            </w:pPr>
            <w:r>
              <w:rPr>
                <w:sz w:val="17"/>
              </w:rPr>
              <w:t>[ ] Approve [ ] Replace</w:t>
            </w:r>
          </w:p>
        </w:tc>
      </w:tr>
      <w:tr w:rsidR="003154ED" w14:paraId="3E6B7F8F" w14:textId="77777777">
        <w:trPr>
          <w:jc w:val="center"/>
        </w:trPr>
        <w:tc>
          <w:tcPr>
            <w:tcW w:w="15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79BFDF5" w14:textId="77777777" w:rsidR="003154ED" w:rsidRDefault="00000000">
            <w:pPr>
              <w:spacing w:after="0"/>
            </w:pPr>
            <w:r>
              <w:rPr>
                <w:sz w:val="17"/>
              </w:rPr>
              <w:t>Markets</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66AA680" w14:textId="4943BE38" w:rsidR="003154ED" w:rsidRDefault="00000000">
            <w:pPr>
              <w:spacing w:after="0"/>
            </w:pPr>
            <w:r>
              <w:rPr>
                <w:sz w:val="17"/>
              </w:rPr>
              <w:t xml:space="preserve">Current cards list TGF Global, Sri Lanka, Bangladesh, Maldives </w:t>
            </w:r>
            <w:r w:rsidR="00EF4D7F">
              <w:rPr>
                <w:sz w:val="17"/>
              </w:rPr>
              <w:t xml:space="preserve">, </w:t>
            </w:r>
            <w:r>
              <w:rPr>
                <w:sz w:val="17"/>
              </w:rPr>
              <w:t>and UAE.</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[x] Provide - implemented</w:t>
            </w:r>
          </w:p>
        </w:tc>
        <w:tc>
          <w:tcPr>
            <w:tcW w:w="14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77C162D" w14:textId="77777777" w:rsidR="003154ED" w:rsidRDefault="00000000">
            <w:pPr>
              <w:spacing w:after="0"/>
            </w:pPr>
            <w:r>
              <w:rPr>
                <w:sz w:val="17"/>
              </w:rPr>
              <w:lastRenderedPageBreak/>
              <w:t>[ ] Approve [ ] Provide</w:t>
            </w:r>
          </w:p>
        </w:tc>
      </w:tr>
      <w:tr w:rsidR="003154ED" w14:paraId="053E51B3"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D09682B" w14:textId="77777777" w:rsidR="003154ED" w:rsidRDefault="00000000">
            <w:pPr>
              <w:spacing w:after="0"/>
            </w:pPr>
            <w:r>
              <w:rPr>
                <w:sz w:val="17"/>
              </w:rPr>
              <w:t>Why TGF</w:t>
            </w: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CEDFD95" w14:textId="77777777" w:rsidR="003154ED" w:rsidRDefault="00000000">
            <w:pPr>
              <w:spacing w:after="0"/>
            </w:pPr>
            <w:r>
              <w:rPr>
                <w:sz w:val="17"/>
              </w:rPr>
              <w:t>International standards; local accountability; FCSI membership; end-to-end foodservice solutions.</w:t>
            </w: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r>
              <w:t>[x] Revise - implemented</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6BD92A72" w14:textId="77777777" w:rsidR="003154ED" w:rsidRDefault="00000000">
            <w:pPr>
              <w:spacing w:after="0"/>
            </w:pPr>
            <w:r>
              <w:rPr>
                <w:sz w:val="17"/>
              </w:rPr>
              <w:t>[ ] Approve [ ] Revise</w:t>
            </w:r>
          </w:p>
        </w:tc>
      </w:tr>
      <w:tr w:rsidR="003154ED" w14:paraId="544074AB" w14:textId="77777777">
        <w:trPr>
          <w:jc w:val="center"/>
        </w:trPr>
        <w:tc>
          <w:tcPr>
            <w:tcW w:w="15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2D1044A" w14:textId="77777777" w:rsidR="003154ED" w:rsidRDefault="00000000">
            <w:pPr>
              <w:spacing w:after="0"/>
            </w:pPr>
            <w:r>
              <w:rPr>
                <w:sz w:val="17"/>
              </w:rPr>
              <w:t>Solutions</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79E5090" w14:textId="77777777" w:rsidR="003154ED" w:rsidRDefault="00000000">
            <w:pPr>
              <w:spacing w:after="0"/>
            </w:pPr>
            <w:r>
              <w:rPr>
                <w:sz w:val="17"/>
              </w:rPr>
              <w:t>Planning and kitchen design; equipment supply and installation; fabrication and infrastructure; workflow optimisation; after-sales support.</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[x] Add - implemented</w:t>
            </w:r>
          </w:p>
        </w:tc>
        <w:tc>
          <w:tcPr>
            <w:tcW w:w="14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497F28B" w14:textId="77777777" w:rsidR="003154ED" w:rsidRDefault="00000000">
            <w:pPr>
              <w:spacing w:after="0"/>
            </w:pPr>
            <w:r>
              <w:rPr>
                <w:sz w:val="17"/>
              </w:rPr>
              <w:t>[ ] Approve [ ] Add</w:t>
            </w:r>
          </w:p>
        </w:tc>
      </w:tr>
      <w:tr w:rsidR="003154ED" w14:paraId="0F57BD29"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47C8AA79" w14:textId="77777777" w:rsidR="003154ED" w:rsidRDefault="00000000">
            <w:pPr>
              <w:spacing w:after="0"/>
            </w:pPr>
            <w:r>
              <w:rPr>
                <w:sz w:val="17"/>
              </w:rPr>
              <w:t>Projects</w:t>
            </w: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840C270" w14:textId="77777777" w:rsidR="003154ED" w:rsidRDefault="00000000">
            <w:pPr>
              <w:spacing w:after="0"/>
            </w:pPr>
            <w:r>
              <w:rPr>
                <w:sz w:val="17"/>
              </w:rPr>
              <w:t>Featured: Hilton Yala, Hilton Colombo and Hilton Weerawila. Maldives page also names W Maldives and Le Meridien Maldives Resort and Spa.</w:t>
            </w: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677044C3" w14:textId="12805100" w:rsidR="003154ED" w:rsidRDefault="003154ED">
            <w:pPr>
              <w:spacing w:after="0"/>
            </w:pP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90AD344" w14:textId="77777777" w:rsidR="003154ED" w:rsidRDefault="00000000">
            <w:pPr>
              <w:spacing w:after="0"/>
            </w:pPr>
            <w:r>
              <w:rPr>
                <w:sz w:val="17"/>
              </w:rPr>
              <w:t>[ ] Approve [ ] Provide</w:t>
            </w:r>
          </w:p>
        </w:tc>
      </w:tr>
      <w:tr w:rsidR="003154ED" w14:paraId="4551E956" w14:textId="77777777">
        <w:trPr>
          <w:jc w:val="center"/>
        </w:trPr>
        <w:tc>
          <w:tcPr>
            <w:tcW w:w="15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4007F20" w14:textId="77777777" w:rsidR="003154ED" w:rsidRDefault="00000000">
            <w:pPr>
              <w:spacing w:after="0"/>
            </w:pPr>
            <w:r>
              <w:rPr>
                <w:sz w:val="17"/>
              </w:rPr>
              <w:lastRenderedPageBreak/>
              <w:t>Brands</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219AF11" w14:textId="77777777" w:rsidR="003154ED" w:rsidRDefault="00000000">
            <w:pPr>
              <w:spacing w:after="0"/>
            </w:pPr>
            <w:r>
              <w:rPr>
                <w:sz w:val="17"/>
              </w:rPr>
              <w:t>The new website displays multiple equipment-brand logos; the old content states 28 brands.</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E5DDABE" w14:textId="5FB02904" w:rsidR="003154ED" w:rsidRDefault="003154ED">
            <w:pPr>
              <w:spacing w:after="0"/>
            </w:pPr>
          </w:p>
        </w:tc>
        <w:tc>
          <w:tcPr>
            <w:tcW w:w="14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19D945F" w14:textId="77777777" w:rsidR="003154ED" w:rsidRDefault="00000000">
            <w:pPr>
              <w:spacing w:after="0"/>
            </w:pPr>
            <w:r>
              <w:rPr>
                <w:sz w:val="17"/>
              </w:rPr>
              <w:t>[ ] Approve [ ] Correct</w:t>
            </w:r>
          </w:p>
        </w:tc>
      </w:tr>
      <w:tr w:rsidR="003154ED" w14:paraId="5CBB22C3"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2716693" w14:textId="77777777" w:rsidR="003154ED" w:rsidRDefault="00000000">
            <w:pPr>
              <w:spacing w:after="0"/>
            </w:pPr>
            <w:r>
              <w:rPr>
                <w:sz w:val="17"/>
              </w:rPr>
              <w:t>Clients</w:t>
            </w: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0379098C" w14:textId="77777777" w:rsidR="003154ED" w:rsidRDefault="00000000">
            <w:pPr>
              <w:spacing w:after="0"/>
            </w:pPr>
            <w:r>
              <w:rPr>
                <w:sz w:val="17"/>
              </w:rPr>
              <w:t>Client logos displayed include major hotel and hospitality groups. Old copy refers to luxury hotels, resorts and foodservice establishments.</w:t>
            </w: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r>
              <w:t>[x] Replace - implemented</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403C19EB" w14:textId="04226B41" w:rsidR="003154ED" w:rsidRDefault="003154ED">
            <w:pPr>
              <w:spacing w:after="0"/>
            </w:pPr>
          </w:p>
        </w:tc>
      </w:tr>
      <w:tr w:rsidR="003154ED" w14:paraId="5301F74D" w14:textId="77777777">
        <w:trPr>
          <w:jc w:val="center"/>
        </w:trPr>
        <w:tc>
          <w:tcPr>
            <w:tcW w:w="15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2317D3E" w14:textId="77777777" w:rsidR="003154ED" w:rsidRDefault="00000000">
            <w:pPr>
              <w:spacing w:after="0"/>
            </w:pPr>
            <w:r>
              <w:rPr>
                <w:sz w:val="17"/>
              </w:rPr>
              <w:t>About</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F9E644E" w14:textId="77777777" w:rsidR="003154ED" w:rsidRDefault="00000000">
            <w:pPr>
              <w:spacing w:after="0"/>
            </w:pPr>
            <w:r>
              <w:rPr>
                <w:sz w:val="17"/>
              </w:rPr>
              <w:t>Sri Lankan-based commercial-kitchen equipment and solutions provider with overseas subsidiaries. Existing material conflicts on founding year: 2015 and 2021.</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r>
              <w:t>[x] Approve - implemented</w:t>
            </w:r>
          </w:p>
        </w:tc>
        <w:tc>
          <w:tcPr>
            <w:tcW w:w="14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25787CF" w14:textId="77777777" w:rsidR="003154ED" w:rsidRDefault="00000000">
            <w:pPr>
              <w:spacing w:after="0"/>
            </w:pPr>
            <w:r>
              <w:rPr>
                <w:sz w:val="17"/>
              </w:rPr>
              <w:t>[ ] Approve [ ] Replace</w:t>
            </w:r>
          </w:p>
        </w:tc>
      </w:tr>
      <w:tr w:rsidR="003154ED" w14:paraId="49841A93"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0D791C6B" w14:textId="77777777" w:rsidR="003154ED" w:rsidRDefault="00000000">
            <w:pPr>
              <w:spacing w:after="0"/>
            </w:pPr>
            <w:r>
              <w:rPr>
                <w:sz w:val="17"/>
              </w:rPr>
              <w:t>Mission and vision</w:t>
            </w: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A43E75F" w14:textId="77777777" w:rsidR="003154ED" w:rsidRDefault="00000000">
            <w:pPr>
              <w:spacing w:after="0"/>
            </w:pPr>
            <w:r>
              <w:rPr>
                <w:sz w:val="17"/>
              </w:rPr>
              <w:t>Old-site mission and vision text is available for reuse, subject to approval.</w:t>
            </w: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r>
              <w:t>[x] Provide - implemented</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5834F3F" w14:textId="3E7191DC" w:rsidR="003154ED" w:rsidRDefault="00000000">
            <w:pPr>
              <w:spacing w:after="0"/>
            </w:pPr>
            <w:r>
              <w:rPr>
                <w:sz w:val="17"/>
              </w:rPr>
              <w:t xml:space="preserve">[ ] Approve [ ] </w:t>
            </w:r>
          </w:p>
        </w:tc>
      </w:tr>
      <w:tr w:rsidR="003154ED" w14:paraId="47A5E4F6" w14:textId="77777777">
        <w:trPr>
          <w:jc w:val="center"/>
        </w:trPr>
        <w:tc>
          <w:tcPr>
            <w:tcW w:w="15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BFC4873" w14:textId="77777777" w:rsidR="003154ED" w:rsidRPr="00AD7524" w:rsidRDefault="00000000">
            <w:pPr>
              <w:spacing w:after="0"/>
              <w:rPr>
                <w:highlight w:val="yellow"/>
              </w:rPr>
            </w:pPr>
            <w:r w:rsidRPr="00AD7524">
              <w:rPr>
                <w:sz w:val="17"/>
                <w:highlight w:val="yellow"/>
              </w:rPr>
              <w:t>Leadership</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87455D1" w14:textId="77777777" w:rsidR="003154ED" w:rsidRDefault="00000000">
            <w:pPr>
              <w:spacing w:after="0"/>
            </w:pPr>
            <w:r>
              <w:rPr>
                <w:sz w:val="17"/>
              </w:rPr>
              <w:t>Names available: Thushara Gunawardhana, M. Chathuranga, Darren Kumar and Shanaka Don. Three profiles are marked as interim on the new site.</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20D1E73" w14:textId="40D6A155" w:rsidR="003154ED" w:rsidRDefault="003154ED">
            <w:pPr>
              <w:spacing w:after="0"/>
            </w:pPr>
          </w:p>
        </w:tc>
        <w:tc>
          <w:tcPr>
            <w:tcW w:w="14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C55EE5B" w14:textId="77777777" w:rsidR="003154ED" w:rsidRDefault="00000000">
            <w:pPr>
              <w:spacing w:after="0"/>
            </w:pPr>
            <w:r>
              <w:rPr>
                <w:sz w:val="17"/>
              </w:rPr>
              <w:t>[ ] Approve [ ] Provide</w:t>
            </w:r>
          </w:p>
        </w:tc>
      </w:tr>
      <w:tr w:rsidR="00AD7524" w14:paraId="74661F69"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424D8B48" w14:textId="77777777" w:rsidR="00AD7524" w:rsidRPr="00AD7524" w:rsidRDefault="00AD7524" w:rsidP="00AD7524">
            <w:pPr>
              <w:spacing w:after="0"/>
              <w:rPr>
                <w:highlight w:val="yellow"/>
              </w:rPr>
            </w:pPr>
            <w:r w:rsidRPr="00AD7524">
              <w:rPr>
                <w:sz w:val="17"/>
                <w:highlight w:val="yellow"/>
              </w:rPr>
              <w:t>Contact</w:t>
            </w: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3E521CC" w14:textId="77777777" w:rsidR="00AD7524" w:rsidRDefault="00AD7524" w:rsidP="00AD7524">
            <w:pPr>
              <w:spacing w:after="0"/>
            </w:pPr>
            <w:r>
              <w:rPr>
                <w:sz w:val="17"/>
              </w:rPr>
              <w:t>Old site provides two emails, five staff/general telephone entries and two Sri Lanka addresses; new site shows only info@tgfholding.com and +94 72 756 8612.</w:t>
            </w: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84E6460" w14:textId="11701429" w:rsidR="00AD7524" w:rsidRDefault="00AD7524" w:rsidP="00AD7524">
            <w:pPr>
              <w:spacing w:after="0"/>
            </w:pPr>
            <w:r>
              <w:rPr>
                <w:sz w:val="17"/>
              </w:rPr>
              <w:t>Email</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26DABD6" w14:textId="19DB2DC5" w:rsidR="00AD7524" w:rsidRDefault="00AD7524" w:rsidP="00AD7524">
            <w:pPr>
              <w:spacing w:after="0"/>
            </w:pPr>
            <w:r>
              <w:rPr>
                <w:sz w:val="17"/>
              </w:rPr>
              <w:t>md@tgfholding.com</w:t>
            </w:r>
          </w:p>
        </w:tc>
      </w:tr>
      <w:tr w:rsidR="00AD7524" w14:paraId="7BDF95AA"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69FAEC4B" w14:textId="77777777" w:rsidR="00AD7524" w:rsidRPr="00AD7524" w:rsidRDefault="00AD7524" w:rsidP="00AD7524">
            <w:pPr>
              <w:spacing w:after="0"/>
              <w:rPr>
                <w:sz w:val="17"/>
                <w:highlight w:val="yellow"/>
              </w:rPr>
            </w:pP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A47F494" w14:textId="77777777" w:rsidR="00AD7524" w:rsidRDefault="00AD7524" w:rsidP="00AD7524">
            <w:pPr>
              <w:spacing w:after="0"/>
              <w:rPr>
                <w:sz w:val="17"/>
              </w:rPr>
            </w:pP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157EAADC" w14:textId="4B7D8B99" w:rsidR="00AD7524" w:rsidRDefault="00AD7524" w:rsidP="00AD7524">
            <w:pPr>
              <w:spacing w:after="0"/>
              <w:rPr>
                <w:sz w:val="17"/>
              </w:rPr>
            </w:pPr>
            <w:r>
              <w:rPr>
                <w:sz w:val="17"/>
              </w:rPr>
              <w:t>Email</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76D6C46" w14:textId="2A615BB4" w:rsidR="00AD7524" w:rsidRDefault="00AD7524" w:rsidP="00AD7524">
            <w:pPr>
              <w:spacing w:after="0"/>
              <w:rPr>
                <w:sz w:val="17"/>
              </w:rPr>
            </w:pPr>
            <w:r>
              <w:rPr>
                <w:sz w:val="17"/>
              </w:rPr>
              <w:t>sales@tgfholding.com</w:t>
            </w:r>
          </w:p>
        </w:tc>
      </w:tr>
      <w:tr w:rsidR="00AD7524" w14:paraId="47FD6E95"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12421A50" w14:textId="77777777" w:rsidR="00AD7524" w:rsidRPr="00AD7524" w:rsidRDefault="00AD7524" w:rsidP="00AD7524">
            <w:pPr>
              <w:spacing w:after="0"/>
              <w:rPr>
                <w:sz w:val="17"/>
                <w:highlight w:val="yellow"/>
              </w:rPr>
            </w:pP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0CF824DD" w14:textId="77777777" w:rsidR="00AD7524" w:rsidRDefault="00AD7524" w:rsidP="00AD7524">
            <w:pPr>
              <w:spacing w:after="0"/>
              <w:rPr>
                <w:sz w:val="17"/>
              </w:rPr>
            </w:pP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6AAF5CC" w14:textId="60881BCD" w:rsidR="00AD7524" w:rsidRDefault="00AD7524" w:rsidP="00AD7524">
            <w:pPr>
              <w:spacing w:after="0"/>
              <w:rPr>
                <w:sz w:val="17"/>
              </w:rPr>
            </w:pPr>
            <w:r>
              <w:rPr>
                <w:sz w:val="17"/>
              </w:rPr>
              <w:t xml:space="preserve">General line </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07A45FD7" w14:textId="609F60DC" w:rsidR="00AD7524" w:rsidRDefault="00AD7524" w:rsidP="00AD7524">
            <w:pPr>
              <w:spacing w:after="0"/>
              <w:rPr>
                <w:sz w:val="17"/>
              </w:rPr>
            </w:pPr>
            <w:r>
              <w:rPr>
                <w:sz w:val="17"/>
              </w:rPr>
              <w:t>+94 71 606 0388</w:t>
            </w:r>
          </w:p>
        </w:tc>
      </w:tr>
      <w:tr w:rsidR="00AD7524" w14:paraId="31CE13B3"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1E5FFA5F" w14:textId="77777777" w:rsidR="00AD7524" w:rsidRPr="00AD7524" w:rsidRDefault="00AD7524" w:rsidP="00AD7524">
            <w:pPr>
              <w:spacing w:after="0"/>
              <w:rPr>
                <w:sz w:val="17"/>
                <w:highlight w:val="yellow"/>
              </w:rPr>
            </w:pP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6314DBE9" w14:textId="77777777" w:rsidR="00AD7524" w:rsidRDefault="00AD7524" w:rsidP="00AD7524">
            <w:pPr>
              <w:spacing w:after="0"/>
              <w:rPr>
                <w:sz w:val="17"/>
              </w:rPr>
            </w:pP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2456BD6" w14:textId="49D68EEC" w:rsidR="00AD7524" w:rsidRDefault="00AD7524" w:rsidP="00AD7524">
            <w:pPr>
              <w:spacing w:after="0"/>
              <w:rPr>
                <w:sz w:val="17"/>
              </w:rPr>
            </w:pPr>
            <w:r>
              <w:rPr>
                <w:sz w:val="17"/>
              </w:rPr>
              <w:t>Mr Thushara</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C46C3B0" w14:textId="4735C5DB" w:rsidR="00AD7524" w:rsidRDefault="00AD7524" w:rsidP="00AD7524">
            <w:pPr>
              <w:spacing w:after="0"/>
              <w:rPr>
                <w:sz w:val="17"/>
              </w:rPr>
            </w:pPr>
            <w:r>
              <w:rPr>
                <w:sz w:val="17"/>
              </w:rPr>
              <w:t>+94 0727568612</w:t>
            </w:r>
          </w:p>
        </w:tc>
      </w:tr>
      <w:tr w:rsidR="00AD7524" w14:paraId="6B2F354D"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15752284" w14:textId="77777777" w:rsidR="00AD7524" w:rsidRPr="00AD7524" w:rsidRDefault="00AD7524" w:rsidP="00AD7524">
            <w:pPr>
              <w:spacing w:after="0"/>
              <w:rPr>
                <w:sz w:val="17"/>
                <w:highlight w:val="yellow"/>
              </w:rPr>
            </w:pP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49B9DC19" w14:textId="77777777" w:rsidR="00AD7524" w:rsidRDefault="00AD7524" w:rsidP="00AD7524">
            <w:pPr>
              <w:spacing w:after="0"/>
              <w:rPr>
                <w:sz w:val="17"/>
              </w:rPr>
            </w:pP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A3D9A1F" w14:textId="0D1CBD77" w:rsidR="00AD7524" w:rsidRDefault="00AD7524" w:rsidP="00AD7524">
            <w:pPr>
              <w:spacing w:after="0"/>
              <w:rPr>
                <w:sz w:val="17"/>
              </w:rPr>
            </w:pPr>
            <w:r>
              <w:rPr>
                <w:sz w:val="17"/>
              </w:rPr>
              <w:t>Mr Prgaeeth</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84E9ECF" w14:textId="229D46B0" w:rsidR="00AD7524" w:rsidRDefault="00AD7524" w:rsidP="00AD7524">
            <w:pPr>
              <w:spacing w:after="0"/>
              <w:rPr>
                <w:sz w:val="17"/>
              </w:rPr>
            </w:pPr>
            <w:r>
              <w:rPr>
                <w:sz w:val="17"/>
              </w:rPr>
              <w:t>+94 77 716 6233</w:t>
            </w:r>
          </w:p>
        </w:tc>
      </w:tr>
    </w:tbl>
    <w:p w14:paraId="0CCFE3ED" w14:textId="77777777" w:rsidR="003154ED" w:rsidRDefault="003154ED">
      <w:pPr>
        <w:spacing w:after="20"/>
      </w:pPr>
    </w:p>
    <w:p w14:paraId="1E67BA6A" w14:textId="77777777" w:rsidR="003154ED" w:rsidRDefault="00000000">
      <w:pPr>
        <w:spacing w:before="80"/>
      </w:pPr>
      <w:r>
        <w:rPr>
          <w:b/>
        </w:rPr>
        <w:t xml:space="preserve">Sample reference: </w:t>
      </w:r>
      <w:hyperlink w:anchor="app_global">
        <w:r w:rsidR="003154ED">
          <w:rPr>
            <w:color w:val="0563C1"/>
            <w:u w:val="single"/>
          </w:rPr>
          <w:t>Appendix A1 Global and company copy examples</w:t>
        </w:r>
      </w:hyperlink>
    </w:p>
    <w:p w14:paraId="4D02065F" w14:textId="77777777" w:rsidR="00AD7524" w:rsidRDefault="00AD7524">
      <w:pPr>
        <w:spacing w:before="80"/>
      </w:pPr>
    </w:p>
    <w:p w14:paraId="6AB545C9" w14:textId="77777777" w:rsidR="00AD7524" w:rsidRDefault="00AD7524">
      <w:pPr>
        <w:spacing w:before="80"/>
      </w:pPr>
    </w:p>
    <w:p w14:paraId="734B1E2B" w14:textId="77777777" w:rsidR="00AD7524" w:rsidRDefault="00AD7524">
      <w:pPr>
        <w:spacing w:before="80"/>
      </w:pPr>
    </w:p>
    <w:p w14:paraId="2D6016A6" w14:textId="77777777" w:rsidR="00AD7524" w:rsidRDefault="00AD7524">
      <w:pPr>
        <w:spacing w:before="80"/>
      </w:pPr>
    </w:p>
    <w:p w14:paraId="0BECD6CC" w14:textId="77777777" w:rsidR="00AD7524" w:rsidRDefault="00AD7524">
      <w:pPr>
        <w:spacing w:before="80"/>
      </w:pPr>
    </w:p>
    <w:p w14:paraId="4941A9B0" w14:textId="5834900F" w:rsidR="00AD7524" w:rsidRDefault="00F936F6">
      <w:pPr>
        <w:spacing w:before="80"/>
      </w:pPr>
      <w:r>
        <w:t xml:space="preserve">Leadership Team </w:t>
      </w:r>
    </w:p>
    <w:p w14:paraId="2D63479B" w14:textId="77777777" w:rsidR="00F936F6" w:rsidRDefault="00F936F6">
      <w:pPr>
        <w:spacing w:before="80"/>
      </w:pPr>
    </w:p>
    <w:p w14:paraId="39C88360" w14:textId="7004CD82" w:rsidR="00F936F6" w:rsidRDefault="00F936F6">
      <w:pPr>
        <w:spacing w:before="80"/>
      </w:pPr>
      <w:r>
        <w:t xml:space="preserve">TGF Sri Lanka </w:t>
      </w:r>
    </w:p>
    <w:p w14:paraId="367B7D7A" w14:textId="77777777" w:rsidR="00F936F6" w:rsidRDefault="00F936F6">
      <w:pPr>
        <w:spacing w:before="80"/>
      </w:pPr>
    </w:p>
    <w:p w14:paraId="463FD404" w14:textId="70F7249E" w:rsidR="00F936F6" w:rsidRDefault="00E874FE">
      <w:pPr>
        <w:spacing w:before="80"/>
        <w:rPr>
          <w:b/>
          <w:bCs/>
        </w:rPr>
      </w:pPr>
      <w:r w:rsidRPr="00E874FE">
        <w:rPr>
          <w:b/>
          <w:bCs/>
        </w:rPr>
        <w:t>Chairman /Managing Director Mr</w:t>
      </w:r>
      <w:r w:rsidR="00F936F6" w:rsidRPr="00E874FE">
        <w:rPr>
          <w:b/>
          <w:bCs/>
        </w:rPr>
        <w:t xml:space="preserve"> Thushara Gunawardhana FIH /FCSI</w:t>
      </w:r>
    </w:p>
    <w:p w14:paraId="681558B2" w14:textId="77777777" w:rsidR="00E874FE" w:rsidRDefault="00E874FE">
      <w:pPr>
        <w:spacing w:before="80"/>
        <w:rPr>
          <w:b/>
          <w:bCs/>
        </w:rPr>
      </w:pPr>
    </w:p>
    <w:p w14:paraId="79F182D5" w14:textId="6AE06768" w:rsidR="00E874FE" w:rsidRPr="00FD6CE6" w:rsidRDefault="00E874FE">
      <w:pPr>
        <w:spacing w:before="80"/>
      </w:pPr>
      <w:r w:rsidRPr="00FD6CE6">
        <w:t>An FCSI-certified hospitality professional with over 24 years of distinguished experience in the hospitality and tourism industry, specializing in the design, planning, and development of world-class commercial kitchen facilities that meet international HACCP, GMP, and ISO standards. He holds a Bachelor of Business in Hospitality Management from Victoria University, Australi</w:t>
      </w:r>
      <w:r w:rsidR="00FD6CE6" w:rsidRPr="00FD6CE6">
        <w:t>a &amp; a Advance diploma</w:t>
      </w:r>
      <w:r w:rsidRPr="00FD6CE6">
        <w:t xml:space="preserve"> form Kaplan business School Australia. providing a strong academic foundation for his extensive industry experience.</w:t>
      </w:r>
    </w:p>
    <w:p w14:paraId="4111F373" w14:textId="005ED1DA" w:rsidR="00E874FE" w:rsidRDefault="00FD6CE6">
      <w:pPr>
        <w:spacing w:before="80"/>
      </w:pPr>
      <w:r w:rsidRPr="00FD6CE6">
        <w:t xml:space="preserve">A respected industry leader, he serves as Treasurer and is the former Vice Chairman of the Institute of Hospitality Sri Lanka His extensive international expertise spans hospitality consultancy, venture capital, and large-scale foodservice development projects across Sri Lanka, Australia, India, Bangladesh, the Maldives, and the United Arab Emirates. </w:t>
      </w:r>
    </w:p>
    <w:p w14:paraId="10391060" w14:textId="77777777" w:rsidR="00E874FE" w:rsidRDefault="00E874FE">
      <w:pPr>
        <w:spacing w:before="80"/>
      </w:pPr>
    </w:p>
    <w:p w14:paraId="18260F27" w14:textId="74A86F2F" w:rsidR="00F936F6" w:rsidRPr="00E874FE" w:rsidRDefault="00F936F6">
      <w:pPr>
        <w:spacing w:before="80"/>
        <w:rPr>
          <w:b/>
          <w:bCs/>
        </w:rPr>
      </w:pPr>
      <w:r w:rsidRPr="00E874FE">
        <w:rPr>
          <w:b/>
          <w:bCs/>
        </w:rPr>
        <w:t>Co-founder /Director Mr Prageeth Jayathilake FCSI</w:t>
      </w:r>
    </w:p>
    <w:p w14:paraId="7C397948" w14:textId="77777777" w:rsidR="00E874FE" w:rsidRPr="00E874FE" w:rsidRDefault="00E874FE" w:rsidP="00E874FE">
      <w:pPr>
        <w:spacing w:before="80"/>
        <w:rPr>
          <w:b/>
          <w:bCs/>
        </w:rPr>
      </w:pPr>
      <w:r w:rsidRPr="00E874FE">
        <w:rPr>
          <w:b/>
          <w:bCs/>
        </w:rPr>
        <w:t>Enterprise Solutions &amp; Project Expertise</w:t>
      </w:r>
    </w:p>
    <w:p w14:paraId="43EEC92D" w14:textId="00116C14" w:rsidR="00E874FE" w:rsidRPr="00E874FE" w:rsidRDefault="00E874FE" w:rsidP="00E874FE">
      <w:pPr>
        <w:spacing w:before="80"/>
      </w:pPr>
      <w:r w:rsidRPr="00E874FE">
        <w:t xml:space="preserve">Mr. </w:t>
      </w:r>
      <w:r>
        <w:t>Prageeth</w:t>
      </w:r>
      <w:r w:rsidRPr="00E874FE">
        <w:t xml:space="preserve"> brings deep industry knowledge and project consulting expertise, delivering customized enterprise solutions and fostering client success through training, consultancy, and operational excellence.</w:t>
      </w:r>
    </w:p>
    <w:p w14:paraId="2860A43C" w14:textId="77777777" w:rsidR="00E874FE" w:rsidRDefault="00E874FE">
      <w:pPr>
        <w:spacing w:before="80"/>
      </w:pPr>
    </w:p>
    <w:p w14:paraId="7C22A8DA" w14:textId="77777777" w:rsidR="00E874FE" w:rsidRDefault="00E874FE">
      <w:pPr>
        <w:spacing w:before="80"/>
      </w:pPr>
    </w:p>
    <w:p w14:paraId="26506D71" w14:textId="77777777" w:rsidR="00E874FE" w:rsidRDefault="00E874FE">
      <w:pPr>
        <w:spacing w:before="80"/>
      </w:pPr>
    </w:p>
    <w:p w14:paraId="49E1262E" w14:textId="2A17FB32" w:rsidR="00F936F6" w:rsidRPr="00E874FE" w:rsidRDefault="00F936F6" w:rsidP="00F936F6">
      <w:pPr>
        <w:spacing w:before="80"/>
        <w:rPr>
          <w:b/>
          <w:bCs/>
        </w:rPr>
      </w:pPr>
      <w:r w:rsidRPr="00E874FE">
        <w:rPr>
          <w:b/>
          <w:bCs/>
        </w:rPr>
        <w:t xml:space="preserve">Director Mr Sudesh Shanka </w:t>
      </w:r>
    </w:p>
    <w:p w14:paraId="5D82880E" w14:textId="77777777" w:rsidR="00F936F6" w:rsidRPr="00F936F6" w:rsidRDefault="00F936F6" w:rsidP="00F936F6">
      <w:pPr>
        <w:spacing w:before="80"/>
        <w:rPr>
          <w:b/>
          <w:bCs/>
        </w:rPr>
      </w:pPr>
      <w:r w:rsidRPr="00F936F6">
        <w:rPr>
          <w:b/>
          <w:bCs/>
        </w:rPr>
        <w:t>Business Growth &amp; Market Expansion</w:t>
      </w:r>
    </w:p>
    <w:p w14:paraId="73AA56A7" w14:textId="77777777" w:rsidR="00F936F6" w:rsidRPr="00F936F6" w:rsidRDefault="00F936F6" w:rsidP="00F936F6">
      <w:pPr>
        <w:spacing w:before="80"/>
      </w:pPr>
      <w:r w:rsidRPr="00F936F6">
        <w:t>With a strong focus on customer relationships and market expansion, Mr. Don leads our growth strategies, driving business development initiatives and strengthening our footprint across Sri Lanka, Seychelles, and beyond</w:t>
      </w:r>
    </w:p>
    <w:p w14:paraId="2C5C30C0" w14:textId="68CB2F24" w:rsidR="00F936F6" w:rsidRDefault="00F936F6">
      <w:pPr>
        <w:spacing w:before="80"/>
      </w:pPr>
    </w:p>
    <w:p w14:paraId="66F40FFD" w14:textId="5B09A825" w:rsidR="00F936F6" w:rsidRDefault="00F936F6">
      <w:pPr>
        <w:spacing w:before="80"/>
      </w:pPr>
    </w:p>
    <w:p w14:paraId="1CDA1AAD" w14:textId="443C015F" w:rsidR="00F936F6" w:rsidRPr="00F936F6" w:rsidRDefault="00F936F6" w:rsidP="00F936F6">
      <w:pPr>
        <w:spacing w:before="80"/>
        <w:rPr>
          <w:b/>
          <w:bCs/>
        </w:rPr>
      </w:pPr>
      <w:r>
        <w:rPr>
          <w:b/>
          <w:bCs/>
        </w:rPr>
        <w:t xml:space="preserve">Director Mr </w:t>
      </w:r>
      <w:r w:rsidRPr="00F936F6">
        <w:rPr>
          <w:b/>
          <w:bCs/>
        </w:rPr>
        <w:t>Darren Kumar</w:t>
      </w:r>
    </w:p>
    <w:p w14:paraId="763E1851" w14:textId="77777777" w:rsidR="00F936F6" w:rsidRPr="00F936F6" w:rsidRDefault="00F936F6" w:rsidP="00F936F6">
      <w:pPr>
        <w:spacing w:before="80"/>
        <w:rPr>
          <w:b/>
          <w:bCs/>
        </w:rPr>
      </w:pPr>
      <w:r w:rsidRPr="00F936F6">
        <w:rPr>
          <w:b/>
          <w:bCs/>
        </w:rPr>
        <w:t>Finance, Operations &amp; Governance</w:t>
      </w:r>
    </w:p>
    <w:p w14:paraId="4737C17A" w14:textId="77777777" w:rsidR="00F936F6" w:rsidRPr="00F936F6" w:rsidRDefault="00F936F6" w:rsidP="00F936F6">
      <w:pPr>
        <w:spacing w:before="80"/>
      </w:pPr>
      <w:r w:rsidRPr="00F936F6">
        <w:t>Steering the financial and operational frameworks, Mr. Kumar ensures sustainable growth, strong governance, risk management, and operational agility, laying the financial backbone for TGF’s continued success.</w:t>
      </w:r>
    </w:p>
    <w:p w14:paraId="65711777" w14:textId="525C4A89" w:rsidR="00F936F6" w:rsidRDefault="00F936F6">
      <w:pPr>
        <w:spacing w:before="80"/>
      </w:pPr>
    </w:p>
    <w:p w14:paraId="1CF4C537" w14:textId="77777777" w:rsidR="00F936F6" w:rsidRDefault="00F936F6">
      <w:pPr>
        <w:spacing w:before="80"/>
      </w:pPr>
    </w:p>
    <w:p w14:paraId="28D9D594" w14:textId="77777777" w:rsidR="00F936F6" w:rsidRDefault="00F936F6">
      <w:pPr>
        <w:spacing w:before="80"/>
      </w:pPr>
    </w:p>
    <w:p w14:paraId="5F333579" w14:textId="77777777" w:rsidR="00AD7524" w:rsidRDefault="00AD7524">
      <w:pPr>
        <w:spacing w:before="80"/>
      </w:pPr>
    </w:p>
    <w:p w14:paraId="2A2ECB50" w14:textId="77777777" w:rsidR="00AD7524" w:rsidRDefault="00AD7524">
      <w:pPr>
        <w:spacing w:before="80"/>
      </w:pPr>
    </w:p>
    <w:p w14:paraId="40D524C4" w14:textId="77777777" w:rsidR="00AD7524" w:rsidRDefault="00AD7524">
      <w:pPr>
        <w:spacing w:before="80"/>
      </w:pPr>
    </w:p>
    <w:p w14:paraId="5B52C17B" w14:textId="77777777" w:rsidR="00AD7524" w:rsidRDefault="00AD7524">
      <w:pPr>
        <w:spacing w:before="80"/>
      </w:pPr>
    </w:p>
    <w:p w14:paraId="655F9A74" w14:textId="77777777" w:rsidR="00AD7524" w:rsidRDefault="00AD7524">
      <w:pPr>
        <w:spacing w:before="80"/>
      </w:pPr>
    </w:p>
    <w:p w14:paraId="07F3625B" w14:textId="77777777" w:rsidR="00AD7524" w:rsidRDefault="00AD7524">
      <w:pPr>
        <w:spacing w:before="80"/>
      </w:pPr>
    </w:p>
    <w:p w14:paraId="66F7144D" w14:textId="77777777" w:rsidR="00AD7524" w:rsidRDefault="00AD7524">
      <w:pPr>
        <w:spacing w:before="80"/>
      </w:pPr>
    </w:p>
    <w:p w14:paraId="454DA53E" w14:textId="77777777" w:rsidR="00AD7524" w:rsidRDefault="00AD7524">
      <w:pPr>
        <w:spacing w:before="80"/>
      </w:pPr>
    </w:p>
    <w:p w14:paraId="7AD8CED1" w14:textId="77777777" w:rsidR="00FB5799" w:rsidRDefault="00FB5799" w:rsidP="00FB5799">
      <w:pPr>
        <w:spacing w:before="80"/>
      </w:pPr>
      <w:r>
        <w:t xml:space="preserve">Leadership Team </w:t>
      </w:r>
    </w:p>
    <w:p w14:paraId="6A8329D9" w14:textId="77777777" w:rsidR="00FB5799" w:rsidRDefault="00FB5799" w:rsidP="00FB5799">
      <w:pPr>
        <w:spacing w:before="80"/>
      </w:pPr>
    </w:p>
    <w:p w14:paraId="44E968D6" w14:textId="1DBBBB2D" w:rsidR="00FB5799" w:rsidRDefault="00FB5799" w:rsidP="00FB5799">
      <w:pPr>
        <w:spacing w:before="80"/>
      </w:pPr>
      <w:r>
        <w:t xml:space="preserve">TGF Maldives </w:t>
      </w:r>
    </w:p>
    <w:p w14:paraId="4967AF03" w14:textId="77777777" w:rsidR="00FB5799" w:rsidRDefault="00FB5799" w:rsidP="00FB5799">
      <w:pPr>
        <w:spacing w:before="80"/>
      </w:pPr>
    </w:p>
    <w:p w14:paraId="6C9CEE22" w14:textId="6C61F76F" w:rsidR="00F53369" w:rsidRDefault="00F53369" w:rsidP="00F53369">
      <w:pPr>
        <w:spacing w:before="80"/>
        <w:rPr>
          <w:b/>
          <w:bCs/>
        </w:rPr>
      </w:pPr>
      <w:r>
        <w:rPr>
          <w:b/>
          <w:bCs/>
        </w:rPr>
        <w:t xml:space="preserve">Group </w:t>
      </w:r>
      <w:r w:rsidRPr="00E874FE">
        <w:rPr>
          <w:b/>
          <w:bCs/>
        </w:rPr>
        <w:t xml:space="preserve">Chairman </w:t>
      </w:r>
      <w:r>
        <w:rPr>
          <w:b/>
          <w:bCs/>
        </w:rPr>
        <w:t>/Managing Director</w:t>
      </w:r>
    </w:p>
    <w:p w14:paraId="29B1D4B1" w14:textId="5B687574" w:rsidR="00FB5799" w:rsidRDefault="00FB5799" w:rsidP="00FB5799">
      <w:pPr>
        <w:spacing w:before="80"/>
        <w:rPr>
          <w:b/>
          <w:bCs/>
        </w:rPr>
      </w:pPr>
      <w:r w:rsidRPr="00E874FE">
        <w:rPr>
          <w:b/>
          <w:bCs/>
        </w:rPr>
        <w:t xml:space="preserve"> Mr Thushara Gunawardhana FIH /FCSI</w:t>
      </w:r>
    </w:p>
    <w:p w14:paraId="26395289" w14:textId="77777777" w:rsidR="00FB5799" w:rsidRDefault="00FB5799" w:rsidP="00FB5799">
      <w:pPr>
        <w:spacing w:before="80"/>
        <w:rPr>
          <w:b/>
          <w:bCs/>
        </w:rPr>
      </w:pPr>
    </w:p>
    <w:p w14:paraId="00200925" w14:textId="77777777" w:rsidR="00FB5799" w:rsidRPr="00FD6CE6" w:rsidRDefault="00FB5799" w:rsidP="00FB5799">
      <w:pPr>
        <w:spacing w:before="80"/>
      </w:pPr>
      <w:r w:rsidRPr="00FD6CE6">
        <w:t>An FCSI-certified hospitality professional with over 24 years of distinguished experience in the hospitality and tourism industry, specializing in the design, planning, and development of world-class commercial kitchen facilities that meet international HACCP, GMP, and ISO standards. He holds a Bachelor of Business in Hospitality Management from Victoria University, Australia &amp; a Advance diploma form Kaplan business School Australia. providing a strong academic foundation for his extensive industry experience.</w:t>
      </w:r>
    </w:p>
    <w:p w14:paraId="680B8CD5" w14:textId="77777777" w:rsidR="00FB5799" w:rsidRDefault="00FB5799" w:rsidP="00FB5799">
      <w:pPr>
        <w:spacing w:before="80"/>
      </w:pPr>
      <w:r w:rsidRPr="00FD6CE6">
        <w:t xml:space="preserve">A respected industry leader, he serves as Treasurer and is the former Vice Chairman of the Institute of Hospitality Sri Lanka His extensive international expertise spans hospitality consultancy, venture capital, and large-scale foodservice development projects across Sri Lanka, Australia, India, Bangladesh, the Maldives, and the United Arab Emirates. </w:t>
      </w:r>
    </w:p>
    <w:p w14:paraId="1E26B0A8" w14:textId="77777777" w:rsidR="00FB5799" w:rsidRDefault="00FB5799" w:rsidP="00FB5799">
      <w:pPr>
        <w:spacing w:before="80"/>
      </w:pPr>
    </w:p>
    <w:p w14:paraId="4D53E6C3" w14:textId="746BDB39" w:rsidR="00FB5799" w:rsidRPr="00E874FE" w:rsidRDefault="00FB5799" w:rsidP="00FB5799">
      <w:pPr>
        <w:spacing w:before="80"/>
        <w:rPr>
          <w:b/>
          <w:bCs/>
        </w:rPr>
      </w:pPr>
      <w:r w:rsidRPr="00E874FE">
        <w:rPr>
          <w:b/>
          <w:bCs/>
        </w:rPr>
        <w:t>Director Mr Prageeth Jayathilake FCSI</w:t>
      </w:r>
    </w:p>
    <w:p w14:paraId="26C8967E" w14:textId="77777777" w:rsidR="00FB5799" w:rsidRPr="00E874FE" w:rsidRDefault="00FB5799" w:rsidP="00FB5799">
      <w:pPr>
        <w:spacing w:before="80"/>
        <w:rPr>
          <w:b/>
          <w:bCs/>
        </w:rPr>
      </w:pPr>
      <w:r w:rsidRPr="00E874FE">
        <w:rPr>
          <w:b/>
          <w:bCs/>
        </w:rPr>
        <w:t>Enterprise Solutions &amp; Project Expertise</w:t>
      </w:r>
    </w:p>
    <w:p w14:paraId="78421678" w14:textId="77777777" w:rsidR="00FB5799" w:rsidRDefault="00FB5799" w:rsidP="00FB5799">
      <w:pPr>
        <w:spacing w:before="80"/>
      </w:pPr>
      <w:r w:rsidRPr="00E874FE">
        <w:t xml:space="preserve">Mr. </w:t>
      </w:r>
      <w:r>
        <w:t>Prageeth</w:t>
      </w:r>
      <w:r w:rsidRPr="00E874FE">
        <w:t xml:space="preserve"> brings deep industry knowledge and project consulting expertise, delivering customized enterprise solutions and fostering client success through training, consultancy, and operational excellence.</w:t>
      </w:r>
    </w:p>
    <w:p w14:paraId="2E9B77CF" w14:textId="77777777" w:rsidR="009768E3" w:rsidRDefault="009768E3" w:rsidP="00FB5799">
      <w:pPr>
        <w:spacing w:before="80"/>
      </w:pPr>
    </w:p>
    <w:p w14:paraId="24E424BB" w14:textId="77777777" w:rsidR="009768E3" w:rsidRDefault="009768E3" w:rsidP="00FB5799">
      <w:pPr>
        <w:spacing w:before="80"/>
      </w:pPr>
    </w:p>
    <w:p w14:paraId="470C1B91" w14:textId="5A68E04C" w:rsidR="009768E3" w:rsidRDefault="00702F0E" w:rsidP="00FB5799">
      <w:pPr>
        <w:spacing w:before="80"/>
      </w:pPr>
      <w:r>
        <w:t xml:space="preserve">CEO/ Director TGF Maldives </w:t>
      </w:r>
    </w:p>
    <w:p w14:paraId="3CE18031" w14:textId="0176B591" w:rsidR="00702F0E" w:rsidRDefault="00702F0E" w:rsidP="00FB5799">
      <w:pPr>
        <w:spacing w:before="80"/>
      </w:pPr>
      <w:r>
        <w:t>Mr Kapila Ranaweera</w:t>
      </w:r>
    </w:p>
    <w:p w14:paraId="733A6C57" w14:textId="77777777" w:rsidR="007D3175" w:rsidRDefault="007D3175" w:rsidP="00FB5799">
      <w:pPr>
        <w:spacing w:before="80"/>
      </w:pPr>
    </w:p>
    <w:p w14:paraId="7E86940B" w14:textId="5625B510" w:rsidR="007D3175" w:rsidRDefault="007D3175" w:rsidP="00FB5799">
      <w:pPr>
        <w:spacing w:before="80"/>
      </w:pPr>
      <w:r>
        <w:t>A</w:t>
      </w:r>
      <w:r w:rsidRPr="007D3175">
        <w:t xml:space="preserve">ccomplished </w:t>
      </w:r>
      <w:r w:rsidRPr="007D3175">
        <w:rPr>
          <w:b/>
          <w:bCs/>
        </w:rPr>
        <w:t xml:space="preserve">Business Development and Marketing </w:t>
      </w:r>
      <w:r>
        <w:rPr>
          <w:b/>
          <w:bCs/>
        </w:rPr>
        <w:t xml:space="preserve">expert </w:t>
      </w:r>
      <w:r w:rsidRPr="007D3175">
        <w:t xml:space="preserve">with over </w:t>
      </w:r>
      <w:r w:rsidRPr="007D3175">
        <w:rPr>
          <w:b/>
          <w:bCs/>
        </w:rPr>
        <w:t>20 years of experience</w:t>
      </w:r>
      <w:r w:rsidRPr="007D3175">
        <w:t xml:space="preserve"> specializing in B2B sales, international market expansion, and strategic partnerships. A recognized expert in the </w:t>
      </w:r>
      <w:r w:rsidRPr="007D3175">
        <w:rPr>
          <w:b/>
          <w:bCs/>
        </w:rPr>
        <w:t xml:space="preserve">Maldives </w:t>
      </w:r>
      <w:r>
        <w:rPr>
          <w:b/>
          <w:bCs/>
        </w:rPr>
        <w:t>market</w:t>
      </w:r>
      <w:r w:rsidRPr="007D3175">
        <w:rPr>
          <w:b/>
          <w:bCs/>
        </w:rPr>
        <w:t xml:space="preserve"> </w:t>
      </w:r>
      <w:r w:rsidRPr="007D3175">
        <w:t>with a proven track record of introducing global brands to developers, resorts, and corporate clients.</w:t>
      </w:r>
      <w:r w:rsidRPr="007D3175">
        <w:rPr>
          <w:rFonts w:ascii="Arial" w:hAnsi="Arial" w:cs="Arial"/>
          <w:color w:val="222222"/>
          <w:shd w:val="clear" w:color="auto" w:fill="FFFFFF"/>
        </w:rPr>
        <w:t xml:space="preserve"> </w:t>
      </w:r>
      <w:r w:rsidRPr="007D3175">
        <w:t>Kapila holds an MSc in Strategic Marketing and is a CIM Chartered Marketer (UK), with professional qualifications in CIMA and Business Management.</w:t>
      </w:r>
    </w:p>
    <w:p w14:paraId="152AFC88" w14:textId="77777777" w:rsidR="00702F0E" w:rsidRDefault="00702F0E" w:rsidP="00FB5799">
      <w:pPr>
        <w:spacing w:before="80"/>
      </w:pPr>
    </w:p>
    <w:p w14:paraId="26D90714" w14:textId="0C6BF10A" w:rsidR="00702F0E" w:rsidRDefault="00702F0E" w:rsidP="00FB5799">
      <w:pPr>
        <w:spacing w:before="80"/>
      </w:pPr>
      <w:r>
        <w:t>Mr Adnan Marikkar</w:t>
      </w:r>
    </w:p>
    <w:p w14:paraId="3E2D6D51" w14:textId="6B7FF4A3" w:rsidR="00702F0E" w:rsidRDefault="00702F0E" w:rsidP="00FB5799">
      <w:pPr>
        <w:spacing w:before="80"/>
      </w:pPr>
      <w:r>
        <w:t xml:space="preserve">Managing Partner TGF Maldives </w:t>
      </w:r>
    </w:p>
    <w:p w14:paraId="65B8541E" w14:textId="77777777" w:rsidR="00702F0E" w:rsidRPr="00E874FE" w:rsidRDefault="00702F0E" w:rsidP="00FB5799">
      <w:pPr>
        <w:spacing w:before="80"/>
      </w:pPr>
    </w:p>
    <w:p w14:paraId="153F4BB3" w14:textId="77777777" w:rsidR="00AD7524" w:rsidRDefault="00AD7524">
      <w:pPr>
        <w:spacing w:before="80"/>
      </w:pPr>
    </w:p>
    <w:p w14:paraId="34E9721B" w14:textId="33DEF179" w:rsidR="00AD7524" w:rsidRDefault="009768E3">
      <w:pPr>
        <w:spacing w:before="80"/>
      </w:pPr>
      <w:r w:rsidRPr="009768E3">
        <w:rPr>
          <w:b/>
          <w:bCs/>
        </w:rPr>
        <w:t xml:space="preserve">Results-driven </w:t>
      </w:r>
      <w:r>
        <w:rPr>
          <w:b/>
          <w:bCs/>
        </w:rPr>
        <w:t>business manager</w:t>
      </w:r>
      <w:r w:rsidRPr="009768E3">
        <w:t xml:space="preserve"> with over </w:t>
      </w:r>
      <w:r w:rsidRPr="009768E3">
        <w:rPr>
          <w:b/>
          <w:bCs/>
        </w:rPr>
        <w:t>15 years of leadership experience</w:t>
      </w:r>
      <w:r w:rsidRPr="009768E3">
        <w:t xml:space="preserve"> driving growth across the hospitality, tourism, and logistics sectors in the </w:t>
      </w:r>
      <w:r w:rsidRPr="009768E3">
        <w:rPr>
          <w:b/>
          <w:bCs/>
        </w:rPr>
        <w:t xml:space="preserve">Maldives </w:t>
      </w:r>
      <w:r w:rsidRPr="009768E3">
        <w:t>Proven</w:t>
      </w:r>
      <w:r w:rsidRPr="009768E3">
        <w:t xml:space="preserve"> track record navigating the full business lifecycle—advancing from hands-on destination management to directing multi-property resort sales, operations, and reservation teams. Strategically expanded corporate expertise into successful entrepreneurship by founding a Maldivian enterprise specialized in </w:t>
      </w:r>
      <w:r w:rsidRPr="009768E3">
        <w:rPr>
          <w:b/>
          <w:bCs/>
        </w:rPr>
        <w:t>resort supply chain solutions and maritime shipping</w:t>
      </w:r>
      <w:r w:rsidRPr="009768E3">
        <w:t>.</w:t>
      </w:r>
    </w:p>
    <w:p w14:paraId="61B907A2" w14:textId="77777777" w:rsidR="00AD7524" w:rsidRDefault="00AD7524">
      <w:pPr>
        <w:spacing w:before="80"/>
      </w:pPr>
    </w:p>
    <w:p w14:paraId="35D960E9" w14:textId="77777777" w:rsidR="00CF0A3A" w:rsidRDefault="00CF0A3A">
      <w:pPr>
        <w:spacing w:before="80"/>
      </w:pPr>
    </w:p>
    <w:p w14:paraId="77432D86" w14:textId="77777777" w:rsidR="00CF0A3A" w:rsidRDefault="00CF0A3A">
      <w:pPr>
        <w:spacing w:before="80"/>
      </w:pPr>
    </w:p>
    <w:tbl>
      <w:tblPr>
        <w:tblW w:w="0" w:type="auto"/>
        <w:jc w:val="center"/>
        <w:tblLayout w:type="fixed"/>
        <w:tblLook w:val="04A0" w:firstRow="1" w:lastRow="0" w:firstColumn="1" w:lastColumn="0" w:noHBand="0" w:noVBand="1"/>
      </w:tblPr>
      <w:tblGrid>
        <w:gridCol w:w="3672"/>
        <w:gridCol w:w="1440"/>
      </w:tblGrid>
      <w:tr w:rsidR="00CF0A3A" w14:paraId="1493B851" w14:textId="77777777" w:rsidTr="00347C7A">
        <w:trPr>
          <w:jc w:val="center"/>
        </w:trPr>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8B82B70" w14:textId="77777777" w:rsidR="00CF0A3A" w:rsidRDefault="00CF0A3A" w:rsidP="00347C7A">
            <w:pPr>
              <w:spacing w:after="0"/>
            </w:pPr>
            <w:r>
              <w:rPr>
                <w:sz w:val="17"/>
              </w:rPr>
              <w:lastRenderedPageBreak/>
              <w:t>Email</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C675E27" w14:textId="239B2AEF" w:rsidR="00CF0A3A" w:rsidRDefault="00CF0A3A" w:rsidP="00347C7A">
            <w:pPr>
              <w:spacing w:after="0"/>
            </w:pPr>
            <w:r>
              <w:rPr>
                <w:sz w:val="17"/>
              </w:rPr>
              <w:t>kapila</w:t>
            </w:r>
            <w:r>
              <w:rPr>
                <w:sz w:val="17"/>
              </w:rPr>
              <w:t>@tgfholding.com</w:t>
            </w:r>
          </w:p>
        </w:tc>
      </w:tr>
      <w:tr w:rsidR="00CF0A3A" w14:paraId="6C5F7DDE" w14:textId="77777777" w:rsidTr="00347C7A">
        <w:trPr>
          <w:jc w:val="center"/>
        </w:trPr>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0212AD1B" w14:textId="77777777" w:rsidR="00CF0A3A" w:rsidRDefault="00CF0A3A" w:rsidP="00347C7A">
            <w:pPr>
              <w:spacing w:after="0"/>
              <w:rPr>
                <w:sz w:val="17"/>
              </w:rPr>
            </w:pPr>
            <w:r>
              <w:rPr>
                <w:sz w:val="17"/>
              </w:rPr>
              <w:t>Email</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187A8B2" w14:textId="340E27F6" w:rsidR="00CF0A3A" w:rsidRDefault="00CF0A3A" w:rsidP="00347C7A">
            <w:pPr>
              <w:spacing w:after="0"/>
              <w:rPr>
                <w:sz w:val="17"/>
              </w:rPr>
            </w:pPr>
            <w:r>
              <w:rPr>
                <w:sz w:val="17"/>
              </w:rPr>
              <w:t>adnan</w:t>
            </w:r>
            <w:r>
              <w:rPr>
                <w:sz w:val="17"/>
              </w:rPr>
              <w:t>@tgfholding.com</w:t>
            </w:r>
          </w:p>
        </w:tc>
      </w:tr>
      <w:tr w:rsidR="00CF0A3A" w14:paraId="7DF91B68" w14:textId="77777777" w:rsidTr="00347C7A">
        <w:trPr>
          <w:jc w:val="center"/>
        </w:trPr>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66CB040" w14:textId="040321AD" w:rsidR="00CF0A3A" w:rsidRDefault="00CF0A3A" w:rsidP="00347C7A">
            <w:pPr>
              <w:spacing w:after="0"/>
              <w:rPr>
                <w:sz w:val="17"/>
              </w:rPr>
            </w:pPr>
            <w:r>
              <w:rPr>
                <w:sz w:val="17"/>
              </w:rPr>
              <w:t>Mr Kapila</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2B251CE" w14:textId="16C5F5D6" w:rsidR="00CF0A3A" w:rsidRDefault="00CF0A3A" w:rsidP="00347C7A">
            <w:pPr>
              <w:spacing w:after="0"/>
              <w:rPr>
                <w:sz w:val="17"/>
              </w:rPr>
            </w:pPr>
            <w:r>
              <w:rPr>
                <w:sz w:val="17"/>
              </w:rPr>
              <w:t>+9</w:t>
            </w:r>
            <w:r>
              <w:rPr>
                <w:sz w:val="17"/>
              </w:rPr>
              <w:t>60 7326145</w:t>
            </w:r>
          </w:p>
        </w:tc>
      </w:tr>
      <w:tr w:rsidR="00CF0A3A" w14:paraId="573D1412" w14:textId="77777777" w:rsidTr="00347C7A">
        <w:trPr>
          <w:jc w:val="center"/>
        </w:trPr>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89D613C" w14:textId="62104483" w:rsidR="00CF0A3A" w:rsidRDefault="00CF0A3A" w:rsidP="00347C7A">
            <w:pPr>
              <w:spacing w:after="0"/>
              <w:rPr>
                <w:sz w:val="17"/>
              </w:rPr>
            </w:pPr>
            <w:r>
              <w:rPr>
                <w:sz w:val="17"/>
              </w:rPr>
              <w:t xml:space="preserve">Mr </w:t>
            </w:r>
            <w:r>
              <w:rPr>
                <w:sz w:val="17"/>
              </w:rPr>
              <w:t>Adnan</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8A82FC3" w14:textId="58B3AD3B" w:rsidR="00CF0A3A" w:rsidRDefault="00CF0A3A" w:rsidP="00347C7A">
            <w:pPr>
              <w:spacing w:after="0"/>
              <w:rPr>
                <w:sz w:val="17"/>
              </w:rPr>
            </w:pPr>
            <w:r>
              <w:rPr>
                <w:sz w:val="17"/>
              </w:rPr>
              <w:t>+960 7535911</w:t>
            </w:r>
          </w:p>
        </w:tc>
      </w:tr>
      <w:tr w:rsidR="00CF0A3A" w14:paraId="7F2B4858" w14:textId="77777777" w:rsidTr="00347C7A">
        <w:trPr>
          <w:jc w:val="center"/>
        </w:trPr>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D37D446" w14:textId="77777777" w:rsidR="00CF0A3A" w:rsidRDefault="00CF0A3A" w:rsidP="00347C7A">
            <w:pPr>
              <w:spacing w:after="0"/>
              <w:rPr>
                <w:sz w:val="17"/>
              </w:rPr>
            </w:pPr>
            <w:r>
              <w:rPr>
                <w:sz w:val="17"/>
              </w:rPr>
              <w:t>Mr Prgaeeth</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41D7642F" w14:textId="77777777" w:rsidR="00CF0A3A" w:rsidRDefault="00CF0A3A" w:rsidP="00347C7A">
            <w:pPr>
              <w:spacing w:after="0"/>
              <w:rPr>
                <w:sz w:val="17"/>
              </w:rPr>
            </w:pPr>
            <w:r>
              <w:rPr>
                <w:sz w:val="17"/>
              </w:rPr>
              <w:t>+94 77 716 6233</w:t>
            </w:r>
          </w:p>
        </w:tc>
      </w:tr>
    </w:tbl>
    <w:p w14:paraId="2E5046C8" w14:textId="77777777" w:rsidR="00CF0A3A" w:rsidRDefault="00CF0A3A">
      <w:pPr>
        <w:spacing w:before="80"/>
      </w:pPr>
    </w:p>
    <w:p w14:paraId="2800CF41" w14:textId="77777777" w:rsidR="00CF0A3A" w:rsidRDefault="00CF0A3A">
      <w:pPr>
        <w:spacing w:before="80"/>
      </w:pPr>
    </w:p>
    <w:p w14:paraId="44092027" w14:textId="77777777" w:rsidR="00CF0A3A" w:rsidRDefault="00CF0A3A" w:rsidP="00CF0A3A">
      <w:pPr>
        <w:spacing w:before="80"/>
      </w:pPr>
      <w:r>
        <w:t xml:space="preserve">Leadership Team </w:t>
      </w:r>
    </w:p>
    <w:p w14:paraId="2D2350A9" w14:textId="77777777" w:rsidR="00CF0A3A" w:rsidRDefault="00CF0A3A" w:rsidP="00CF0A3A">
      <w:pPr>
        <w:spacing w:before="80"/>
      </w:pPr>
    </w:p>
    <w:p w14:paraId="3EDA2ABA" w14:textId="3BCAB689" w:rsidR="00CF0A3A" w:rsidRDefault="00CF0A3A" w:rsidP="00CF0A3A">
      <w:pPr>
        <w:spacing w:before="80"/>
      </w:pPr>
      <w:r>
        <w:t xml:space="preserve">TGF </w:t>
      </w:r>
      <w:r>
        <w:t xml:space="preserve">Bangladesh </w:t>
      </w:r>
      <w:r>
        <w:t xml:space="preserve"> </w:t>
      </w:r>
    </w:p>
    <w:p w14:paraId="52A5F869" w14:textId="77777777" w:rsidR="00CF0A3A" w:rsidRDefault="00CF0A3A" w:rsidP="00CF0A3A">
      <w:pPr>
        <w:spacing w:before="80"/>
      </w:pPr>
    </w:p>
    <w:p w14:paraId="79E35509" w14:textId="3D2EF9B4" w:rsidR="00F53369" w:rsidRDefault="00CF0A3A" w:rsidP="00CF0A3A">
      <w:pPr>
        <w:spacing w:before="80"/>
        <w:rPr>
          <w:b/>
          <w:bCs/>
        </w:rPr>
      </w:pPr>
      <w:r>
        <w:rPr>
          <w:b/>
          <w:bCs/>
        </w:rPr>
        <w:t xml:space="preserve">Group </w:t>
      </w:r>
      <w:r w:rsidR="00F53369" w:rsidRPr="00E874FE">
        <w:rPr>
          <w:b/>
          <w:bCs/>
        </w:rPr>
        <w:t xml:space="preserve">Chairman </w:t>
      </w:r>
      <w:r w:rsidR="00F53369">
        <w:rPr>
          <w:b/>
          <w:bCs/>
        </w:rPr>
        <w:t>/Managing Director</w:t>
      </w:r>
    </w:p>
    <w:p w14:paraId="4437C1FD" w14:textId="7F415A85" w:rsidR="00CF0A3A" w:rsidRDefault="00F53369" w:rsidP="00CF0A3A">
      <w:pPr>
        <w:spacing w:before="80"/>
        <w:rPr>
          <w:b/>
          <w:bCs/>
        </w:rPr>
      </w:pPr>
      <w:r>
        <w:rPr>
          <w:b/>
          <w:bCs/>
        </w:rPr>
        <w:t xml:space="preserve">Mr </w:t>
      </w:r>
      <w:r w:rsidR="00CF0A3A" w:rsidRPr="00E874FE">
        <w:rPr>
          <w:b/>
          <w:bCs/>
        </w:rPr>
        <w:t>Thushara Gunawardhana FIH /FCSI</w:t>
      </w:r>
    </w:p>
    <w:p w14:paraId="2A19EBB1" w14:textId="77777777" w:rsidR="00CF0A3A" w:rsidRDefault="00CF0A3A" w:rsidP="00CF0A3A">
      <w:pPr>
        <w:spacing w:before="80"/>
        <w:rPr>
          <w:b/>
          <w:bCs/>
        </w:rPr>
      </w:pPr>
    </w:p>
    <w:p w14:paraId="3F73A48A" w14:textId="77777777" w:rsidR="00CF0A3A" w:rsidRPr="00FD6CE6" w:rsidRDefault="00CF0A3A" w:rsidP="00CF0A3A">
      <w:pPr>
        <w:spacing w:before="80"/>
      </w:pPr>
      <w:r w:rsidRPr="00FD6CE6">
        <w:t>An FCSI-certified hospitality professional with over 24 years of distinguished experience in the hospitality and tourism industry, specializing in the design, planning, and development of world-class commercial kitchen facilities that meet international HACCP, GMP, and ISO standards. He holds a Bachelor of Business in Hospitality Management from Victoria University, Australia &amp; a Advance diploma form Kaplan business School Australia. providing a strong academic foundation for his extensive industry experience.</w:t>
      </w:r>
    </w:p>
    <w:p w14:paraId="527C27A9" w14:textId="77777777" w:rsidR="00CF0A3A" w:rsidRDefault="00CF0A3A" w:rsidP="00CF0A3A">
      <w:pPr>
        <w:spacing w:before="80"/>
      </w:pPr>
      <w:r w:rsidRPr="00FD6CE6">
        <w:t xml:space="preserve">A respected industry leader, he serves as Treasurer and is the former Vice Chairman of the Institute of Hospitality Sri Lanka His extensive international expertise spans hospitality consultancy, venture capital, and large-scale foodservice development projects across Sri Lanka, Australia, India, Bangladesh, the Maldives, and the United Arab Emirates. </w:t>
      </w:r>
    </w:p>
    <w:p w14:paraId="000A5CF5" w14:textId="77777777" w:rsidR="00CF0A3A" w:rsidRDefault="00CF0A3A" w:rsidP="00CF0A3A">
      <w:pPr>
        <w:spacing w:before="80"/>
      </w:pPr>
    </w:p>
    <w:p w14:paraId="390398A4" w14:textId="2ED8BE51" w:rsidR="00F53369" w:rsidRDefault="00F53369" w:rsidP="00CF0A3A">
      <w:pPr>
        <w:spacing w:before="80"/>
      </w:pPr>
      <w:r>
        <w:t xml:space="preserve">Managing Partner TGF Bangladesh </w:t>
      </w:r>
    </w:p>
    <w:p w14:paraId="5943736F" w14:textId="3EC4AEB3" w:rsidR="00F53369" w:rsidRDefault="00F53369" w:rsidP="00CF0A3A">
      <w:pPr>
        <w:spacing w:before="80"/>
      </w:pPr>
      <w:r>
        <w:t xml:space="preserve">Mr </w:t>
      </w:r>
      <w:r w:rsidRPr="00F53369">
        <w:t>Quamruz Zaman</w:t>
      </w:r>
    </w:p>
    <w:p w14:paraId="5697E671" w14:textId="77777777" w:rsidR="00F53369" w:rsidRDefault="00F53369" w:rsidP="00CF0A3A">
      <w:pPr>
        <w:spacing w:before="80"/>
      </w:pPr>
    </w:p>
    <w:p w14:paraId="1EAAE484" w14:textId="0F948ACC" w:rsidR="00F53369" w:rsidRDefault="00F53369" w:rsidP="00CF0A3A">
      <w:pPr>
        <w:spacing w:before="80"/>
      </w:pPr>
      <w:r w:rsidRPr="00F53369">
        <w:t>Mr. Zaman is an accomplished hospitality and business leader with 25+ years of extensive industry experience spanning aviation, hotels, cafes, and the coffee &amp; culinary sector. His distinguished career includes 12 years with British Airways, followed by 6 years leading multiple hotel and cafe operations and 7 years in the kitchen and coffee industry. With a strong command of hospitality operations, customer experience, and business leadership, he currently serves as Managing Director of Coffee People, driving the company’s growth, standards, and strategic direction.</w:t>
      </w:r>
    </w:p>
    <w:p w14:paraId="26EDF9EE" w14:textId="77777777" w:rsidR="00F53369" w:rsidRDefault="00F53369" w:rsidP="00CF0A3A">
      <w:pPr>
        <w:spacing w:before="80"/>
      </w:pPr>
    </w:p>
    <w:p w14:paraId="36010789" w14:textId="5EFBC0C0" w:rsidR="00F53369" w:rsidRDefault="00F53369" w:rsidP="00CF0A3A">
      <w:pPr>
        <w:spacing w:before="80"/>
      </w:pPr>
      <w:r>
        <w:t xml:space="preserve">Director TGF Bangladesh </w:t>
      </w:r>
    </w:p>
    <w:p w14:paraId="58B0253B" w14:textId="7D0A09F9" w:rsidR="00F53369" w:rsidRDefault="00F53369" w:rsidP="00CF0A3A">
      <w:pPr>
        <w:spacing w:before="80"/>
      </w:pPr>
      <w:r>
        <w:t>Mr Ranu Miah</w:t>
      </w:r>
    </w:p>
    <w:p w14:paraId="75778B18" w14:textId="71E51957" w:rsidR="00F53369" w:rsidRDefault="00F53369" w:rsidP="00CF0A3A">
      <w:pPr>
        <w:spacing w:before="80"/>
      </w:pPr>
      <w:r w:rsidRPr="00F53369">
        <w:t>Mr. Miah is a prominent UK-based hospitality entrepreneur with over 30 years of experience across commercial kitchens, cafes, and food &amp; beverage businesses. As the Chairman &amp; Owner of The Indi-Go Group of Companies, he has built a distinguished portfolio of established UK hospitality brands, including Indi Go Rasoi, IThai, NaanWrap, Mint, Scarlet, and Kitchen Pizzeria. His extensive industry expertise, entrepreneurial leadership, and strong track record in developing hospitality businesses bring valuable international insight to Coffee People, where he serves as Director.</w:t>
      </w:r>
    </w:p>
    <w:p w14:paraId="428272BE" w14:textId="77777777" w:rsidR="00F53369" w:rsidRDefault="00F53369" w:rsidP="00CF0A3A">
      <w:pPr>
        <w:spacing w:before="80"/>
      </w:pPr>
    </w:p>
    <w:p w14:paraId="30459835" w14:textId="77777777" w:rsidR="00F53369" w:rsidRDefault="00F53369" w:rsidP="00CF0A3A">
      <w:pPr>
        <w:spacing w:before="80"/>
      </w:pPr>
    </w:p>
    <w:tbl>
      <w:tblPr>
        <w:tblW w:w="0" w:type="auto"/>
        <w:jc w:val="center"/>
        <w:tblLayout w:type="fixed"/>
        <w:tblLook w:val="04A0" w:firstRow="1" w:lastRow="0" w:firstColumn="1" w:lastColumn="0" w:noHBand="0" w:noVBand="1"/>
      </w:tblPr>
      <w:tblGrid>
        <w:gridCol w:w="3672"/>
        <w:gridCol w:w="1440"/>
      </w:tblGrid>
      <w:tr w:rsidR="00F53369" w14:paraId="54D1E3BE" w14:textId="77777777" w:rsidTr="00347C7A">
        <w:trPr>
          <w:jc w:val="center"/>
        </w:trPr>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07B14EF" w14:textId="77777777" w:rsidR="00F53369" w:rsidRDefault="00F53369" w:rsidP="00347C7A">
            <w:pPr>
              <w:spacing w:after="0"/>
            </w:pPr>
            <w:r>
              <w:rPr>
                <w:sz w:val="17"/>
              </w:rPr>
              <w:lastRenderedPageBreak/>
              <w:t>Email</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CDF1268" w14:textId="1BE5A8F6" w:rsidR="00F53369" w:rsidRDefault="00F53369" w:rsidP="00347C7A">
            <w:pPr>
              <w:spacing w:after="0"/>
            </w:pPr>
            <w:r>
              <w:rPr>
                <w:sz w:val="17"/>
              </w:rPr>
              <w:t>md</w:t>
            </w:r>
            <w:r>
              <w:rPr>
                <w:sz w:val="17"/>
              </w:rPr>
              <w:t>@tgfholding.com</w:t>
            </w:r>
          </w:p>
        </w:tc>
      </w:tr>
      <w:tr w:rsidR="00F53369" w14:paraId="784CD87F" w14:textId="77777777" w:rsidTr="00347C7A">
        <w:trPr>
          <w:jc w:val="center"/>
        </w:trPr>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131AC033" w14:textId="77777777" w:rsidR="00F53369" w:rsidRDefault="00F53369" w:rsidP="00347C7A">
            <w:pPr>
              <w:spacing w:after="0"/>
              <w:rPr>
                <w:sz w:val="17"/>
              </w:rPr>
            </w:pPr>
            <w:r>
              <w:rPr>
                <w:sz w:val="17"/>
              </w:rPr>
              <w:t>Email</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044C25A5" w14:textId="268781C1" w:rsidR="00F53369" w:rsidRDefault="00F53369" w:rsidP="00347C7A">
            <w:pPr>
              <w:spacing w:after="0"/>
              <w:rPr>
                <w:sz w:val="17"/>
              </w:rPr>
            </w:pPr>
            <w:r>
              <w:rPr>
                <w:sz w:val="17"/>
              </w:rPr>
              <w:t>zaman</w:t>
            </w:r>
            <w:r>
              <w:rPr>
                <w:sz w:val="17"/>
              </w:rPr>
              <w:t>@tgfholding.com</w:t>
            </w:r>
          </w:p>
        </w:tc>
      </w:tr>
      <w:tr w:rsidR="00F53369" w14:paraId="0F184B8C" w14:textId="77777777" w:rsidTr="00347C7A">
        <w:trPr>
          <w:jc w:val="center"/>
        </w:trPr>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71A6AC3" w14:textId="2D1F0CD2" w:rsidR="00F53369" w:rsidRDefault="00F53369" w:rsidP="00347C7A">
            <w:pPr>
              <w:spacing w:after="0"/>
              <w:rPr>
                <w:sz w:val="17"/>
              </w:rPr>
            </w:pPr>
            <w:r>
              <w:rPr>
                <w:sz w:val="17"/>
              </w:rPr>
              <w:t xml:space="preserve">General Line </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0B7E809A" w14:textId="6DE06EB9" w:rsidR="00F53369" w:rsidRDefault="00F53369" w:rsidP="00347C7A">
            <w:pPr>
              <w:spacing w:after="0"/>
              <w:rPr>
                <w:sz w:val="17"/>
              </w:rPr>
            </w:pPr>
            <w:r>
              <w:rPr>
                <w:sz w:val="17"/>
              </w:rPr>
              <w:t>+</w:t>
            </w:r>
            <w:r>
              <w:rPr>
                <w:sz w:val="17"/>
              </w:rPr>
              <w:t>880 1921 318286</w:t>
            </w:r>
          </w:p>
        </w:tc>
      </w:tr>
      <w:tr w:rsidR="00F53369" w14:paraId="3CDC3BDD" w14:textId="77777777" w:rsidTr="00347C7A">
        <w:trPr>
          <w:jc w:val="center"/>
        </w:trPr>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216E4CB" w14:textId="308F3161" w:rsidR="00F53369" w:rsidRDefault="00F53369" w:rsidP="00347C7A">
            <w:pPr>
              <w:spacing w:after="0"/>
              <w:rPr>
                <w:sz w:val="17"/>
              </w:rPr>
            </w:pPr>
            <w:r>
              <w:rPr>
                <w:sz w:val="17"/>
              </w:rPr>
              <w:t xml:space="preserve">Mr </w:t>
            </w:r>
            <w:r>
              <w:rPr>
                <w:sz w:val="17"/>
              </w:rPr>
              <w:t>Gunawardhana</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3541CA9" w14:textId="7ACB93FF" w:rsidR="00F53369" w:rsidRDefault="00F53369" w:rsidP="00347C7A">
            <w:pPr>
              <w:spacing w:after="0"/>
              <w:rPr>
                <w:sz w:val="17"/>
              </w:rPr>
            </w:pPr>
            <w:r>
              <w:rPr>
                <w:sz w:val="17"/>
              </w:rPr>
              <w:t>+9</w:t>
            </w:r>
            <w:r>
              <w:rPr>
                <w:sz w:val="17"/>
              </w:rPr>
              <w:t>4 727568612</w:t>
            </w:r>
          </w:p>
        </w:tc>
      </w:tr>
      <w:tr w:rsidR="00F53369" w14:paraId="7BCB0A49" w14:textId="77777777" w:rsidTr="00347C7A">
        <w:trPr>
          <w:jc w:val="center"/>
        </w:trPr>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67F1572A" w14:textId="45EE555A" w:rsidR="00F53369" w:rsidRDefault="00F53369" w:rsidP="00F53369">
            <w:pPr>
              <w:spacing w:after="0"/>
              <w:rPr>
                <w:sz w:val="17"/>
              </w:rPr>
            </w:pPr>
            <w:r>
              <w:rPr>
                <w:sz w:val="17"/>
              </w:rPr>
              <w:t>Mr Zaman</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0A9C3D8" w14:textId="25274B22" w:rsidR="00F53369" w:rsidRDefault="00F53369" w:rsidP="00F53369">
            <w:pPr>
              <w:spacing w:after="0"/>
              <w:rPr>
                <w:sz w:val="17"/>
              </w:rPr>
            </w:pPr>
            <w:r>
              <w:rPr>
                <w:sz w:val="17"/>
              </w:rPr>
              <w:t>+44 7947 411741</w:t>
            </w:r>
          </w:p>
        </w:tc>
      </w:tr>
    </w:tbl>
    <w:p w14:paraId="36E1A9CC" w14:textId="77777777" w:rsidR="00F53369" w:rsidRDefault="00F53369" w:rsidP="00CF0A3A">
      <w:pPr>
        <w:spacing w:before="80"/>
      </w:pPr>
    </w:p>
    <w:p w14:paraId="33A38DC3" w14:textId="77777777" w:rsidR="00F53369" w:rsidRDefault="00F53369" w:rsidP="00CF0A3A">
      <w:pPr>
        <w:spacing w:before="80"/>
      </w:pPr>
    </w:p>
    <w:p w14:paraId="79B3BBF5" w14:textId="77777777" w:rsidR="00072A42" w:rsidRDefault="00072A42" w:rsidP="00072A42">
      <w:pPr>
        <w:spacing w:before="80"/>
      </w:pPr>
      <w:r>
        <w:t xml:space="preserve">Leadership Team </w:t>
      </w:r>
    </w:p>
    <w:p w14:paraId="7F3EABBF" w14:textId="77777777" w:rsidR="00072A42" w:rsidRDefault="00072A42" w:rsidP="00072A42">
      <w:pPr>
        <w:spacing w:before="80"/>
      </w:pPr>
    </w:p>
    <w:p w14:paraId="224FC76F" w14:textId="1C0628C1" w:rsidR="00072A42" w:rsidRDefault="00072A42" w:rsidP="00072A42">
      <w:pPr>
        <w:spacing w:before="80"/>
      </w:pPr>
      <w:r>
        <w:t xml:space="preserve">TGF </w:t>
      </w:r>
      <w:r>
        <w:t>International</w:t>
      </w:r>
    </w:p>
    <w:p w14:paraId="69A2A957" w14:textId="77777777" w:rsidR="00072A42" w:rsidRDefault="00072A42" w:rsidP="00072A42">
      <w:pPr>
        <w:spacing w:before="80"/>
      </w:pPr>
    </w:p>
    <w:p w14:paraId="20475B67" w14:textId="77777777" w:rsidR="00072A42" w:rsidRDefault="00072A42" w:rsidP="00072A42">
      <w:pPr>
        <w:spacing w:before="80"/>
        <w:rPr>
          <w:b/>
          <w:bCs/>
        </w:rPr>
      </w:pPr>
      <w:r w:rsidRPr="00E874FE">
        <w:rPr>
          <w:b/>
          <w:bCs/>
        </w:rPr>
        <w:t>Chairman /Managing Director Mr Thushara Gunawardhana FIH /FCSI</w:t>
      </w:r>
    </w:p>
    <w:p w14:paraId="6C8A4E5D" w14:textId="77777777" w:rsidR="00072A42" w:rsidRDefault="00072A42" w:rsidP="00072A42">
      <w:pPr>
        <w:spacing w:before="80"/>
        <w:rPr>
          <w:b/>
          <w:bCs/>
        </w:rPr>
      </w:pPr>
    </w:p>
    <w:p w14:paraId="10ED3EB9" w14:textId="77777777" w:rsidR="00072A42" w:rsidRPr="00FD6CE6" w:rsidRDefault="00072A42" w:rsidP="00072A42">
      <w:pPr>
        <w:spacing w:before="80"/>
      </w:pPr>
      <w:r w:rsidRPr="00FD6CE6">
        <w:t>An FCSI-certified hospitality professional with over 24 years of distinguished experience in the hospitality and tourism industry, specializing in the design, planning, and development of world-class commercial kitchen facilities that meet international HACCP, GMP, and ISO standards. He holds a Bachelor of Business in Hospitality Management from Victoria University, Australia &amp; a Advance diploma form Kaplan business School Australia. providing a strong academic foundation for his extensive industry experience.</w:t>
      </w:r>
    </w:p>
    <w:p w14:paraId="788BF946" w14:textId="77777777" w:rsidR="00072A42" w:rsidRDefault="00072A42" w:rsidP="00072A42">
      <w:pPr>
        <w:spacing w:before="80"/>
      </w:pPr>
      <w:r w:rsidRPr="00FD6CE6">
        <w:t xml:space="preserve">A respected industry leader, he serves as Treasurer and is the former Vice Chairman of the Institute of Hospitality Sri Lanka His extensive international expertise spans hospitality consultancy, venture capital, and large-scale foodservice development projects across Sri Lanka, Australia, India, Bangladesh, the Maldives, and the United Arab Emirates. </w:t>
      </w:r>
    </w:p>
    <w:p w14:paraId="2CE6E9DE" w14:textId="77777777" w:rsidR="00072A42" w:rsidRDefault="00072A42" w:rsidP="00072A42">
      <w:pPr>
        <w:spacing w:before="80"/>
      </w:pPr>
    </w:p>
    <w:p w14:paraId="31A6B1CE" w14:textId="77777777" w:rsidR="00072A42" w:rsidRPr="00E874FE" w:rsidRDefault="00072A42" w:rsidP="00072A42">
      <w:pPr>
        <w:spacing w:before="80"/>
        <w:rPr>
          <w:b/>
          <w:bCs/>
        </w:rPr>
      </w:pPr>
      <w:r w:rsidRPr="00E874FE">
        <w:rPr>
          <w:b/>
          <w:bCs/>
        </w:rPr>
        <w:t>Co-founder /Director Mr Prageeth Jayathilake FCSI</w:t>
      </w:r>
    </w:p>
    <w:p w14:paraId="6300029A" w14:textId="77777777" w:rsidR="00072A42" w:rsidRPr="00E874FE" w:rsidRDefault="00072A42" w:rsidP="00072A42">
      <w:pPr>
        <w:spacing w:before="80"/>
        <w:rPr>
          <w:b/>
          <w:bCs/>
        </w:rPr>
      </w:pPr>
      <w:r w:rsidRPr="00E874FE">
        <w:rPr>
          <w:b/>
          <w:bCs/>
        </w:rPr>
        <w:t>Enterprise Solutions &amp; Project Expertise</w:t>
      </w:r>
    </w:p>
    <w:p w14:paraId="1270B4D3" w14:textId="77777777" w:rsidR="00072A42" w:rsidRPr="00E874FE" w:rsidRDefault="00072A42" w:rsidP="00072A42">
      <w:pPr>
        <w:spacing w:before="80"/>
      </w:pPr>
      <w:r w:rsidRPr="00E874FE">
        <w:t xml:space="preserve">Mr. </w:t>
      </w:r>
      <w:r>
        <w:t>Prageeth</w:t>
      </w:r>
      <w:r w:rsidRPr="00E874FE">
        <w:t xml:space="preserve"> brings deep industry knowledge and project consulting expertise, delivering customized enterprise solutions and fostering client success through training, consultancy, and operational excellence.</w:t>
      </w:r>
    </w:p>
    <w:p w14:paraId="08D5C531" w14:textId="77777777" w:rsidR="00072A42" w:rsidRDefault="00072A42" w:rsidP="00072A42">
      <w:pPr>
        <w:spacing w:before="80"/>
      </w:pPr>
    </w:p>
    <w:p w14:paraId="0BFAA7AB" w14:textId="77777777" w:rsidR="00072A42" w:rsidRDefault="00072A42" w:rsidP="00072A42">
      <w:pPr>
        <w:spacing w:before="80"/>
      </w:pPr>
    </w:p>
    <w:p w14:paraId="29FF0DCF" w14:textId="77777777" w:rsidR="00072A42" w:rsidRDefault="00072A42" w:rsidP="00072A42">
      <w:pPr>
        <w:spacing w:before="80"/>
      </w:pPr>
    </w:p>
    <w:p w14:paraId="38C18B00" w14:textId="77777777" w:rsidR="00072A42" w:rsidRPr="00E874FE" w:rsidRDefault="00072A42" w:rsidP="00072A42">
      <w:pPr>
        <w:spacing w:before="80"/>
        <w:rPr>
          <w:b/>
          <w:bCs/>
        </w:rPr>
      </w:pPr>
      <w:r w:rsidRPr="00E874FE">
        <w:rPr>
          <w:b/>
          <w:bCs/>
        </w:rPr>
        <w:t xml:space="preserve">Director Mr Sudesh Shanka </w:t>
      </w:r>
    </w:p>
    <w:p w14:paraId="73FE5FCE" w14:textId="77777777" w:rsidR="00072A42" w:rsidRPr="00F936F6" w:rsidRDefault="00072A42" w:rsidP="00072A42">
      <w:pPr>
        <w:spacing w:before="80"/>
        <w:rPr>
          <w:b/>
          <w:bCs/>
        </w:rPr>
      </w:pPr>
      <w:r w:rsidRPr="00F936F6">
        <w:rPr>
          <w:b/>
          <w:bCs/>
        </w:rPr>
        <w:t>Business Growth &amp; Market Expansion</w:t>
      </w:r>
    </w:p>
    <w:p w14:paraId="00AE55C1" w14:textId="77777777" w:rsidR="00072A42" w:rsidRPr="00F936F6" w:rsidRDefault="00072A42" w:rsidP="00072A42">
      <w:pPr>
        <w:spacing w:before="80"/>
      </w:pPr>
      <w:r w:rsidRPr="00F936F6">
        <w:t>With a strong focus on customer relationships and market expansion, Mr. Don leads our growth strategies, driving business development initiatives and strengthening our footprint across Sri Lanka, Seychelles, and beyond</w:t>
      </w:r>
    </w:p>
    <w:p w14:paraId="3B1C8097" w14:textId="77777777" w:rsidR="00072A42" w:rsidRDefault="00072A42" w:rsidP="00072A42">
      <w:pPr>
        <w:spacing w:before="80"/>
      </w:pPr>
    </w:p>
    <w:p w14:paraId="2DCE09E6" w14:textId="77777777" w:rsidR="00072A42" w:rsidRPr="00F936F6" w:rsidRDefault="00072A42" w:rsidP="00072A42">
      <w:pPr>
        <w:spacing w:before="80"/>
        <w:rPr>
          <w:b/>
          <w:bCs/>
        </w:rPr>
      </w:pPr>
      <w:r>
        <w:rPr>
          <w:b/>
          <w:bCs/>
        </w:rPr>
        <w:t xml:space="preserve">Director Mr </w:t>
      </w:r>
      <w:r w:rsidRPr="00F936F6">
        <w:rPr>
          <w:b/>
          <w:bCs/>
        </w:rPr>
        <w:t>Darren Kumar</w:t>
      </w:r>
    </w:p>
    <w:p w14:paraId="545E82C3" w14:textId="77777777" w:rsidR="00072A42" w:rsidRPr="00F936F6" w:rsidRDefault="00072A42" w:rsidP="00072A42">
      <w:pPr>
        <w:spacing w:before="80"/>
        <w:rPr>
          <w:b/>
          <w:bCs/>
        </w:rPr>
      </w:pPr>
      <w:r w:rsidRPr="00F936F6">
        <w:rPr>
          <w:b/>
          <w:bCs/>
        </w:rPr>
        <w:t>Finance, Operations &amp; Governance</w:t>
      </w:r>
    </w:p>
    <w:p w14:paraId="3E5AFF83" w14:textId="48CB543F" w:rsidR="00CF0A3A" w:rsidRDefault="00072A42" w:rsidP="00072A42">
      <w:pPr>
        <w:spacing w:before="80"/>
      </w:pPr>
      <w:r w:rsidRPr="00F936F6">
        <w:t>Steering the financial and operational frameworks, Mr. Kumar ensures sustainable growth, strong governance, risk management, and operational agility, laying the financial backbone for TGF’s continued success</w:t>
      </w:r>
    </w:p>
    <w:p w14:paraId="06BDB9C7" w14:textId="77777777" w:rsidR="00072A42" w:rsidRDefault="00072A42" w:rsidP="00072A42">
      <w:pPr>
        <w:spacing w:before="80"/>
      </w:pPr>
    </w:p>
    <w:tbl>
      <w:tblPr>
        <w:tblW w:w="0" w:type="auto"/>
        <w:jc w:val="center"/>
        <w:tblLayout w:type="fixed"/>
        <w:tblLook w:val="04A0" w:firstRow="1" w:lastRow="0" w:firstColumn="1" w:lastColumn="0" w:noHBand="0" w:noVBand="1"/>
      </w:tblPr>
      <w:tblGrid>
        <w:gridCol w:w="3672"/>
        <w:gridCol w:w="1440"/>
      </w:tblGrid>
      <w:tr w:rsidR="00072A42" w14:paraId="464E0090" w14:textId="77777777" w:rsidTr="00347C7A">
        <w:trPr>
          <w:jc w:val="center"/>
        </w:trPr>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18DF3652" w14:textId="77777777" w:rsidR="00072A42" w:rsidRDefault="00072A42" w:rsidP="00347C7A">
            <w:pPr>
              <w:spacing w:after="0"/>
            </w:pPr>
            <w:r>
              <w:rPr>
                <w:sz w:val="17"/>
              </w:rPr>
              <w:t>Email</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4633A501" w14:textId="77777777" w:rsidR="00072A42" w:rsidRDefault="00072A42" w:rsidP="00347C7A">
            <w:pPr>
              <w:spacing w:after="0"/>
            </w:pPr>
            <w:r>
              <w:rPr>
                <w:sz w:val="17"/>
              </w:rPr>
              <w:t>md@tgfholding.com</w:t>
            </w:r>
          </w:p>
        </w:tc>
      </w:tr>
      <w:tr w:rsidR="00072A42" w14:paraId="7C1BCB2E" w14:textId="77777777" w:rsidTr="00347C7A">
        <w:trPr>
          <w:jc w:val="center"/>
        </w:trPr>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9786F0D" w14:textId="77777777" w:rsidR="00072A42" w:rsidRDefault="00072A42" w:rsidP="00347C7A">
            <w:pPr>
              <w:spacing w:after="0"/>
              <w:rPr>
                <w:sz w:val="17"/>
              </w:rPr>
            </w:pPr>
            <w:r>
              <w:rPr>
                <w:sz w:val="17"/>
              </w:rPr>
              <w:t>Email</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C491E49" w14:textId="77777777" w:rsidR="00072A42" w:rsidRDefault="00072A42" w:rsidP="00347C7A">
            <w:pPr>
              <w:spacing w:after="0"/>
              <w:rPr>
                <w:sz w:val="17"/>
              </w:rPr>
            </w:pPr>
            <w:r>
              <w:rPr>
                <w:sz w:val="17"/>
              </w:rPr>
              <w:t>sales@tgfholding.com</w:t>
            </w:r>
          </w:p>
        </w:tc>
      </w:tr>
      <w:tr w:rsidR="00072A42" w14:paraId="2D0BB5FD" w14:textId="77777777" w:rsidTr="00347C7A">
        <w:trPr>
          <w:jc w:val="center"/>
        </w:trPr>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14E9CCB" w14:textId="77777777" w:rsidR="00072A42" w:rsidRDefault="00072A42" w:rsidP="00347C7A">
            <w:pPr>
              <w:spacing w:after="0"/>
              <w:rPr>
                <w:sz w:val="17"/>
              </w:rPr>
            </w:pPr>
            <w:r>
              <w:rPr>
                <w:sz w:val="17"/>
              </w:rPr>
              <w:t xml:space="preserve">General line </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4FE205F7" w14:textId="3634982E" w:rsidR="00072A42" w:rsidRDefault="00072A42" w:rsidP="00347C7A">
            <w:pPr>
              <w:spacing w:after="0"/>
              <w:rPr>
                <w:sz w:val="17"/>
              </w:rPr>
            </w:pPr>
            <w:r>
              <w:rPr>
                <w:sz w:val="17"/>
              </w:rPr>
              <w:t>+9</w:t>
            </w:r>
            <w:r>
              <w:rPr>
                <w:sz w:val="17"/>
              </w:rPr>
              <w:t>7 1507 1213 20</w:t>
            </w:r>
          </w:p>
        </w:tc>
      </w:tr>
      <w:tr w:rsidR="00072A42" w14:paraId="58A2B886" w14:textId="77777777" w:rsidTr="00347C7A">
        <w:trPr>
          <w:jc w:val="center"/>
        </w:trPr>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5517BE9" w14:textId="77777777" w:rsidR="00072A42" w:rsidRDefault="00072A42" w:rsidP="00347C7A">
            <w:pPr>
              <w:spacing w:after="0"/>
              <w:rPr>
                <w:sz w:val="17"/>
              </w:rPr>
            </w:pPr>
            <w:r>
              <w:rPr>
                <w:sz w:val="17"/>
              </w:rPr>
              <w:t>Mr Thushara</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120B5AAF" w14:textId="77777777" w:rsidR="00072A42" w:rsidRDefault="00072A42" w:rsidP="00347C7A">
            <w:pPr>
              <w:spacing w:after="0"/>
              <w:rPr>
                <w:sz w:val="17"/>
              </w:rPr>
            </w:pPr>
            <w:r>
              <w:rPr>
                <w:sz w:val="17"/>
              </w:rPr>
              <w:t>+94 0727568612</w:t>
            </w:r>
          </w:p>
        </w:tc>
      </w:tr>
      <w:tr w:rsidR="00072A42" w14:paraId="32AE03DF" w14:textId="77777777" w:rsidTr="00347C7A">
        <w:trPr>
          <w:jc w:val="center"/>
        </w:trPr>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58DDB6C" w14:textId="77777777" w:rsidR="00072A42" w:rsidRDefault="00072A42" w:rsidP="00347C7A">
            <w:pPr>
              <w:spacing w:after="0"/>
              <w:rPr>
                <w:sz w:val="17"/>
              </w:rPr>
            </w:pPr>
            <w:r>
              <w:rPr>
                <w:sz w:val="17"/>
              </w:rPr>
              <w:t>Mr Prgaeeth</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E27A9E8" w14:textId="77777777" w:rsidR="00072A42" w:rsidRDefault="00072A42" w:rsidP="00347C7A">
            <w:pPr>
              <w:spacing w:after="0"/>
              <w:rPr>
                <w:sz w:val="17"/>
              </w:rPr>
            </w:pPr>
            <w:r>
              <w:rPr>
                <w:sz w:val="17"/>
              </w:rPr>
              <w:t>+94 77 716 6233</w:t>
            </w:r>
          </w:p>
        </w:tc>
      </w:tr>
    </w:tbl>
    <w:p w14:paraId="2D89C1DE" w14:textId="77777777" w:rsidR="00072A42" w:rsidRDefault="00072A42" w:rsidP="00072A42">
      <w:pPr>
        <w:spacing w:before="80"/>
      </w:pPr>
    </w:p>
    <w:sectPr w:rsidR="00072A42" w:rsidSect="00034616">
      <w:footerReference w:type="default" r:id="rId14"/>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A3598" w14:textId="77777777" w:rsidR="005C6C8B" w:rsidRDefault="005C6C8B">
      <w:pPr>
        <w:spacing w:after="0" w:line="240" w:lineRule="auto"/>
      </w:pPr>
      <w:r>
        <w:separator/>
      </w:r>
    </w:p>
  </w:endnote>
  <w:endnote w:type="continuationSeparator" w:id="0">
    <w:p w14:paraId="5412C5AC" w14:textId="77777777" w:rsidR="005C6C8B" w:rsidRDefault="005C6C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A7841" w14:textId="77777777" w:rsidR="003154ED" w:rsidRDefault="00000000">
    <w:pPr>
      <w:pStyle w:val="Footer"/>
      <w:jc w:val="center"/>
    </w:pPr>
    <w:r>
      <w:rPr>
        <w:sz w:val="16"/>
      </w:rPr>
      <w:t xml:space="preserve">TGF Website Content Request   |   </w:t>
    </w:r>
    <w:r>
      <w:fldChar w:fldCharType="begin"/>
    </w:r>
    <w:r>
      <w:instrText>PAGE</w:instrText>
    </w:r>
    <w:r>
      <w:fldChar w:fldCharType="separate"/>
    </w:r>
    <w:r w:rsidR="00A40A1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26363" w14:textId="77777777" w:rsidR="005C6C8B" w:rsidRDefault="005C6C8B">
      <w:pPr>
        <w:spacing w:after="0" w:line="240" w:lineRule="auto"/>
      </w:pPr>
      <w:r>
        <w:separator/>
      </w:r>
    </w:p>
  </w:footnote>
  <w:footnote w:type="continuationSeparator" w:id="0">
    <w:p w14:paraId="23B0C294" w14:textId="77777777" w:rsidR="005C6C8B" w:rsidRDefault="005C6C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9326246">
    <w:abstractNumId w:val="8"/>
  </w:num>
  <w:num w:numId="2" w16cid:durableId="1620449307">
    <w:abstractNumId w:val="6"/>
  </w:num>
  <w:num w:numId="3" w16cid:durableId="58985431">
    <w:abstractNumId w:val="5"/>
  </w:num>
  <w:num w:numId="4" w16cid:durableId="2084570471">
    <w:abstractNumId w:val="4"/>
  </w:num>
  <w:num w:numId="5" w16cid:durableId="1966424071">
    <w:abstractNumId w:val="7"/>
  </w:num>
  <w:num w:numId="6" w16cid:durableId="1612591466">
    <w:abstractNumId w:val="3"/>
  </w:num>
  <w:num w:numId="7" w16cid:durableId="1199397534">
    <w:abstractNumId w:val="2"/>
  </w:num>
  <w:num w:numId="8" w16cid:durableId="547647897">
    <w:abstractNumId w:val="1"/>
  </w:num>
  <w:num w:numId="9" w16cid:durableId="789132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57F"/>
    <w:rsid w:val="00034616"/>
    <w:rsid w:val="0006063C"/>
    <w:rsid w:val="00072A42"/>
    <w:rsid w:val="0015074B"/>
    <w:rsid w:val="0029639D"/>
    <w:rsid w:val="003154ED"/>
    <w:rsid w:val="00326F90"/>
    <w:rsid w:val="003F2FDA"/>
    <w:rsid w:val="004B65B3"/>
    <w:rsid w:val="005C218D"/>
    <w:rsid w:val="005C6C8B"/>
    <w:rsid w:val="00602929"/>
    <w:rsid w:val="00702F0E"/>
    <w:rsid w:val="007B7B3A"/>
    <w:rsid w:val="007D3175"/>
    <w:rsid w:val="00892A63"/>
    <w:rsid w:val="008F003E"/>
    <w:rsid w:val="009768E3"/>
    <w:rsid w:val="00A40A1D"/>
    <w:rsid w:val="00A81689"/>
    <w:rsid w:val="00AA1D8D"/>
    <w:rsid w:val="00AD7524"/>
    <w:rsid w:val="00B47730"/>
    <w:rsid w:val="00B87966"/>
    <w:rsid w:val="00C62B1F"/>
    <w:rsid w:val="00CB0664"/>
    <w:rsid w:val="00CF0A3A"/>
    <w:rsid w:val="00DB1985"/>
    <w:rsid w:val="00E874FE"/>
    <w:rsid w:val="00EF4D7F"/>
    <w:rsid w:val="00EF54B4"/>
    <w:rsid w:val="00F53369"/>
    <w:rsid w:val="00F936F6"/>
    <w:rsid w:val="00FB5799"/>
    <w:rsid w:val="00FC693F"/>
    <w:rsid w:val="00FD6C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872B1D"/>
  <w14:defaultImageDpi w14:val="300"/>
  <w15:docId w15:val="{63523DDE-5710-4E43-A50A-12876E34B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000000"/>
      <w:sz w:val="19"/>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60"/>
    </w:pPr>
    <w:rPr>
      <w:rFonts w:asciiTheme="majorHAnsi" w:eastAsiaTheme="majorEastAsia" w:hAnsiTheme="majorHAnsi" w:cstheme="majorBidi"/>
      <w:i/>
      <w:iCs/>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F2FDA"/>
    <w:rPr>
      <w:color w:val="0000FF" w:themeColor="hyperlink"/>
      <w:u w:val="single"/>
    </w:rPr>
  </w:style>
  <w:style w:type="character" w:styleId="UnresolvedMention">
    <w:name w:val="Unresolved Mention"/>
    <w:basedOn w:val="DefaultParagraphFont"/>
    <w:uiPriority w:val="99"/>
    <w:semiHidden/>
    <w:unhideWhenUsed/>
    <w:rsid w:val="003F2F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iktok.com/@tgf_hold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nkedin.com/company/tgf-holding-limited/"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stagram.com/tgfholdin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eb.facebook.com/profile.php?id=61585988562183" TargetMode="External"/><Relationship Id="rId4" Type="http://schemas.openxmlformats.org/officeDocument/2006/relationships/settings" Target="settings.xml"/><Relationship Id="rId9" Type="http://schemas.openxmlformats.org/officeDocument/2006/relationships/hyperlink" Target="https://share.google/LSWDTtwzYq5X86Q3e"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10</Pages>
  <Words>2785</Words>
  <Characters>15880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TGF Website Content Request</vt:lpstr>
    </vt:vector>
  </TitlesOfParts>
  <Manager/>
  <Company/>
  <LinksUpToDate>false</LinksUpToDate>
  <CharactersWithSpaces>18628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TGF Website Content Request</dc:title>
  <dc:subject>Client content approval and submission schedule</dc:subject>
  <dc:creator>TGF Website Project Team</dc:creator>
  <cp:keywords/>
  <dc:description>generated by python-docx</dc:description>
  <cp:lastModifiedBy>Thushara Gunawardhana</cp:lastModifiedBy>
  <cp:revision>4</cp:revision>
  <dcterms:created xsi:type="dcterms:W3CDTF">2026-10-01T10:36:00Z</dcterms:created>
  <dcterms:modified xsi:type="dcterms:W3CDTF">2026-10-02T08:34:00Z</dcterms:modified>
  <cp:category/>
</cp:coreProperties>
</file>