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345F" w:rsidRPr="0073434C" w:rsidRDefault="00F8345F" w:rsidP="0073434C">
      <w:pPr>
        <w:pStyle w:val="1"/>
        <w:spacing w:before="0" w:after="0" w:line="360" w:lineRule="auto"/>
        <w:ind w:firstLine="709"/>
        <w:jc w:val="center"/>
        <w:rPr>
          <w:rFonts w:ascii="Times New Roman" w:hAnsi="Times New Roman"/>
          <w:sz w:val="24"/>
          <w:szCs w:val="28"/>
        </w:rPr>
      </w:pPr>
      <w:r w:rsidRPr="0073434C">
        <w:rPr>
          <w:rFonts w:ascii="Times New Roman" w:hAnsi="Times New Roman"/>
          <w:sz w:val="24"/>
          <w:szCs w:val="28"/>
        </w:rPr>
        <w:t xml:space="preserve">Активация </w:t>
      </w:r>
      <w:r w:rsidRPr="0073434C">
        <w:rPr>
          <w:rFonts w:ascii="Times New Roman" w:hAnsi="Times New Roman"/>
          <w:sz w:val="24"/>
          <w:szCs w:val="28"/>
          <w:lang w:val="en-US"/>
        </w:rPr>
        <w:t>ActiveX</w:t>
      </w:r>
      <w:r w:rsidRPr="0073434C">
        <w:rPr>
          <w:rFonts w:ascii="Times New Roman" w:hAnsi="Times New Roman"/>
          <w:sz w:val="24"/>
          <w:szCs w:val="28"/>
        </w:rPr>
        <w:t>-элемента</w:t>
      </w:r>
    </w:p>
    <w:p w:rsidR="0073434C" w:rsidRDefault="00F8345F" w:rsidP="00B62084">
      <w:pPr>
        <w:spacing w:after="0" w:line="360" w:lineRule="auto"/>
        <w:ind w:firstLine="709"/>
        <w:jc w:val="both"/>
      </w:pPr>
      <w:r w:rsidRPr="005D4A50">
        <w:rPr>
          <w:rFonts w:ascii="Times New Roman" w:hAnsi="Times New Roman"/>
          <w:sz w:val="24"/>
          <w:szCs w:val="24"/>
        </w:rPr>
        <w:t xml:space="preserve">Для корректной работы </w:t>
      </w:r>
      <w:r w:rsidRPr="005D4A50">
        <w:rPr>
          <w:rFonts w:ascii="Times New Roman" w:hAnsi="Times New Roman"/>
          <w:sz w:val="24"/>
          <w:szCs w:val="24"/>
          <w:lang w:val="en-US"/>
        </w:rPr>
        <w:t>ActiveX</w:t>
      </w:r>
      <w:r w:rsidRPr="005D4A50">
        <w:rPr>
          <w:rFonts w:ascii="Times New Roman" w:hAnsi="Times New Roman"/>
          <w:sz w:val="24"/>
          <w:szCs w:val="24"/>
        </w:rPr>
        <w:t xml:space="preserve"> необходимо импортировать базу данных в </w:t>
      </w:r>
      <w:r w:rsidR="00C62729" w:rsidRPr="005D4A50">
        <w:rPr>
          <w:rFonts w:ascii="Times New Roman" w:hAnsi="Times New Roman"/>
          <w:sz w:val="24"/>
          <w:szCs w:val="24"/>
          <w:lang w:val="en-US"/>
        </w:rPr>
        <w:t>OPC</w:t>
      </w:r>
      <w:r w:rsidR="00C62729" w:rsidRPr="005D4A50">
        <w:rPr>
          <w:rFonts w:ascii="Times New Roman" w:hAnsi="Times New Roman"/>
          <w:sz w:val="24"/>
          <w:szCs w:val="24"/>
        </w:rPr>
        <w:t>–сервер</w:t>
      </w:r>
      <w:r w:rsidR="00C46805" w:rsidRPr="005D4A50">
        <w:rPr>
          <w:rFonts w:ascii="Times New Roman" w:hAnsi="Times New Roman"/>
          <w:sz w:val="24"/>
          <w:szCs w:val="24"/>
        </w:rPr>
        <w:t xml:space="preserve"> (</w:t>
      </w:r>
      <w:r w:rsidR="00C62729" w:rsidRPr="005D4A50">
        <w:rPr>
          <w:rFonts w:ascii="Times New Roman" w:hAnsi="Times New Roman"/>
          <w:sz w:val="24"/>
          <w:szCs w:val="24"/>
          <w:lang w:val="en-US"/>
        </w:rPr>
        <w:t>PLA</w:t>
      </w:r>
      <w:r w:rsidR="00C62729" w:rsidRPr="005D4A50">
        <w:rPr>
          <w:rFonts w:ascii="Times New Roman" w:hAnsi="Times New Roman"/>
          <w:sz w:val="24"/>
          <w:szCs w:val="24"/>
        </w:rPr>
        <w:t>.</w:t>
      </w:r>
      <w:r w:rsidR="00C62729" w:rsidRPr="005D4A50">
        <w:rPr>
          <w:rFonts w:ascii="Times New Roman" w:hAnsi="Times New Roman"/>
          <w:sz w:val="24"/>
          <w:szCs w:val="24"/>
          <w:lang w:val="en-US"/>
        </w:rPr>
        <w:t>ActiveX</w:t>
      </w:r>
      <w:r w:rsidR="00C62729" w:rsidRPr="005D4A50">
        <w:rPr>
          <w:rFonts w:ascii="Times New Roman" w:hAnsi="Times New Roman"/>
          <w:sz w:val="24"/>
          <w:szCs w:val="24"/>
        </w:rPr>
        <w:t>.</w:t>
      </w:r>
      <w:r w:rsidR="00C62729" w:rsidRPr="005D4A50">
        <w:rPr>
          <w:rFonts w:ascii="Times New Roman" w:hAnsi="Times New Roman"/>
          <w:sz w:val="24"/>
          <w:szCs w:val="24"/>
          <w:lang w:val="en-US"/>
        </w:rPr>
        <w:t>v</w:t>
      </w:r>
      <w:r w:rsidR="00417323" w:rsidRPr="00417323">
        <w:rPr>
          <w:rFonts w:ascii="Times New Roman" w:hAnsi="Times New Roman"/>
          <w:sz w:val="24"/>
          <w:szCs w:val="24"/>
        </w:rPr>
        <w:t>*.*</w:t>
      </w:r>
      <w:r w:rsidR="00C62729" w:rsidRPr="005D4A50">
        <w:rPr>
          <w:rFonts w:ascii="Times New Roman" w:hAnsi="Times New Roman"/>
          <w:sz w:val="24"/>
          <w:szCs w:val="24"/>
        </w:rPr>
        <w:t>\</w:t>
      </w:r>
      <w:proofErr w:type="spellStart"/>
      <w:r w:rsidR="00C62729" w:rsidRPr="005D4A50">
        <w:rPr>
          <w:rFonts w:ascii="Times New Roman" w:hAnsi="Times New Roman"/>
          <w:sz w:val="24"/>
          <w:szCs w:val="24"/>
          <w:lang w:val="en-US"/>
        </w:rPr>
        <w:t>csv</w:t>
      </w:r>
      <w:proofErr w:type="spellEnd"/>
      <w:r w:rsidR="00C62729" w:rsidRPr="005D4A50">
        <w:rPr>
          <w:rFonts w:ascii="Times New Roman" w:hAnsi="Times New Roman"/>
          <w:sz w:val="24"/>
          <w:szCs w:val="24"/>
        </w:rPr>
        <w:t>\</w:t>
      </w:r>
      <w:proofErr w:type="spellStart"/>
      <w:r w:rsidR="00E100B2" w:rsidRPr="00E100B2">
        <w:rPr>
          <w:rFonts w:ascii="Times New Roman" w:hAnsi="Times New Roman"/>
          <w:sz w:val="24"/>
          <w:szCs w:val="24"/>
          <w:lang w:val="en-US"/>
        </w:rPr>
        <w:t>PlaActivexSignalBase</w:t>
      </w:r>
      <w:proofErr w:type="spellEnd"/>
      <w:r w:rsidR="004F7FCF" w:rsidRPr="005E4906">
        <w:rPr>
          <w:rFonts w:ascii="Times New Roman" w:hAnsi="Times New Roman"/>
          <w:sz w:val="24"/>
          <w:szCs w:val="24"/>
        </w:rPr>
        <w:t>.</w:t>
      </w:r>
      <w:proofErr w:type="spellStart"/>
      <w:r w:rsidR="004F7FCF" w:rsidRPr="004F7FCF">
        <w:rPr>
          <w:rFonts w:ascii="Times New Roman" w:hAnsi="Times New Roman"/>
          <w:sz w:val="24"/>
          <w:szCs w:val="24"/>
          <w:lang w:val="en-US"/>
        </w:rPr>
        <w:t>csv</w:t>
      </w:r>
      <w:proofErr w:type="spellEnd"/>
      <w:r w:rsidR="00C46805" w:rsidRPr="005D4A50">
        <w:rPr>
          <w:rFonts w:ascii="Times New Roman" w:hAnsi="Times New Roman"/>
          <w:sz w:val="24"/>
          <w:szCs w:val="24"/>
        </w:rPr>
        <w:t>)</w:t>
      </w:r>
      <w:r w:rsidR="00C62729" w:rsidRPr="005D4A50">
        <w:rPr>
          <w:rFonts w:ascii="Times New Roman" w:hAnsi="Times New Roman"/>
          <w:sz w:val="24"/>
          <w:szCs w:val="24"/>
        </w:rPr>
        <w:t>.</w:t>
      </w:r>
      <w:r w:rsidR="0073434C" w:rsidRPr="0073434C">
        <w:t xml:space="preserve"> </w:t>
      </w:r>
    </w:p>
    <w:p w:rsidR="00F8345F" w:rsidRPr="005D4A50" w:rsidRDefault="00417323" w:rsidP="0073434C">
      <w:pPr>
        <w:spacing w:after="0" w:line="360" w:lineRule="auto"/>
        <w:ind w:firstLine="709"/>
        <w:jc w:val="center"/>
        <w:rPr>
          <w:rFonts w:ascii="Times New Roman" w:hAnsi="Times New Roman"/>
          <w:sz w:val="24"/>
          <w:szCs w:val="24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6.75pt;height:1in;mso-position-horizontal:right;mso-position-horizontal-relative:margin;mso-position-vertical:top;mso-position-vertical-relative:margin">
            <v:imagedata r:id="rId6" o:title=""/>
          </v:shape>
        </w:pict>
      </w:r>
    </w:p>
    <w:p w:rsidR="00F8345F" w:rsidRDefault="00F8345F" w:rsidP="00B62084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5D4A50">
        <w:rPr>
          <w:rFonts w:ascii="Times New Roman" w:hAnsi="Times New Roman"/>
          <w:sz w:val="24"/>
          <w:szCs w:val="24"/>
        </w:rPr>
        <w:t xml:space="preserve">Для активации </w:t>
      </w:r>
      <w:r w:rsidRPr="005D4A50">
        <w:rPr>
          <w:rFonts w:ascii="Times New Roman" w:hAnsi="Times New Roman"/>
          <w:sz w:val="24"/>
          <w:szCs w:val="24"/>
          <w:lang w:val="en-US"/>
        </w:rPr>
        <w:t>ActiveX</w:t>
      </w:r>
      <w:r w:rsidRPr="005D4A50">
        <w:rPr>
          <w:rFonts w:ascii="Times New Roman" w:hAnsi="Times New Roman"/>
          <w:sz w:val="24"/>
          <w:szCs w:val="24"/>
        </w:rPr>
        <w:t xml:space="preserve"> элемента необходимо зарегистрировать его</w:t>
      </w:r>
      <w:r w:rsidR="009D0BD1">
        <w:rPr>
          <w:rFonts w:ascii="Times New Roman" w:hAnsi="Times New Roman"/>
          <w:sz w:val="24"/>
          <w:szCs w:val="24"/>
        </w:rPr>
        <w:t xml:space="preserve"> «</w:t>
      </w:r>
      <w:proofErr w:type="spellStart"/>
      <w:r w:rsidR="00417323">
        <w:rPr>
          <w:rFonts w:ascii="Times New Roman" w:hAnsi="Times New Roman"/>
          <w:sz w:val="24"/>
          <w:szCs w:val="24"/>
        </w:rPr>
        <w:t>PLA.ActiveX.v</w:t>
      </w:r>
      <w:proofErr w:type="spellEnd"/>
      <w:r w:rsidR="00417323" w:rsidRPr="00417323">
        <w:rPr>
          <w:rFonts w:ascii="Times New Roman" w:hAnsi="Times New Roman"/>
          <w:sz w:val="24"/>
          <w:szCs w:val="24"/>
        </w:rPr>
        <w:t>*</w:t>
      </w:r>
      <w:bookmarkStart w:id="0" w:name="_GoBack"/>
      <w:bookmarkEnd w:id="0"/>
      <w:r w:rsidR="00C62729" w:rsidRPr="005D4A50">
        <w:rPr>
          <w:rFonts w:ascii="Times New Roman" w:hAnsi="Times New Roman"/>
          <w:sz w:val="24"/>
          <w:szCs w:val="24"/>
        </w:rPr>
        <w:t>.</w:t>
      </w:r>
      <w:r w:rsidR="00417323" w:rsidRPr="00417323">
        <w:rPr>
          <w:rFonts w:ascii="Times New Roman" w:hAnsi="Times New Roman"/>
          <w:sz w:val="24"/>
          <w:szCs w:val="24"/>
        </w:rPr>
        <w:t>*</w:t>
      </w:r>
      <w:r w:rsidR="00711C88" w:rsidRPr="005D4A50">
        <w:rPr>
          <w:rFonts w:ascii="Times New Roman" w:hAnsi="Times New Roman"/>
          <w:sz w:val="24"/>
          <w:szCs w:val="24"/>
        </w:rPr>
        <w:t>\</w:t>
      </w:r>
      <w:proofErr w:type="spellStart"/>
      <w:r w:rsidR="00711C88" w:rsidRPr="005D4A50">
        <w:rPr>
          <w:rFonts w:ascii="Times New Roman" w:hAnsi="Times New Roman"/>
          <w:sz w:val="24"/>
          <w:szCs w:val="24"/>
        </w:rPr>
        <w:t>bin</w:t>
      </w:r>
      <w:proofErr w:type="spellEnd"/>
      <w:r w:rsidR="00711C88" w:rsidRPr="005D4A50">
        <w:rPr>
          <w:rFonts w:ascii="Times New Roman" w:hAnsi="Times New Roman"/>
          <w:sz w:val="24"/>
          <w:szCs w:val="24"/>
        </w:rPr>
        <w:t>\ActiveX</w:t>
      </w:r>
      <w:r w:rsidR="00C62729" w:rsidRPr="005D4A50">
        <w:rPr>
          <w:rFonts w:ascii="Times New Roman" w:hAnsi="Times New Roman"/>
          <w:sz w:val="24"/>
          <w:szCs w:val="24"/>
        </w:rPr>
        <w:t>_</w:t>
      </w:r>
      <w:r w:rsidR="00C46805" w:rsidRPr="005D4A50">
        <w:rPr>
          <w:rFonts w:ascii="Times New Roman" w:hAnsi="Times New Roman"/>
          <w:sz w:val="24"/>
          <w:szCs w:val="24"/>
        </w:rPr>
        <w:t>Registration.cmd</w:t>
      </w:r>
      <w:r w:rsidR="009D0BD1">
        <w:rPr>
          <w:rFonts w:ascii="Times New Roman" w:hAnsi="Times New Roman"/>
          <w:sz w:val="24"/>
          <w:szCs w:val="24"/>
        </w:rPr>
        <w:t>» (для чтения по умолчанию)</w:t>
      </w:r>
      <w:r w:rsidRPr="005D4A50">
        <w:rPr>
          <w:rFonts w:ascii="Times New Roman" w:hAnsi="Times New Roman"/>
          <w:sz w:val="24"/>
          <w:szCs w:val="24"/>
        </w:rPr>
        <w:t>. Запускать файлы необходимо от имени</w:t>
      </w:r>
      <w:r w:rsidR="00DF6AD4" w:rsidRPr="005D4A50">
        <w:rPr>
          <w:rFonts w:ascii="Times New Roman" w:hAnsi="Times New Roman"/>
          <w:sz w:val="24"/>
          <w:szCs w:val="24"/>
        </w:rPr>
        <w:t xml:space="preserve"> администратора</w:t>
      </w:r>
      <w:r w:rsidR="00C46805" w:rsidRPr="005D4A50">
        <w:rPr>
          <w:rFonts w:ascii="Times New Roman" w:hAnsi="Times New Roman"/>
          <w:sz w:val="24"/>
          <w:szCs w:val="24"/>
        </w:rPr>
        <w:t>.</w:t>
      </w:r>
      <w:r w:rsidR="00DF6AD4" w:rsidRPr="005D4A50">
        <w:rPr>
          <w:rFonts w:ascii="Times New Roman" w:hAnsi="Times New Roman"/>
          <w:sz w:val="24"/>
          <w:szCs w:val="24"/>
        </w:rPr>
        <w:t xml:space="preserve"> Обратить внимание, что в ходе регистрации, появиться сначала</w:t>
      </w:r>
      <w:r w:rsidR="009D0BD1">
        <w:rPr>
          <w:rFonts w:ascii="Times New Roman" w:hAnsi="Times New Roman"/>
          <w:sz w:val="24"/>
          <w:szCs w:val="24"/>
        </w:rPr>
        <w:t xml:space="preserve"> окно с</w:t>
      </w:r>
      <w:r w:rsidR="00DF6AD4" w:rsidRPr="005D4A50">
        <w:rPr>
          <w:rFonts w:ascii="Times New Roman" w:hAnsi="Times New Roman"/>
          <w:sz w:val="24"/>
          <w:szCs w:val="24"/>
        </w:rPr>
        <w:t xml:space="preserve"> уведомление</w:t>
      </w:r>
      <w:r w:rsidR="009D0BD1">
        <w:rPr>
          <w:rFonts w:ascii="Times New Roman" w:hAnsi="Times New Roman"/>
          <w:sz w:val="24"/>
          <w:szCs w:val="24"/>
        </w:rPr>
        <w:t>м</w:t>
      </w:r>
      <w:r w:rsidR="00DF6AD4" w:rsidRPr="005D4A50">
        <w:rPr>
          <w:rFonts w:ascii="Times New Roman" w:hAnsi="Times New Roman"/>
          <w:sz w:val="24"/>
          <w:szCs w:val="24"/>
        </w:rPr>
        <w:t xml:space="preserve"> (диалоговое окно с единственной кнопкой «ОК») об успешном завершении </w:t>
      </w:r>
      <w:r w:rsidR="00C62729" w:rsidRPr="005D4A50">
        <w:rPr>
          <w:rFonts w:ascii="Times New Roman" w:hAnsi="Times New Roman"/>
          <w:sz w:val="24"/>
          <w:szCs w:val="24"/>
        </w:rPr>
        <w:t>операции удаления библиотеки</w:t>
      </w:r>
      <w:r w:rsidR="009D0BD1">
        <w:rPr>
          <w:rFonts w:ascii="Times New Roman" w:hAnsi="Times New Roman"/>
          <w:sz w:val="24"/>
          <w:szCs w:val="24"/>
        </w:rPr>
        <w:t xml:space="preserve"> (на тот случай, если на компьютере была ранее установлена другая версия </w:t>
      </w:r>
      <w:r w:rsidR="009D0BD1" w:rsidRPr="005D4A50">
        <w:rPr>
          <w:rFonts w:ascii="Times New Roman" w:hAnsi="Times New Roman"/>
          <w:sz w:val="24"/>
          <w:szCs w:val="24"/>
          <w:lang w:val="en-US"/>
        </w:rPr>
        <w:t>ActiveX</w:t>
      </w:r>
      <w:r w:rsidR="009D0BD1">
        <w:rPr>
          <w:rFonts w:ascii="Times New Roman" w:hAnsi="Times New Roman"/>
          <w:sz w:val="24"/>
          <w:szCs w:val="24"/>
        </w:rPr>
        <w:t>). С</w:t>
      </w:r>
      <w:r w:rsidR="00C62729" w:rsidRPr="005D4A50">
        <w:rPr>
          <w:rFonts w:ascii="Times New Roman" w:hAnsi="Times New Roman"/>
          <w:sz w:val="24"/>
          <w:szCs w:val="24"/>
        </w:rPr>
        <w:t>ледом</w:t>
      </w:r>
      <w:r w:rsidR="009D0BD1">
        <w:rPr>
          <w:rFonts w:ascii="Times New Roman" w:hAnsi="Times New Roman"/>
          <w:sz w:val="24"/>
          <w:szCs w:val="24"/>
        </w:rPr>
        <w:t xml:space="preserve"> окно с</w:t>
      </w:r>
      <w:r w:rsidR="00DF6AD4" w:rsidRPr="005D4A50">
        <w:rPr>
          <w:rFonts w:ascii="Times New Roman" w:hAnsi="Times New Roman"/>
          <w:sz w:val="24"/>
          <w:szCs w:val="24"/>
        </w:rPr>
        <w:t xml:space="preserve"> уведомление</w:t>
      </w:r>
      <w:r w:rsidR="009D0BD1">
        <w:rPr>
          <w:rFonts w:ascii="Times New Roman" w:hAnsi="Times New Roman"/>
          <w:sz w:val="24"/>
          <w:szCs w:val="24"/>
        </w:rPr>
        <w:t>м</w:t>
      </w:r>
      <w:r w:rsidR="00DF6AD4" w:rsidRPr="005D4A50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="00DF6AD4" w:rsidRPr="005D4A50">
        <w:rPr>
          <w:rFonts w:ascii="Times New Roman" w:hAnsi="Times New Roman"/>
          <w:sz w:val="24"/>
          <w:szCs w:val="24"/>
        </w:rPr>
        <w:t>об</w:t>
      </w:r>
      <w:proofErr w:type="gramEnd"/>
      <w:r w:rsidR="00DF6AD4" w:rsidRPr="005D4A50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="00DF6AD4" w:rsidRPr="005D4A50">
        <w:rPr>
          <w:rFonts w:ascii="Times New Roman" w:hAnsi="Times New Roman"/>
          <w:sz w:val="24"/>
          <w:szCs w:val="24"/>
        </w:rPr>
        <w:t>успешной</w:t>
      </w:r>
      <w:proofErr w:type="gramEnd"/>
      <w:r w:rsidR="00DF6AD4" w:rsidRPr="005D4A50">
        <w:rPr>
          <w:rFonts w:ascii="Times New Roman" w:hAnsi="Times New Roman"/>
          <w:sz w:val="24"/>
          <w:szCs w:val="24"/>
        </w:rPr>
        <w:t xml:space="preserve"> </w:t>
      </w:r>
      <w:r w:rsidR="009D0BD1">
        <w:rPr>
          <w:rFonts w:ascii="Times New Roman" w:hAnsi="Times New Roman"/>
          <w:sz w:val="24"/>
          <w:szCs w:val="24"/>
        </w:rPr>
        <w:t xml:space="preserve">установки </w:t>
      </w:r>
      <w:r w:rsidR="00C62729" w:rsidRPr="005D4A50">
        <w:rPr>
          <w:rFonts w:ascii="Times New Roman" w:hAnsi="Times New Roman"/>
          <w:sz w:val="24"/>
          <w:szCs w:val="24"/>
        </w:rPr>
        <w:t>библиотеки</w:t>
      </w:r>
      <w:r w:rsidR="00DF6AD4" w:rsidRPr="005D4A50">
        <w:rPr>
          <w:rFonts w:ascii="Times New Roman" w:hAnsi="Times New Roman"/>
          <w:sz w:val="24"/>
          <w:szCs w:val="24"/>
        </w:rPr>
        <w:t>. Это сделано ради простоты и удобства, так же файл регистрации «</w:t>
      </w:r>
      <w:r w:rsidR="00711C88" w:rsidRPr="005D4A50">
        <w:rPr>
          <w:rFonts w:ascii="Times New Roman" w:hAnsi="Times New Roman"/>
          <w:sz w:val="24"/>
          <w:szCs w:val="24"/>
        </w:rPr>
        <w:t>ActiveX</w:t>
      </w:r>
      <w:r w:rsidR="00C62729" w:rsidRPr="005D4A50">
        <w:rPr>
          <w:rFonts w:ascii="Times New Roman" w:hAnsi="Times New Roman"/>
          <w:sz w:val="24"/>
          <w:szCs w:val="24"/>
        </w:rPr>
        <w:t>_</w:t>
      </w:r>
      <w:r w:rsidR="00DF6AD4" w:rsidRPr="005D4A50">
        <w:rPr>
          <w:rFonts w:ascii="Times New Roman" w:hAnsi="Times New Roman"/>
          <w:sz w:val="24"/>
          <w:szCs w:val="24"/>
        </w:rPr>
        <w:t>Registration.cmd» очищает папку по пути «%</w:t>
      </w:r>
      <w:proofErr w:type="spellStart"/>
      <w:r w:rsidR="00DF6AD4" w:rsidRPr="005D4A50">
        <w:rPr>
          <w:rFonts w:ascii="Times New Roman" w:hAnsi="Times New Roman"/>
          <w:sz w:val="24"/>
          <w:szCs w:val="24"/>
        </w:rPr>
        <w:t>Temp</w:t>
      </w:r>
      <w:proofErr w:type="spellEnd"/>
      <w:r w:rsidR="00DF6AD4" w:rsidRPr="005D4A50">
        <w:rPr>
          <w:rFonts w:ascii="Times New Roman" w:hAnsi="Times New Roman"/>
          <w:sz w:val="24"/>
          <w:szCs w:val="24"/>
        </w:rPr>
        <w:t>%\APC\INFINITYHMI» перед регистрацией</w:t>
      </w:r>
      <w:r w:rsidR="009D0BD1">
        <w:rPr>
          <w:rFonts w:ascii="Times New Roman" w:hAnsi="Times New Roman"/>
          <w:sz w:val="24"/>
          <w:szCs w:val="24"/>
        </w:rPr>
        <w:t>, во избежание конфликта версий программы</w:t>
      </w:r>
      <w:r w:rsidR="00DF6AD4" w:rsidRPr="005D4A50">
        <w:rPr>
          <w:rFonts w:ascii="Times New Roman" w:hAnsi="Times New Roman"/>
          <w:sz w:val="24"/>
          <w:szCs w:val="24"/>
        </w:rPr>
        <w:t>.</w:t>
      </w:r>
    </w:p>
    <w:p w:rsidR="0073434C" w:rsidRPr="0073434C" w:rsidRDefault="0073434C" w:rsidP="0073434C">
      <w:pPr>
        <w:pStyle w:val="1"/>
        <w:spacing w:before="0" w:after="0" w:line="360" w:lineRule="auto"/>
        <w:ind w:firstLine="709"/>
        <w:jc w:val="center"/>
        <w:rPr>
          <w:rFonts w:ascii="Times New Roman" w:hAnsi="Times New Roman"/>
          <w:sz w:val="24"/>
          <w:szCs w:val="28"/>
        </w:rPr>
      </w:pPr>
      <w:r w:rsidRPr="0073434C">
        <w:rPr>
          <w:rFonts w:ascii="Times New Roman" w:hAnsi="Times New Roman"/>
          <w:sz w:val="24"/>
          <w:szCs w:val="28"/>
        </w:rPr>
        <w:t>Руководство</w:t>
      </w:r>
    </w:p>
    <w:p w:rsidR="00F8345F" w:rsidRDefault="00F8345F" w:rsidP="00B62084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5D4A50">
        <w:rPr>
          <w:rFonts w:ascii="Times New Roman" w:hAnsi="Times New Roman"/>
          <w:sz w:val="24"/>
          <w:szCs w:val="24"/>
        </w:rPr>
        <w:t xml:space="preserve">После регистрации </w:t>
      </w:r>
      <w:r w:rsidRPr="005D4A50">
        <w:rPr>
          <w:rFonts w:ascii="Times New Roman" w:hAnsi="Times New Roman"/>
          <w:sz w:val="24"/>
          <w:szCs w:val="24"/>
          <w:lang w:val="en-US"/>
        </w:rPr>
        <w:t>ActiveX</w:t>
      </w:r>
      <w:r w:rsidRPr="005D4A50">
        <w:rPr>
          <w:rFonts w:ascii="Times New Roman" w:hAnsi="Times New Roman"/>
          <w:sz w:val="24"/>
          <w:szCs w:val="24"/>
        </w:rPr>
        <w:t xml:space="preserve"> можно встроить в </w:t>
      </w:r>
      <w:r w:rsidRPr="005D4A50">
        <w:rPr>
          <w:rFonts w:ascii="Times New Roman" w:hAnsi="Times New Roman"/>
          <w:sz w:val="24"/>
          <w:szCs w:val="24"/>
          <w:lang w:val="en-US"/>
        </w:rPr>
        <w:t>Infinity</w:t>
      </w:r>
      <w:r w:rsidRPr="005D4A50">
        <w:rPr>
          <w:rFonts w:ascii="Times New Roman" w:hAnsi="Times New Roman"/>
          <w:sz w:val="24"/>
          <w:szCs w:val="24"/>
        </w:rPr>
        <w:t xml:space="preserve"> </w:t>
      </w:r>
      <w:r w:rsidRPr="005D4A50">
        <w:rPr>
          <w:rFonts w:ascii="Times New Roman" w:hAnsi="Times New Roman"/>
          <w:sz w:val="24"/>
          <w:szCs w:val="24"/>
          <w:lang w:val="en-US"/>
        </w:rPr>
        <w:t>HMI</w:t>
      </w:r>
      <w:r w:rsidRPr="005D4A50">
        <w:rPr>
          <w:rFonts w:ascii="Times New Roman" w:hAnsi="Times New Roman"/>
          <w:sz w:val="24"/>
          <w:szCs w:val="24"/>
        </w:rPr>
        <w:t xml:space="preserve"> как </w:t>
      </w:r>
      <w:r w:rsidRPr="005D4A50">
        <w:rPr>
          <w:rFonts w:ascii="Times New Roman" w:hAnsi="Times New Roman"/>
          <w:sz w:val="24"/>
          <w:szCs w:val="24"/>
          <w:lang w:val="en-US"/>
        </w:rPr>
        <w:t>OLE</w:t>
      </w:r>
      <w:r w:rsidRPr="005D4A50">
        <w:rPr>
          <w:rFonts w:ascii="Times New Roman" w:hAnsi="Times New Roman"/>
          <w:sz w:val="24"/>
          <w:szCs w:val="24"/>
        </w:rPr>
        <w:t xml:space="preserve">-компонент. Наименование </w:t>
      </w:r>
      <w:r w:rsidRPr="005D4A50">
        <w:rPr>
          <w:rFonts w:ascii="Times New Roman" w:hAnsi="Times New Roman"/>
          <w:sz w:val="24"/>
          <w:szCs w:val="24"/>
          <w:lang w:val="en-US"/>
        </w:rPr>
        <w:t>ActiveX</w:t>
      </w:r>
      <w:r w:rsidRPr="005D4A50">
        <w:rPr>
          <w:rFonts w:ascii="Times New Roman" w:hAnsi="Times New Roman"/>
          <w:sz w:val="24"/>
          <w:szCs w:val="24"/>
        </w:rPr>
        <w:t xml:space="preserve">-элемента в </w:t>
      </w:r>
      <w:r w:rsidRPr="005D4A50">
        <w:rPr>
          <w:rFonts w:ascii="Times New Roman" w:hAnsi="Times New Roman"/>
          <w:sz w:val="24"/>
          <w:szCs w:val="24"/>
          <w:lang w:val="en-US"/>
        </w:rPr>
        <w:t>Infinity</w:t>
      </w:r>
      <w:r w:rsidRPr="005D4A50">
        <w:rPr>
          <w:rFonts w:ascii="Times New Roman" w:hAnsi="Times New Roman"/>
          <w:sz w:val="24"/>
          <w:szCs w:val="24"/>
        </w:rPr>
        <w:t xml:space="preserve"> </w:t>
      </w:r>
      <w:r w:rsidRPr="005D4A50">
        <w:rPr>
          <w:rFonts w:ascii="Times New Roman" w:hAnsi="Times New Roman"/>
          <w:sz w:val="24"/>
          <w:szCs w:val="24"/>
          <w:lang w:val="en-US"/>
        </w:rPr>
        <w:t>HMI</w:t>
      </w:r>
      <w:r w:rsidR="00E77DA7">
        <w:rPr>
          <w:rFonts w:ascii="Times New Roman" w:hAnsi="Times New Roman"/>
          <w:sz w:val="24"/>
          <w:szCs w:val="24"/>
        </w:rPr>
        <w:t xml:space="preserve"> – «</w:t>
      </w:r>
      <w:proofErr w:type="spellStart"/>
      <w:r w:rsidRPr="005D4A50">
        <w:rPr>
          <w:rFonts w:ascii="Times New Roman" w:hAnsi="Times New Roman"/>
          <w:sz w:val="24"/>
          <w:szCs w:val="24"/>
          <w:lang w:val="en-US"/>
        </w:rPr>
        <w:t>EleSy</w:t>
      </w:r>
      <w:proofErr w:type="spellEnd"/>
      <w:r w:rsidRPr="005D4A50">
        <w:rPr>
          <w:rFonts w:ascii="Times New Roman" w:hAnsi="Times New Roman"/>
          <w:sz w:val="24"/>
          <w:szCs w:val="24"/>
        </w:rPr>
        <w:t>.</w:t>
      </w:r>
      <w:r w:rsidRPr="005D4A50">
        <w:rPr>
          <w:rFonts w:ascii="Times New Roman" w:hAnsi="Times New Roman"/>
          <w:sz w:val="24"/>
          <w:szCs w:val="24"/>
          <w:lang w:val="en-US"/>
        </w:rPr>
        <w:t>CV</w:t>
      </w:r>
      <w:r w:rsidRPr="005D4A50">
        <w:rPr>
          <w:rFonts w:ascii="Times New Roman" w:hAnsi="Times New Roman"/>
          <w:sz w:val="24"/>
          <w:szCs w:val="24"/>
        </w:rPr>
        <w:t>.</w:t>
      </w:r>
      <w:r w:rsidRPr="005D4A50">
        <w:rPr>
          <w:rFonts w:ascii="Times New Roman" w:hAnsi="Times New Roman"/>
          <w:sz w:val="24"/>
          <w:szCs w:val="24"/>
          <w:lang w:val="en-US"/>
        </w:rPr>
        <w:t>ActiveX</w:t>
      </w:r>
      <w:r w:rsidRPr="005D4A50">
        <w:rPr>
          <w:rFonts w:ascii="Times New Roman" w:hAnsi="Times New Roman"/>
          <w:sz w:val="24"/>
          <w:szCs w:val="24"/>
        </w:rPr>
        <w:t>.</w:t>
      </w:r>
      <w:proofErr w:type="spellStart"/>
      <w:r w:rsidR="00711C88" w:rsidRPr="005D4A50">
        <w:rPr>
          <w:rFonts w:ascii="Times New Roman" w:hAnsi="Times New Roman"/>
          <w:sz w:val="24"/>
          <w:szCs w:val="24"/>
          <w:lang w:val="en-US"/>
        </w:rPr>
        <w:t>Pla</w:t>
      </w:r>
      <w:r w:rsidRPr="005D4A50">
        <w:rPr>
          <w:rFonts w:ascii="Times New Roman" w:hAnsi="Times New Roman"/>
          <w:sz w:val="24"/>
          <w:szCs w:val="24"/>
          <w:lang w:val="en-US"/>
        </w:rPr>
        <w:t>Control</w:t>
      </w:r>
      <w:proofErr w:type="spellEnd"/>
      <w:r w:rsidR="00E77DA7">
        <w:rPr>
          <w:rFonts w:ascii="Times New Roman" w:hAnsi="Times New Roman"/>
          <w:sz w:val="24"/>
          <w:szCs w:val="24"/>
        </w:rPr>
        <w:t>»</w:t>
      </w:r>
      <w:r w:rsidRPr="005D4A50">
        <w:rPr>
          <w:rFonts w:ascii="Times New Roman" w:hAnsi="Times New Roman"/>
          <w:sz w:val="24"/>
          <w:szCs w:val="24"/>
        </w:rPr>
        <w:t>.</w:t>
      </w:r>
    </w:p>
    <w:p w:rsidR="00F8345F" w:rsidRPr="005D4A50" w:rsidRDefault="00F8345F" w:rsidP="00B62084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5D4A50">
        <w:rPr>
          <w:rFonts w:ascii="Times New Roman" w:hAnsi="Times New Roman"/>
          <w:sz w:val="24"/>
          <w:szCs w:val="24"/>
          <w:lang w:val="en-US"/>
        </w:rPr>
        <w:t>ActiveX</w:t>
      </w:r>
      <w:r w:rsidRPr="005D4A50">
        <w:rPr>
          <w:rFonts w:ascii="Times New Roman" w:hAnsi="Times New Roman"/>
          <w:sz w:val="24"/>
          <w:szCs w:val="24"/>
        </w:rPr>
        <w:t xml:space="preserve">-элемент состоит из </w:t>
      </w:r>
      <w:r w:rsidR="00C46805" w:rsidRPr="005D4A50">
        <w:rPr>
          <w:rFonts w:ascii="Times New Roman" w:hAnsi="Times New Roman"/>
          <w:sz w:val="24"/>
          <w:szCs w:val="24"/>
        </w:rPr>
        <w:t>двух</w:t>
      </w:r>
      <w:r w:rsidRPr="005D4A50">
        <w:rPr>
          <w:rFonts w:ascii="Times New Roman" w:hAnsi="Times New Roman"/>
          <w:sz w:val="24"/>
          <w:szCs w:val="24"/>
        </w:rPr>
        <w:t xml:space="preserve"> форм:</w:t>
      </w:r>
    </w:p>
    <w:p w:rsidR="00C46805" w:rsidRPr="005D4A50" w:rsidRDefault="00C46805" w:rsidP="00B62084">
      <w:pPr>
        <w:pStyle w:val="a3"/>
        <w:numPr>
          <w:ilvl w:val="0"/>
          <w:numId w:val="5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5D4A50">
        <w:rPr>
          <w:rFonts w:ascii="Times New Roman" w:hAnsi="Times New Roman"/>
          <w:sz w:val="24"/>
          <w:szCs w:val="24"/>
        </w:rPr>
        <w:t>Табличная</w:t>
      </w:r>
      <w:r w:rsidR="00F8345F" w:rsidRPr="005D4A50">
        <w:rPr>
          <w:rFonts w:ascii="Times New Roman" w:hAnsi="Times New Roman"/>
          <w:sz w:val="24"/>
          <w:szCs w:val="24"/>
        </w:rPr>
        <w:t xml:space="preserve"> </w:t>
      </w:r>
      <w:r w:rsidRPr="005D4A50">
        <w:rPr>
          <w:rFonts w:ascii="Times New Roman" w:hAnsi="Times New Roman"/>
          <w:sz w:val="24"/>
          <w:szCs w:val="24"/>
        </w:rPr>
        <w:t>ф</w:t>
      </w:r>
      <w:r w:rsidR="00F8345F" w:rsidRPr="005D4A50">
        <w:rPr>
          <w:rFonts w:ascii="Times New Roman" w:hAnsi="Times New Roman"/>
          <w:sz w:val="24"/>
          <w:szCs w:val="24"/>
        </w:rPr>
        <w:t xml:space="preserve">орма редактирования информации </w:t>
      </w:r>
      <w:r w:rsidRPr="005D4A50">
        <w:rPr>
          <w:rFonts w:ascii="Times New Roman" w:hAnsi="Times New Roman"/>
          <w:sz w:val="24"/>
          <w:szCs w:val="24"/>
        </w:rPr>
        <w:t>по ПЛА.</w:t>
      </w:r>
    </w:p>
    <w:p w:rsidR="00F8345F" w:rsidRPr="005D4A50" w:rsidRDefault="00F8345F" w:rsidP="00B62084">
      <w:pPr>
        <w:pStyle w:val="a3"/>
        <w:numPr>
          <w:ilvl w:val="0"/>
          <w:numId w:val="5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5D4A50">
        <w:rPr>
          <w:rFonts w:ascii="Times New Roman" w:hAnsi="Times New Roman"/>
          <w:sz w:val="24"/>
          <w:szCs w:val="24"/>
        </w:rPr>
        <w:t xml:space="preserve">Форма настройки параметров подключения к </w:t>
      </w:r>
      <w:r w:rsidR="00C62729" w:rsidRPr="005D4A50">
        <w:rPr>
          <w:rFonts w:ascii="Times New Roman" w:hAnsi="Times New Roman"/>
          <w:sz w:val="24"/>
          <w:szCs w:val="24"/>
          <w:lang w:val="en-US"/>
        </w:rPr>
        <w:t>OPC</w:t>
      </w:r>
      <w:r w:rsidRPr="005D4A50">
        <w:rPr>
          <w:rFonts w:ascii="Times New Roman" w:hAnsi="Times New Roman"/>
          <w:sz w:val="24"/>
          <w:szCs w:val="24"/>
        </w:rPr>
        <w:t>-серверу</w:t>
      </w:r>
      <w:r w:rsidR="00C62729" w:rsidRPr="005D4A50">
        <w:rPr>
          <w:rFonts w:ascii="Times New Roman" w:hAnsi="Times New Roman"/>
          <w:sz w:val="24"/>
          <w:szCs w:val="24"/>
        </w:rPr>
        <w:t xml:space="preserve"> (окно конфигурации)</w:t>
      </w:r>
      <w:r w:rsidRPr="005D4A50">
        <w:rPr>
          <w:rFonts w:ascii="Times New Roman" w:hAnsi="Times New Roman"/>
          <w:sz w:val="24"/>
          <w:szCs w:val="24"/>
        </w:rPr>
        <w:t>.</w:t>
      </w:r>
    </w:p>
    <w:p w:rsidR="001045E5" w:rsidRPr="005D4A50" w:rsidRDefault="00F8345F" w:rsidP="00B62084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5D4A50">
        <w:rPr>
          <w:rFonts w:ascii="Times New Roman" w:hAnsi="Times New Roman"/>
          <w:sz w:val="24"/>
          <w:szCs w:val="24"/>
        </w:rPr>
        <w:t>Для установки параметров конфигурации необходимо открыть окно ко</w:t>
      </w:r>
      <w:r w:rsidR="005D4A50" w:rsidRPr="005D4A50">
        <w:rPr>
          <w:rFonts w:ascii="Times New Roman" w:hAnsi="Times New Roman"/>
          <w:sz w:val="24"/>
          <w:szCs w:val="24"/>
        </w:rPr>
        <w:t>нфигурации двойным кликом на O</w:t>
      </w:r>
      <w:r w:rsidR="005D4A50" w:rsidRPr="005D4A50">
        <w:rPr>
          <w:rFonts w:ascii="Times New Roman" w:hAnsi="Times New Roman"/>
          <w:sz w:val="24"/>
          <w:szCs w:val="24"/>
          <w:lang w:val="en-US"/>
        </w:rPr>
        <w:t>LE</w:t>
      </w:r>
      <w:r w:rsidRPr="005D4A50">
        <w:rPr>
          <w:rFonts w:ascii="Times New Roman" w:hAnsi="Times New Roman"/>
          <w:sz w:val="24"/>
          <w:szCs w:val="24"/>
        </w:rPr>
        <w:t>-контейнер. В</w:t>
      </w:r>
      <w:r w:rsidR="00AF004F" w:rsidRPr="005D4A50">
        <w:rPr>
          <w:rFonts w:ascii="Times New Roman" w:hAnsi="Times New Roman"/>
          <w:sz w:val="24"/>
          <w:szCs w:val="24"/>
        </w:rPr>
        <w:t xml:space="preserve"> панели «Конфигурация сервера» в</w:t>
      </w:r>
      <w:r w:rsidRPr="005D4A50">
        <w:rPr>
          <w:rFonts w:ascii="Times New Roman" w:hAnsi="Times New Roman"/>
          <w:sz w:val="24"/>
          <w:szCs w:val="24"/>
        </w:rPr>
        <w:t xml:space="preserve"> поля необходимо ввести название хоста и </w:t>
      </w:r>
      <w:r w:rsidR="005D4A50" w:rsidRPr="005D4A50">
        <w:rPr>
          <w:rFonts w:ascii="Times New Roman" w:hAnsi="Times New Roman"/>
          <w:sz w:val="24"/>
          <w:szCs w:val="24"/>
          <w:lang w:val="en-US"/>
        </w:rPr>
        <w:t>OPC</w:t>
      </w:r>
      <w:r w:rsidRPr="005D4A50">
        <w:rPr>
          <w:rFonts w:ascii="Times New Roman" w:hAnsi="Times New Roman"/>
          <w:sz w:val="24"/>
          <w:szCs w:val="24"/>
        </w:rPr>
        <w:t xml:space="preserve">-сервера. Также можно выставить автоматическую активацию элемента. По умолчанию наименование хоста – </w:t>
      </w:r>
      <w:proofErr w:type="spellStart"/>
      <w:r w:rsidRPr="005D4A50">
        <w:rPr>
          <w:rFonts w:ascii="Times New Roman" w:hAnsi="Times New Roman"/>
          <w:sz w:val="24"/>
          <w:szCs w:val="24"/>
        </w:rPr>
        <w:t>localhost</w:t>
      </w:r>
      <w:proofErr w:type="spellEnd"/>
      <w:r w:rsidR="007F2DE4" w:rsidRPr="007F2DE4">
        <w:rPr>
          <w:rFonts w:ascii="Times New Roman" w:hAnsi="Times New Roman"/>
          <w:sz w:val="24"/>
          <w:szCs w:val="24"/>
        </w:rPr>
        <w:t xml:space="preserve"> (127.0.0.1)</w:t>
      </w:r>
      <w:r w:rsidR="007F2DE4" w:rsidRPr="0084540E">
        <w:rPr>
          <w:rFonts w:ascii="Times New Roman" w:hAnsi="Times New Roman"/>
          <w:sz w:val="24"/>
          <w:szCs w:val="24"/>
        </w:rPr>
        <w:t xml:space="preserve"> </w:t>
      </w:r>
      <w:r w:rsidR="007F2DE4">
        <w:rPr>
          <w:rFonts w:ascii="Times New Roman" w:hAnsi="Times New Roman"/>
          <w:sz w:val="24"/>
          <w:szCs w:val="24"/>
        </w:rPr>
        <w:t>и</w:t>
      </w:r>
      <w:r w:rsidRPr="005D4A50">
        <w:rPr>
          <w:rFonts w:ascii="Times New Roman" w:hAnsi="Times New Roman"/>
          <w:sz w:val="24"/>
          <w:szCs w:val="24"/>
        </w:rPr>
        <w:t xml:space="preserve"> </w:t>
      </w:r>
      <w:r w:rsidR="005D4A50" w:rsidRPr="005D4A50">
        <w:rPr>
          <w:rFonts w:ascii="Times New Roman" w:hAnsi="Times New Roman"/>
          <w:sz w:val="24"/>
          <w:szCs w:val="24"/>
          <w:lang w:val="en-US"/>
        </w:rPr>
        <w:t>OPC</w:t>
      </w:r>
      <w:r w:rsidRPr="005D4A50">
        <w:rPr>
          <w:rFonts w:ascii="Times New Roman" w:hAnsi="Times New Roman"/>
          <w:sz w:val="24"/>
          <w:szCs w:val="24"/>
        </w:rPr>
        <w:t xml:space="preserve">-сервера – </w:t>
      </w:r>
      <w:proofErr w:type="spellStart"/>
      <w:r w:rsidRPr="005D4A50">
        <w:rPr>
          <w:rFonts w:ascii="Times New Roman" w:hAnsi="Times New Roman"/>
          <w:sz w:val="24"/>
          <w:szCs w:val="24"/>
        </w:rPr>
        <w:t>Infinity.OPCs</w:t>
      </w:r>
      <w:r w:rsidR="007F2DE4">
        <w:rPr>
          <w:rFonts w:ascii="Times New Roman" w:hAnsi="Times New Roman"/>
          <w:sz w:val="24"/>
          <w:szCs w:val="24"/>
        </w:rPr>
        <w:t>erver</w:t>
      </w:r>
      <w:proofErr w:type="spellEnd"/>
      <w:r w:rsidRPr="005D4A50">
        <w:rPr>
          <w:rFonts w:ascii="Times New Roman" w:hAnsi="Times New Roman"/>
          <w:sz w:val="24"/>
          <w:szCs w:val="24"/>
        </w:rPr>
        <w:t>.</w:t>
      </w:r>
      <w:r w:rsidR="00417323">
        <w:rPr>
          <w:rFonts w:ascii="Times New Roman" w:hAnsi="Times New Roman"/>
          <w:noProof/>
          <w:sz w:val="24"/>
          <w:szCs w:val="24"/>
          <w:lang w:eastAsia="ru-RU"/>
        </w:rPr>
        <w:pict>
          <v:shape id="_x0000_s1028" type="#_x0000_t75" style="position:absolute;left:0;text-align:left;margin-left:0;margin-top:0;width:173.7pt;height:270.15pt;z-index:-1;mso-position-horizontal:left;mso-position-horizontal-relative:margin;mso-position-vertical:bottom;mso-position-vertical-relative:margin" wrapcoords="-68 0 -68 21556 21600 21556 21600 0 -68 0">
            <v:imagedata r:id="rId7" o:title=""/>
            <w10:wrap type="square" anchorx="margin" anchory="margin"/>
          </v:shape>
        </w:pict>
      </w:r>
    </w:p>
    <w:p w:rsidR="00AF004F" w:rsidRPr="005D4A50" w:rsidRDefault="00AF004F" w:rsidP="00B62084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5D4A50">
        <w:rPr>
          <w:rFonts w:ascii="Times New Roman" w:hAnsi="Times New Roman"/>
          <w:sz w:val="24"/>
          <w:szCs w:val="24"/>
        </w:rPr>
        <w:t xml:space="preserve">В панели «Конфигурирование тегов шахт» необходимо ввести имя шахты и тег в соответствующие поля, имя шахты может быть </w:t>
      </w:r>
      <w:r w:rsidRPr="005D4A50">
        <w:rPr>
          <w:rFonts w:ascii="Times New Roman" w:hAnsi="Times New Roman"/>
          <w:sz w:val="24"/>
          <w:szCs w:val="24"/>
        </w:rPr>
        <w:lastRenderedPageBreak/>
        <w:t xml:space="preserve">абсолютно любым, название тега же должно строго соответствовать тегу на сервере. На </w:t>
      </w:r>
      <w:r w:rsidR="0084540E">
        <w:rPr>
          <w:rFonts w:ascii="Times New Roman" w:hAnsi="Times New Roman"/>
          <w:sz w:val="24"/>
          <w:szCs w:val="24"/>
        </w:rPr>
        <w:t>панели расположены 4</w:t>
      </w:r>
      <w:r w:rsidRPr="005D4A50">
        <w:rPr>
          <w:rFonts w:ascii="Times New Roman" w:hAnsi="Times New Roman"/>
          <w:sz w:val="24"/>
          <w:szCs w:val="24"/>
        </w:rPr>
        <w:t xml:space="preserve"> кнопки управления, функции которых соответствуют</w:t>
      </w:r>
      <w:r w:rsidR="00711C88" w:rsidRPr="005D4A50">
        <w:rPr>
          <w:rFonts w:ascii="Times New Roman" w:hAnsi="Times New Roman"/>
          <w:sz w:val="24"/>
          <w:szCs w:val="24"/>
        </w:rPr>
        <w:t xml:space="preserve"> изображениям (добавить, удалить, загрузить набор, очистить весь список</w:t>
      </w:r>
      <w:r w:rsidR="0084540E">
        <w:rPr>
          <w:rFonts w:ascii="Times New Roman" w:hAnsi="Times New Roman"/>
          <w:sz w:val="24"/>
          <w:szCs w:val="24"/>
        </w:rPr>
        <w:t xml:space="preserve"> и загрузить лист из 9 шахт</w:t>
      </w:r>
      <w:r w:rsidR="00711C88" w:rsidRPr="005D4A50">
        <w:rPr>
          <w:rFonts w:ascii="Times New Roman" w:hAnsi="Times New Roman"/>
          <w:sz w:val="24"/>
          <w:szCs w:val="24"/>
        </w:rPr>
        <w:t>)</w:t>
      </w:r>
      <w:r w:rsidR="0084540E">
        <w:rPr>
          <w:rFonts w:ascii="Times New Roman" w:hAnsi="Times New Roman"/>
          <w:sz w:val="24"/>
          <w:szCs w:val="24"/>
        </w:rPr>
        <w:t>, при наведении мышки на изображение кнопки появится всплывающие окно с текстом, определяющим значение клавиши. Таблица с двумя колонками,</w:t>
      </w:r>
      <w:r w:rsidRPr="005D4A50">
        <w:rPr>
          <w:rFonts w:ascii="Times New Roman" w:hAnsi="Times New Roman"/>
          <w:sz w:val="24"/>
          <w:szCs w:val="24"/>
        </w:rPr>
        <w:t xml:space="preserve"> можно заполнять напрямую</w:t>
      </w:r>
      <w:r w:rsidR="0084540E">
        <w:rPr>
          <w:rFonts w:ascii="Times New Roman" w:hAnsi="Times New Roman"/>
          <w:sz w:val="24"/>
          <w:szCs w:val="24"/>
        </w:rPr>
        <w:t>, вводя значения в ячейки</w:t>
      </w:r>
      <w:r w:rsidRPr="005D4A50">
        <w:rPr>
          <w:rFonts w:ascii="Times New Roman" w:hAnsi="Times New Roman"/>
          <w:sz w:val="24"/>
          <w:szCs w:val="24"/>
        </w:rPr>
        <w:t>,</w:t>
      </w:r>
      <w:r w:rsidR="0084540E">
        <w:rPr>
          <w:rFonts w:ascii="Times New Roman" w:hAnsi="Times New Roman"/>
          <w:sz w:val="24"/>
          <w:szCs w:val="24"/>
        </w:rPr>
        <w:t xml:space="preserve"> не используя поля тегов и имен</w:t>
      </w:r>
      <w:r w:rsidRPr="005D4A50">
        <w:rPr>
          <w:rFonts w:ascii="Times New Roman" w:hAnsi="Times New Roman"/>
          <w:sz w:val="24"/>
          <w:szCs w:val="24"/>
        </w:rPr>
        <w:t xml:space="preserve"> и не используя кнопки. Но </w:t>
      </w:r>
      <w:r w:rsidR="0084540E">
        <w:rPr>
          <w:rFonts w:ascii="Times New Roman" w:hAnsi="Times New Roman"/>
          <w:sz w:val="24"/>
          <w:szCs w:val="24"/>
        </w:rPr>
        <w:t>опять</w:t>
      </w:r>
      <w:r w:rsidRPr="005D4A50">
        <w:rPr>
          <w:rFonts w:ascii="Times New Roman" w:hAnsi="Times New Roman"/>
          <w:sz w:val="24"/>
          <w:szCs w:val="24"/>
        </w:rPr>
        <w:t xml:space="preserve"> же теги должны соответствовать тегам сервера.</w:t>
      </w:r>
    </w:p>
    <w:p w:rsidR="00E4195A" w:rsidRPr="005D4A50" w:rsidRDefault="00E4195A" w:rsidP="00B62084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5D4A50">
        <w:rPr>
          <w:rFonts w:ascii="Times New Roman" w:hAnsi="Times New Roman"/>
          <w:sz w:val="24"/>
          <w:szCs w:val="24"/>
        </w:rPr>
        <w:t xml:space="preserve">Если ввести неверный тег, то </w:t>
      </w:r>
      <w:r w:rsidR="0084540E">
        <w:rPr>
          <w:rFonts w:ascii="Times New Roman" w:hAnsi="Times New Roman"/>
          <w:sz w:val="24"/>
          <w:szCs w:val="24"/>
        </w:rPr>
        <w:t>модуль</w:t>
      </w:r>
      <w:r w:rsidRPr="005D4A50">
        <w:rPr>
          <w:rFonts w:ascii="Times New Roman" w:hAnsi="Times New Roman"/>
          <w:sz w:val="24"/>
          <w:szCs w:val="24"/>
        </w:rPr>
        <w:t xml:space="preserve"> проигнорирует данный тег и не построит по нему таблицу, но</w:t>
      </w:r>
      <w:r w:rsidR="00C74A9F">
        <w:rPr>
          <w:rFonts w:ascii="Times New Roman" w:hAnsi="Times New Roman"/>
          <w:sz w:val="24"/>
          <w:szCs w:val="24"/>
        </w:rPr>
        <w:t xml:space="preserve"> выведет основные колонки таблицы и</w:t>
      </w:r>
      <w:r w:rsidRPr="005D4A50">
        <w:rPr>
          <w:rFonts w:ascii="Times New Roman" w:hAnsi="Times New Roman"/>
          <w:sz w:val="24"/>
          <w:szCs w:val="24"/>
        </w:rPr>
        <w:t xml:space="preserve"> выдаст сообщение на английском о</w:t>
      </w:r>
      <w:r w:rsidR="00C74A9F">
        <w:rPr>
          <w:rFonts w:ascii="Times New Roman" w:hAnsi="Times New Roman"/>
          <w:sz w:val="24"/>
          <w:szCs w:val="24"/>
        </w:rPr>
        <w:t>б</w:t>
      </w:r>
      <w:r w:rsidRPr="005D4A50">
        <w:rPr>
          <w:rFonts w:ascii="Times New Roman" w:hAnsi="Times New Roman"/>
          <w:sz w:val="24"/>
          <w:szCs w:val="24"/>
        </w:rPr>
        <w:t xml:space="preserve"> отсутствии </w:t>
      </w:r>
      <w:r w:rsidR="00C74A9F">
        <w:rPr>
          <w:rFonts w:ascii="Times New Roman" w:hAnsi="Times New Roman"/>
          <w:sz w:val="24"/>
          <w:szCs w:val="24"/>
        </w:rPr>
        <w:t xml:space="preserve">загружаемых </w:t>
      </w:r>
      <w:r w:rsidRPr="005D4A50">
        <w:rPr>
          <w:rFonts w:ascii="Times New Roman" w:hAnsi="Times New Roman"/>
          <w:sz w:val="24"/>
          <w:szCs w:val="24"/>
        </w:rPr>
        <w:t>объектов на сервере.</w:t>
      </w:r>
    </w:p>
    <w:p w:rsidR="00E4195A" w:rsidRPr="005D4A50" w:rsidRDefault="00E4195A" w:rsidP="00B62084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5D4A50">
        <w:rPr>
          <w:rFonts w:ascii="Times New Roman" w:hAnsi="Times New Roman"/>
          <w:sz w:val="24"/>
          <w:szCs w:val="24"/>
        </w:rPr>
        <w:t>По тегам автоматически выстраиваются столбцы таблицы с названиями шахт, которые вводились вручную.</w:t>
      </w:r>
    </w:p>
    <w:p w:rsidR="00F8345F" w:rsidRPr="005D4A50" w:rsidRDefault="002F185C" w:rsidP="00B62084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5D4A50">
        <w:rPr>
          <w:rFonts w:ascii="Times New Roman" w:hAnsi="Times New Roman"/>
          <w:sz w:val="24"/>
          <w:szCs w:val="24"/>
        </w:rPr>
        <w:t>Для формирования таб</w:t>
      </w:r>
      <w:r w:rsidR="00F8345F" w:rsidRPr="005D4A50">
        <w:rPr>
          <w:rFonts w:ascii="Times New Roman" w:hAnsi="Times New Roman"/>
          <w:sz w:val="24"/>
          <w:szCs w:val="24"/>
        </w:rPr>
        <w:t xml:space="preserve">личного представления необходимо заполнить список шахт: наименование шахты и ее тег в базе данных. Для сохранения внесенных изменений на форме необходимо сохранить элемент </w:t>
      </w:r>
      <w:r w:rsidR="00F8345F" w:rsidRPr="005D4A50">
        <w:rPr>
          <w:rFonts w:ascii="Times New Roman" w:hAnsi="Times New Roman"/>
          <w:sz w:val="24"/>
          <w:szCs w:val="24"/>
          <w:lang w:val="en-US"/>
        </w:rPr>
        <w:t>HMI</w:t>
      </w:r>
      <w:r w:rsidR="00F8345F" w:rsidRPr="005D4A50">
        <w:rPr>
          <w:rFonts w:ascii="Times New Roman" w:hAnsi="Times New Roman"/>
          <w:sz w:val="24"/>
          <w:szCs w:val="24"/>
        </w:rPr>
        <w:t>. Форма конфигурирования досту</w:t>
      </w:r>
      <w:r w:rsidR="0084540E">
        <w:rPr>
          <w:rFonts w:ascii="Times New Roman" w:hAnsi="Times New Roman"/>
          <w:sz w:val="24"/>
          <w:szCs w:val="24"/>
        </w:rPr>
        <w:t>пна только в режиме разработки.</w:t>
      </w:r>
    </w:p>
    <w:p w:rsidR="00F8345F" w:rsidRPr="005D4A50" w:rsidRDefault="00F8345F" w:rsidP="00B62084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5D4A50">
        <w:rPr>
          <w:rFonts w:ascii="Times New Roman" w:hAnsi="Times New Roman"/>
          <w:sz w:val="24"/>
          <w:szCs w:val="24"/>
        </w:rPr>
        <w:t>При загрузке на первой форме отображаются все</w:t>
      </w:r>
      <w:r w:rsidR="00AF004F" w:rsidRPr="005D4A50">
        <w:rPr>
          <w:rFonts w:ascii="Times New Roman" w:hAnsi="Times New Roman"/>
          <w:sz w:val="24"/>
          <w:szCs w:val="24"/>
        </w:rPr>
        <w:t xml:space="preserve"> введенные вами шахты по тегам </w:t>
      </w:r>
      <w:r w:rsidRPr="005D4A50">
        <w:rPr>
          <w:rFonts w:ascii="Times New Roman" w:hAnsi="Times New Roman"/>
          <w:sz w:val="24"/>
          <w:szCs w:val="24"/>
        </w:rPr>
        <w:t>и</w:t>
      </w:r>
      <w:r w:rsidR="00AF004F" w:rsidRPr="005D4A50">
        <w:rPr>
          <w:rFonts w:ascii="Times New Roman" w:hAnsi="Times New Roman"/>
          <w:sz w:val="24"/>
          <w:szCs w:val="24"/>
        </w:rPr>
        <w:t xml:space="preserve"> соответствующая</w:t>
      </w:r>
      <w:r w:rsidRPr="005D4A50">
        <w:rPr>
          <w:rFonts w:ascii="Times New Roman" w:hAnsi="Times New Roman"/>
          <w:sz w:val="24"/>
          <w:szCs w:val="24"/>
        </w:rPr>
        <w:t xml:space="preserve"> информация. </w:t>
      </w:r>
      <w:r w:rsidR="00AF004F" w:rsidRPr="005D4A50">
        <w:rPr>
          <w:rFonts w:ascii="Times New Roman" w:hAnsi="Times New Roman"/>
          <w:sz w:val="24"/>
          <w:szCs w:val="24"/>
        </w:rPr>
        <w:t>Табличные значения</w:t>
      </w:r>
      <w:r w:rsidRPr="005D4A50">
        <w:rPr>
          <w:rFonts w:ascii="Times New Roman" w:hAnsi="Times New Roman"/>
          <w:sz w:val="24"/>
          <w:szCs w:val="24"/>
        </w:rPr>
        <w:t xml:space="preserve"> можно </w:t>
      </w:r>
      <w:r w:rsidR="00AF004F" w:rsidRPr="005D4A50">
        <w:rPr>
          <w:rFonts w:ascii="Times New Roman" w:hAnsi="Times New Roman"/>
          <w:sz w:val="24"/>
          <w:szCs w:val="24"/>
        </w:rPr>
        <w:t>редактировать и сохранять</w:t>
      </w:r>
      <w:r w:rsidRPr="005D4A50">
        <w:rPr>
          <w:rFonts w:ascii="Times New Roman" w:hAnsi="Times New Roman"/>
          <w:sz w:val="24"/>
          <w:szCs w:val="24"/>
        </w:rPr>
        <w:t>. На форме</w:t>
      </w:r>
      <w:r w:rsidR="008C1B3F">
        <w:rPr>
          <w:rFonts w:ascii="Times New Roman" w:hAnsi="Times New Roman"/>
          <w:sz w:val="24"/>
          <w:szCs w:val="24"/>
        </w:rPr>
        <w:t xml:space="preserve"> в выпадающем меню</w:t>
      </w:r>
      <w:r w:rsidRPr="005D4A50">
        <w:rPr>
          <w:rFonts w:ascii="Times New Roman" w:hAnsi="Times New Roman"/>
          <w:sz w:val="24"/>
          <w:szCs w:val="24"/>
        </w:rPr>
        <w:t xml:space="preserve"> расположена кнопка </w:t>
      </w:r>
      <w:r w:rsidR="008C1B3F">
        <w:rPr>
          <w:rFonts w:ascii="Times New Roman" w:hAnsi="Times New Roman"/>
          <w:sz w:val="24"/>
          <w:szCs w:val="24"/>
        </w:rPr>
        <w:t>«С</w:t>
      </w:r>
      <w:r w:rsidR="00AF004F" w:rsidRPr="005D4A50">
        <w:rPr>
          <w:rFonts w:ascii="Times New Roman" w:hAnsi="Times New Roman"/>
          <w:sz w:val="24"/>
          <w:szCs w:val="24"/>
        </w:rPr>
        <w:t>охранить</w:t>
      </w:r>
      <w:r w:rsidR="008C1B3F">
        <w:rPr>
          <w:rFonts w:ascii="Times New Roman" w:hAnsi="Times New Roman"/>
          <w:sz w:val="24"/>
          <w:szCs w:val="24"/>
        </w:rPr>
        <w:t xml:space="preserve"> данные»</w:t>
      </w:r>
      <w:r w:rsidRPr="005D4A50">
        <w:rPr>
          <w:rFonts w:ascii="Times New Roman" w:hAnsi="Times New Roman"/>
          <w:sz w:val="24"/>
          <w:szCs w:val="24"/>
        </w:rPr>
        <w:t xml:space="preserve">, </w:t>
      </w:r>
      <w:r w:rsidR="00AF004F" w:rsidRPr="005D4A50">
        <w:rPr>
          <w:rFonts w:ascii="Times New Roman" w:hAnsi="Times New Roman"/>
          <w:sz w:val="24"/>
          <w:szCs w:val="24"/>
        </w:rPr>
        <w:t>для сохранения</w:t>
      </w:r>
      <w:r w:rsidRPr="005D4A50">
        <w:rPr>
          <w:rFonts w:ascii="Times New Roman" w:hAnsi="Times New Roman"/>
          <w:sz w:val="24"/>
          <w:szCs w:val="24"/>
        </w:rPr>
        <w:t xml:space="preserve"> данных</w:t>
      </w:r>
      <w:r w:rsidR="008C1B3F">
        <w:rPr>
          <w:rFonts w:ascii="Times New Roman" w:hAnsi="Times New Roman"/>
          <w:sz w:val="24"/>
          <w:szCs w:val="24"/>
        </w:rPr>
        <w:t xml:space="preserve">, </w:t>
      </w:r>
      <w:r w:rsidR="00AF004F" w:rsidRPr="005D4A50">
        <w:rPr>
          <w:rFonts w:ascii="Times New Roman" w:hAnsi="Times New Roman"/>
          <w:sz w:val="24"/>
          <w:szCs w:val="24"/>
        </w:rPr>
        <w:t xml:space="preserve">кнопка </w:t>
      </w:r>
      <w:r w:rsidR="008C1B3F">
        <w:rPr>
          <w:rFonts w:ascii="Times New Roman" w:hAnsi="Times New Roman"/>
          <w:sz w:val="24"/>
          <w:szCs w:val="24"/>
        </w:rPr>
        <w:t>«О</w:t>
      </w:r>
      <w:r w:rsidR="00AF004F" w:rsidRPr="005D4A50">
        <w:rPr>
          <w:rFonts w:ascii="Times New Roman" w:hAnsi="Times New Roman"/>
          <w:sz w:val="24"/>
          <w:szCs w:val="24"/>
        </w:rPr>
        <w:t>бновить</w:t>
      </w:r>
      <w:r w:rsidR="008C1B3F">
        <w:rPr>
          <w:rFonts w:ascii="Times New Roman" w:hAnsi="Times New Roman"/>
          <w:sz w:val="24"/>
          <w:szCs w:val="24"/>
        </w:rPr>
        <w:t xml:space="preserve"> данные»</w:t>
      </w:r>
      <w:r w:rsidR="00AF004F" w:rsidRPr="005D4A50">
        <w:rPr>
          <w:rFonts w:ascii="Times New Roman" w:hAnsi="Times New Roman"/>
          <w:sz w:val="24"/>
          <w:szCs w:val="24"/>
        </w:rPr>
        <w:t>, кото</w:t>
      </w:r>
      <w:r w:rsidR="0084540E">
        <w:rPr>
          <w:rFonts w:ascii="Times New Roman" w:hAnsi="Times New Roman"/>
          <w:sz w:val="24"/>
          <w:szCs w:val="24"/>
        </w:rPr>
        <w:t xml:space="preserve">рая обновляет </w:t>
      </w:r>
      <w:r w:rsidR="008C1B3F">
        <w:rPr>
          <w:rFonts w:ascii="Times New Roman" w:hAnsi="Times New Roman"/>
          <w:sz w:val="24"/>
          <w:szCs w:val="24"/>
        </w:rPr>
        <w:t xml:space="preserve">данные в ячейках </w:t>
      </w:r>
      <w:r w:rsidR="00AD6D3D">
        <w:rPr>
          <w:rFonts w:ascii="Times New Roman" w:hAnsi="Times New Roman"/>
          <w:sz w:val="24"/>
          <w:szCs w:val="24"/>
        </w:rPr>
        <w:t>таблицы,</w:t>
      </w:r>
      <w:r w:rsidR="0084540E">
        <w:rPr>
          <w:rFonts w:ascii="Times New Roman" w:hAnsi="Times New Roman"/>
          <w:sz w:val="24"/>
          <w:szCs w:val="24"/>
        </w:rPr>
        <w:t xml:space="preserve"> считывая данные с </w:t>
      </w:r>
      <w:r w:rsidR="0084540E">
        <w:rPr>
          <w:rFonts w:ascii="Times New Roman" w:hAnsi="Times New Roman"/>
          <w:sz w:val="24"/>
          <w:szCs w:val="24"/>
          <w:lang w:val="en-US"/>
        </w:rPr>
        <w:t>OPC</w:t>
      </w:r>
      <w:r w:rsidR="0084540E" w:rsidRPr="00AD6D3D">
        <w:rPr>
          <w:rFonts w:ascii="Times New Roman" w:hAnsi="Times New Roman"/>
          <w:sz w:val="24"/>
          <w:szCs w:val="24"/>
        </w:rPr>
        <w:t>-</w:t>
      </w:r>
      <w:r w:rsidR="0084540E">
        <w:rPr>
          <w:rFonts w:ascii="Times New Roman" w:hAnsi="Times New Roman"/>
          <w:sz w:val="24"/>
          <w:szCs w:val="24"/>
        </w:rPr>
        <w:t>сервера</w:t>
      </w:r>
      <w:r w:rsidR="008C1B3F">
        <w:rPr>
          <w:rFonts w:ascii="Times New Roman" w:hAnsi="Times New Roman"/>
          <w:sz w:val="24"/>
          <w:szCs w:val="24"/>
        </w:rPr>
        <w:t>. Тут же кнопка «Загрузить таблицу», которая в случае удаления таблицы загружает ее и кнопка «Удалить таблицу», которая полностью удаляет таблицу.</w:t>
      </w:r>
    </w:p>
    <w:p w:rsidR="00F63B71" w:rsidRPr="00F63B71" w:rsidRDefault="00E4195A" w:rsidP="00F63B71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5D4A50">
        <w:rPr>
          <w:rFonts w:ascii="Times New Roman" w:hAnsi="Times New Roman"/>
          <w:sz w:val="24"/>
          <w:szCs w:val="24"/>
        </w:rPr>
        <w:t>В самом низу есть панель, на ней расположен индикатор состояния подключения, он динамичен и реагирует на изменения состояния подключения</w:t>
      </w:r>
      <w:r w:rsidR="00AD6D3D">
        <w:rPr>
          <w:rFonts w:ascii="Times New Roman" w:hAnsi="Times New Roman"/>
          <w:sz w:val="24"/>
          <w:szCs w:val="24"/>
        </w:rPr>
        <w:t xml:space="preserve"> (соединения)</w:t>
      </w:r>
      <w:r w:rsidRPr="005D4A50">
        <w:rPr>
          <w:rFonts w:ascii="Times New Roman" w:hAnsi="Times New Roman"/>
          <w:sz w:val="24"/>
          <w:szCs w:val="24"/>
        </w:rPr>
        <w:t xml:space="preserve"> с сервером.</w:t>
      </w:r>
      <w:r w:rsidR="00F63B71">
        <w:rPr>
          <w:rFonts w:ascii="Times New Roman" w:hAnsi="Times New Roman"/>
          <w:sz w:val="24"/>
          <w:szCs w:val="24"/>
        </w:rPr>
        <w:t xml:space="preserve"> Важно: скорость обновления индикатора и переподключения целиком зависит от настроек </w:t>
      </w:r>
      <w:r w:rsidR="00F63B71">
        <w:rPr>
          <w:rFonts w:ascii="Times New Roman" w:hAnsi="Times New Roman"/>
          <w:sz w:val="24"/>
          <w:szCs w:val="24"/>
          <w:lang w:val="en-US"/>
        </w:rPr>
        <w:t>OPC</w:t>
      </w:r>
      <w:r w:rsidR="00F63B71" w:rsidRPr="00F63B71">
        <w:rPr>
          <w:rFonts w:ascii="Times New Roman" w:hAnsi="Times New Roman"/>
          <w:sz w:val="24"/>
          <w:szCs w:val="24"/>
        </w:rPr>
        <w:t xml:space="preserve"> </w:t>
      </w:r>
      <w:r w:rsidR="00F63B71">
        <w:rPr>
          <w:rFonts w:ascii="Times New Roman" w:hAnsi="Times New Roman"/>
          <w:sz w:val="24"/>
          <w:szCs w:val="24"/>
        </w:rPr>
        <w:t>– сервера и может занять продолжительный промежуток времени.</w:t>
      </w:r>
    </w:p>
    <w:p w:rsidR="00F63B71" w:rsidRPr="00F63B71" w:rsidRDefault="00E100B2" w:rsidP="00F63B71">
      <w:pPr>
        <w:spacing w:after="0" w:line="360" w:lineRule="auto"/>
        <w:ind w:firstLine="709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pict>
          <v:shape id="_x0000_i1026" type="#_x0000_t75" style="width:422.25pt;height:174pt">
            <v:imagedata r:id="rId8" o:title=""/>
          </v:shape>
        </w:pict>
      </w:r>
    </w:p>
    <w:sectPr w:rsidR="00F63B71" w:rsidRPr="00F63B71" w:rsidSect="00892E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C3605B"/>
    <w:multiLevelType w:val="hybridMultilevel"/>
    <w:tmpl w:val="8F6A8236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190017">
      <w:start w:val="1"/>
      <w:numFmt w:val="lowerLetter"/>
      <w:lvlText w:val="%2)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338B0CAA"/>
    <w:multiLevelType w:val="hybridMultilevel"/>
    <w:tmpl w:val="11703B42"/>
    <w:lvl w:ilvl="0" w:tplc="04190017">
      <w:start w:val="1"/>
      <w:numFmt w:val="lowerLetter"/>
      <w:lvlText w:val="%1)"/>
      <w:lvlJc w:val="left"/>
      <w:pPr>
        <w:ind w:left="144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2">
    <w:nsid w:val="5CE20C62"/>
    <w:multiLevelType w:val="hybridMultilevel"/>
    <w:tmpl w:val="8984F0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3C0095E"/>
    <w:multiLevelType w:val="hybridMultilevel"/>
    <w:tmpl w:val="196EE36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72312314"/>
    <w:multiLevelType w:val="hybridMultilevel"/>
    <w:tmpl w:val="AD5087AE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26FBD"/>
    <w:rsid w:val="00055452"/>
    <w:rsid w:val="001045E5"/>
    <w:rsid w:val="001D2A7E"/>
    <w:rsid w:val="00235057"/>
    <w:rsid w:val="002C557E"/>
    <w:rsid w:val="002F185C"/>
    <w:rsid w:val="003055F4"/>
    <w:rsid w:val="003C4A63"/>
    <w:rsid w:val="00417323"/>
    <w:rsid w:val="00467360"/>
    <w:rsid w:val="004908BE"/>
    <w:rsid w:val="004E7059"/>
    <w:rsid w:val="004F7FCF"/>
    <w:rsid w:val="005679F4"/>
    <w:rsid w:val="00596A3C"/>
    <w:rsid w:val="005A6265"/>
    <w:rsid w:val="005C19EA"/>
    <w:rsid w:val="005C42EF"/>
    <w:rsid w:val="005D4A50"/>
    <w:rsid w:val="005E4906"/>
    <w:rsid w:val="006351D5"/>
    <w:rsid w:val="006B106A"/>
    <w:rsid w:val="006C322F"/>
    <w:rsid w:val="00711C88"/>
    <w:rsid w:val="0073434C"/>
    <w:rsid w:val="00752DF9"/>
    <w:rsid w:val="00770CED"/>
    <w:rsid w:val="007D3D94"/>
    <w:rsid w:val="007E4024"/>
    <w:rsid w:val="007F2DE4"/>
    <w:rsid w:val="0084540E"/>
    <w:rsid w:val="00854F29"/>
    <w:rsid w:val="00892EF2"/>
    <w:rsid w:val="008C1B3F"/>
    <w:rsid w:val="00926FBD"/>
    <w:rsid w:val="009D0BD1"/>
    <w:rsid w:val="00A477DF"/>
    <w:rsid w:val="00AD6D3D"/>
    <w:rsid w:val="00AF004F"/>
    <w:rsid w:val="00B62084"/>
    <w:rsid w:val="00C46805"/>
    <w:rsid w:val="00C62729"/>
    <w:rsid w:val="00C74A9F"/>
    <w:rsid w:val="00C87090"/>
    <w:rsid w:val="00CD6A24"/>
    <w:rsid w:val="00CF6003"/>
    <w:rsid w:val="00CF6935"/>
    <w:rsid w:val="00D05E2D"/>
    <w:rsid w:val="00D40571"/>
    <w:rsid w:val="00D5712A"/>
    <w:rsid w:val="00D945BF"/>
    <w:rsid w:val="00DA1EED"/>
    <w:rsid w:val="00DC7D24"/>
    <w:rsid w:val="00DF6AD4"/>
    <w:rsid w:val="00E100B2"/>
    <w:rsid w:val="00E369BF"/>
    <w:rsid w:val="00E4195A"/>
    <w:rsid w:val="00E77DA7"/>
    <w:rsid w:val="00E937E9"/>
    <w:rsid w:val="00F63B71"/>
    <w:rsid w:val="00F74C4A"/>
    <w:rsid w:val="00F8345F"/>
    <w:rsid w:val="00FF7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2EF2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qFormat/>
    <w:locked/>
    <w:rsid w:val="0073434C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F74C4A"/>
    <w:pPr>
      <w:ind w:left="720"/>
      <w:contextualSpacing/>
    </w:pPr>
  </w:style>
  <w:style w:type="paragraph" w:styleId="a4">
    <w:name w:val="Document Map"/>
    <w:basedOn w:val="a"/>
    <w:link w:val="a5"/>
    <w:uiPriority w:val="99"/>
    <w:semiHidden/>
    <w:unhideWhenUsed/>
    <w:rsid w:val="00711C88"/>
    <w:rPr>
      <w:rFonts w:ascii="Tahoma" w:hAnsi="Tahoma" w:cs="Tahoma"/>
      <w:sz w:val="16"/>
      <w:szCs w:val="16"/>
    </w:rPr>
  </w:style>
  <w:style w:type="character" w:customStyle="1" w:styleId="a5">
    <w:name w:val="Схема документа Знак"/>
    <w:link w:val="a4"/>
    <w:uiPriority w:val="99"/>
    <w:semiHidden/>
    <w:rsid w:val="00711C88"/>
    <w:rPr>
      <w:rFonts w:ascii="Tahoma" w:hAnsi="Tahoma" w:cs="Tahoma"/>
      <w:sz w:val="16"/>
      <w:szCs w:val="16"/>
      <w:lang w:eastAsia="en-US"/>
    </w:rPr>
  </w:style>
  <w:style w:type="character" w:customStyle="1" w:styleId="10">
    <w:name w:val="Заголовок 1 Знак"/>
    <w:link w:val="1"/>
    <w:rsid w:val="0073434C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721</TotalTime>
  <Pages>3</Pages>
  <Words>534</Words>
  <Characters>3045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Оператор</dc:creator>
  <cp:keywords/>
  <dc:description/>
  <cp:lastModifiedBy>Оператор</cp:lastModifiedBy>
  <cp:revision>41</cp:revision>
  <dcterms:created xsi:type="dcterms:W3CDTF">2016-06-16T08:58:00Z</dcterms:created>
  <dcterms:modified xsi:type="dcterms:W3CDTF">2017-02-22T05:43:00Z</dcterms:modified>
</cp:coreProperties>
</file>