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Surya narayanan</w:t>
      </w:r>
    </w:p>
    <w:p w:rsidR="00000000" w:rsidDel="00000000" w:rsidP="00000000" w:rsidRDefault="00000000" w:rsidRPr="00000000" w14:paraId="00000002">
      <w:pPr>
        <w:jc w:val="right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S5 csb </w:t>
      </w:r>
    </w:p>
    <w:p w:rsidR="00000000" w:rsidDel="00000000" w:rsidP="00000000" w:rsidRDefault="00000000" w:rsidRPr="00000000" w14:paraId="00000003">
      <w:pPr>
        <w:jc w:val="right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Roll number 48</w:t>
      </w:r>
    </w:p>
    <w:p w:rsidR="00000000" w:rsidDel="00000000" w:rsidP="00000000" w:rsidRDefault="00000000" w:rsidRPr="00000000" w14:paraId="00000004">
      <w:pPr>
        <w:jc w:val="right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7627bb"/>
          <w:sz w:val="44"/>
          <w:szCs w:val="44"/>
        </w:rPr>
      </w:pPr>
      <w:bookmarkStart w:colFirst="0" w:colLast="0" w:name="_lwz1gqjiajbr" w:id="0"/>
      <w:bookmarkEnd w:id="0"/>
      <w:r w:rsidDel="00000000" w:rsidR="00000000" w:rsidRPr="00000000">
        <w:rPr>
          <w:rFonts w:ascii="Roboto" w:cs="Roboto" w:eastAsia="Roboto" w:hAnsi="Roboto"/>
          <w:color w:val="7627bb"/>
          <w:sz w:val="44"/>
          <w:szCs w:val="44"/>
          <w:rtl w:val="0"/>
        </w:rPr>
        <w:t xml:space="preserve">Experiment 5: Loops Procedures and Functions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Loops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Create a table Temp with col1 and message.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Write PL/SQL program using following loops to insert the numbers from 1 to 10 and also insert message column as even or odd.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FOR loop.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WHILE loop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Procedure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Create a table Customer with attributes cid,name,accountno,balance.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Write a program using PL/SQL for bank transaction using Procedure.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Functions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Create a table with RollNo, Name,mark1, mark2, Total.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rtl w:val="0"/>
        </w:rPr>
        <w:t xml:space="preserve">Write a function to calculate total marks of a student.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3c4043"/>
          <w:sz w:val="25"/>
          <w:szCs w:val="25"/>
        </w:rPr>
        <w:drawing>
          <wp:inline distB="114300" distT="114300" distL="114300" distR="114300">
            <wp:extent cx="4257675" cy="4810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</w:rPr>
        <w:drawing>
          <wp:inline distB="114300" distT="114300" distL="114300" distR="114300">
            <wp:extent cx="5943600" cy="546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</w:rPr>
        <w:drawing>
          <wp:inline distB="114300" distT="114300" distL="114300" distR="114300">
            <wp:extent cx="3105150" cy="2447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</w:rPr>
        <w:drawing>
          <wp:inline distB="114300" distT="114300" distL="114300" distR="114300">
            <wp:extent cx="5943600" cy="534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</w:rPr>
        <w:drawing>
          <wp:inline distB="114300" distT="114300" distL="114300" distR="114300">
            <wp:extent cx="3952875" cy="2409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