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Arial Narrow Bold">
    <w:charset w:val="01"/>
    <w:family w:val="roman"/>
    <w:pitch w:val="variable"/>
  </w:font>
  <w:font w:name="Myriad Pro"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nion Pro">
    <w:charset w:val="01"/>
    <w:family w:val="roman"/>
    <w:pitch w:val="variable"/>
  </w:font>
  <w:font w:name="AvantGarde Bk BT">
    <w:charset w:val="01"/>
    <w:family w:val="roman"/>
    <w:pitch w:val="variable"/>
  </w:font>
  <w:font w:name="Segoe UI">
    <w:charset w:val="01"/>
    <w:family w:val="roman"/>
    <w:pitch w:val="variable"/>
  </w:font>
  <w:font w:name="Rupee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2160" w:leader="none"/>
        <w:tab w:val="center" w:pos="4513" w:leader="none"/>
        <w:tab w:val="right" w:pos="9026" w:leader="none"/>
      </w:tabs>
      <w:rPr>
        <w:b/>
        <w:b/>
        <w:bCs/>
        <w:color w:val="CD732C"/>
      </w:rPr>
    </w:pPr>
    <w:r>
      <mc:AlternateContent>
        <mc:Choice Requires="wpg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-20320</wp:posOffset>
              </wp:positionH>
              <wp:positionV relativeFrom="paragraph">
                <wp:posOffset>-24765</wp:posOffset>
              </wp:positionV>
              <wp:extent cx="2212975" cy="295910"/>
              <wp:effectExtent l="0" t="0" r="0" b="0"/>
              <wp:wrapNone/>
              <wp:docPr id="2" name="Group 32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12200" cy="295200"/>
                      </a:xfrm>
                    </wpg:grpSpPr>
                    <wps:wsp>
                      <wps:cNvSpPr/>
                      <wps:spPr>
                        <a:xfrm>
                          <a:off x="3184920" y="12145320"/>
                          <a:ext cx="1181520" cy="295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282" h="820">
                              <a:moveTo>
                                <a:pt x="670" y="819"/>
                              </a:moveTo>
                              <a:lnTo>
                                <a:pt x="443" y="681"/>
                              </a:lnTo>
                              <a:lnTo>
                                <a:pt x="0" y="681"/>
                              </a:lnTo>
                              <a:lnTo>
                                <a:pt x="227" y="819"/>
                              </a:lnTo>
                              <a:lnTo>
                                <a:pt x="670" y="819"/>
                              </a:lnTo>
                              <a:moveTo>
                                <a:pt x="3281" y="138"/>
                              </a:moveTo>
                              <a:lnTo>
                                <a:pt x="3054" y="0"/>
                              </a:lnTo>
                              <a:lnTo>
                                <a:pt x="2612" y="0"/>
                              </a:lnTo>
                              <a:lnTo>
                                <a:pt x="2839" y="138"/>
                              </a:lnTo>
                              <a:lnTo>
                                <a:pt x="3281" y="138"/>
                              </a:lnTo>
                            </a:path>
                          </a:pathLst>
                        </a:custGeom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2662200" y="12192480"/>
                          <a:ext cx="2212560" cy="21708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146" h="603">
                              <a:moveTo>
                                <a:pt x="6145" y="0"/>
                              </a:moveTo>
                              <a:lnTo>
                                <a:pt x="0" y="0"/>
                              </a:lnTo>
                              <a:lnTo>
                                <a:pt x="0" y="602"/>
                              </a:lnTo>
                              <a:lnTo>
                                <a:pt x="5524" y="602"/>
                              </a:lnTo>
                              <a:lnTo>
                                <a:pt x="61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732c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3260160" y="12145320"/>
                          <a:ext cx="952200" cy="2952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45" h="820">
                              <a:moveTo>
                                <a:pt x="2644" y="0"/>
                              </a:moveTo>
                              <a:lnTo>
                                <a:pt x="836" y="0"/>
                              </a:lnTo>
                              <a:lnTo>
                                <a:pt x="0" y="819"/>
                              </a:lnTo>
                              <a:lnTo>
                                <a:pt x="1808" y="819"/>
                              </a:lnTo>
                              <a:lnTo>
                                <a:pt x="2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24" style="position:absolute;margin-left:-1.6pt;margin-top:-1.95pt;width:174.15pt;height:23.15pt" coordorigin="-32,-39" coordsize="3483,463">
              <v:shape id="shape_0" ID="AutoShape 14" stroked="f" style="position:absolute;left:791;top:-39;width:1859;height:464;mso-position-horizontal-relative:page">
                <v:stroke color="#3465a4" joinstyle="round" endcap="flat"/>
                <v:fill o:detectmouseclick="t" on="false"/>
              </v:shape>
              <v:shape id="shape_0" ID="Freeform 15" fillcolor="#cd732c" stroked="f" style="position:absolute;left:-32;top:36;width:3483;height:341;mso-position-horizontal-relative:page">
                <w10:wrap type="none"/>
                <v:fill o:detectmouseclick="t" type="solid" color2="#328cd3"/>
                <v:stroke color="#3465a4" joinstyle="round" endcap="flat"/>
              </v:shape>
              <v:shape id="shape_0" ID="Freeform 16" fillcolor="#58595b" stroked="f" style="position:absolute;left:910;top:-39;width:1498;height:464;mso-position-horizontal-relative:page">
                <w10:wrap type="none"/>
                <v:fill o:detectmouseclick="t" type="solid" color2="#a7a6a4"/>
                <v:stroke color="#3465a4" joinstyle="round" endcap="flat"/>
              </v:shape>
            </v:group>
          </w:pict>
        </mc:Fallback>
      </mc:AlternateContent>
    </w:r>
    <w:r>
      <w:rPr>
        <w:b/>
        <w:bCs/>
        <w:color w:val="FFFFFF" w:themeColor="background1"/>
      </w:rPr>
      <w:t xml:space="preserve"> </w:t>
    </w:r>
    <w:r>
      <w:rPr>
        <w:b/>
        <w:bCs/>
        <w:color w:val="FFFFFF" w:themeColor="background1"/>
      </w:rPr>
      <w:t xml:space="preserve">    </w:t>
    </w:r>
    <w:r>
      <w:rPr>
        <w:b/>
        <w:bCs/>
        <w:color w:val="FFFFFF" w:themeColor="background1"/>
      </w:rPr>
      <w:fldChar w:fldCharType="begin"/>
    </w:r>
    <w:r>
      <w:rPr>
        <w:b/>
        <w:bCs/>
        <w:color w:val="FFFFFF"/>
      </w:rPr>
      <w:instrText> PAGE </w:instrText>
    </w:r>
    <w:r>
      <w:rPr>
        <w:b/>
        <w:bCs/>
        <w:color w:val="FFFFFF"/>
      </w:rPr>
      <w:fldChar w:fldCharType="separate"/>
    </w:r>
    <w:r>
      <w:rPr>
        <w:b/>
        <w:bCs/>
        <w:color w:val="FFFFFF"/>
      </w:rPr>
      <w:t>x</w:t>
    </w:r>
    <w:r>
      <w:rPr>
        <w:b/>
        <w:bCs/>
        <w:color w:val="FFFFFF"/>
      </w:rPr>
      <w:fldChar w:fldCharType="end"/>
    </w:r>
  </w:p>
  <w:p>
    <w:pPr>
      <w:pStyle w:val="Header"/>
      <w:ind w:left="-144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513"/>
        <w:tab w:val="right" w:pos="7020" w:leader="none"/>
        <w:tab w:val="left" w:pos="8550" w:leader="none"/>
        <w:tab w:val="right" w:pos="9026" w:leader="none"/>
      </w:tabs>
      <w:spacing w:before="80" w:after="0"/>
      <w:ind w:left="-1440" w:hanging="0"/>
      <w:rPr>
        <w:color w:val="FFFFFF" w:themeColor="background1"/>
        <w:szCs w:val="22"/>
      </w:rPr>
    </w:pPr>
    <w:r>
      <mc:AlternateContent>
        <mc:Choice Requires="wpg">
          <w:drawing>
            <wp:anchor behindDoc="1" distT="0" distB="0" distL="114300" distR="114300" simplePos="0" locked="0" layoutInCell="1" allowOverlap="1" relativeHeight="11">
              <wp:simplePos x="0" y="0"/>
              <wp:positionH relativeFrom="page">
                <wp:posOffset>5407025</wp:posOffset>
              </wp:positionH>
              <wp:positionV relativeFrom="paragraph">
                <wp:posOffset>-21590</wp:posOffset>
              </wp:positionV>
              <wp:extent cx="1930400" cy="311785"/>
              <wp:effectExtent l="0" t="0" r="0" b="0"/>
              <wp:wrapNone/>
              <wp:docPr id="3" name="Group 3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29600" cy="311040"/>
                      </a:xfrm>
                    </wpg:grpSpPr>
                    <wps:wsp>
                      <wps:cNvSpPr/>
                      <wps:spPr>
                        <a:xfrm>
                          <a:off x="8463240" y="23020920"/>
                          <a:ext cx="1066680" cy="311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963" h="864">
                              <a:moveTo>
                                <a:pt x="605" y="0"/>
                              </a:moveTo>
                              <a:lnTo>
                                <a:pt x="205" y="0"/>
                              </a:lnTo>
                              <a:lnTo>
                                <a:pt x="0" y="146"/>
                              </a:lnTo>
                              <a:lnTo>
                                <a:pt x="400" y="146"/>
                              </a:lnTo>
                              <a:lnTo>
                                <a:pt x="605" y="0"/>
                              </a:lnTo>
                              <a:moveTo>
                                <a:pt x="2962" y="718"/>
                              </a:moveTo>
                              <a:lnTo>
                                <a:pt x="2563" y="718"/>
                              </a:lnTo>
                              <a:lnTo>
                                <a:pt x="2358" y="863"/>
                              </a:lnTo>
                              <a:lnTo>
                                <a:pt x="2757" y="863"/>
                              </a:lnTo>
                              <a:lnTo>
                                <a:pt x="2962" y="718"/>
                              </a:lnTo>
                            </a:path>
                          </a:pathLst>
                        </a:custGeom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8089560" y="23070960"/>
                          <a:ext cx="1929960" cy="2289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5361" h="636">
                              <a:moveTo>
                                <a:pt x="5360" y="0"/>
                              </a:moveTo>
                              <a:lnTo>
                                <a:pt x="0" y="0"/>
                              </a:lnTo>
                              <a:lnTo>
                                <a:pt x="542" y="635"/>
                              </a:lnTo>
                              <a:lnTo>
                                <a:pt x="5360" y="635"/>
                              </a:lnTo>
                              <a:lnTo>
                                <a:pt x="5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d732c"/>
                        </a:solidFill>
                        <a:ln>
                          <a:noFill/>
                        </a:ln>
                      </wps:spPr>
                      <wps:bodyPr/>
                    </wps:wsp>
                    <wps:wsp>
                      <wps:cNvSpPr/>
                      <wps:spPr>
                        <a:xfrm>
                          <a:off x="8536320" y="23020920"/>
                          <a:ext cx="919080" cy="311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53" h="864">
                              <a:moveTo>
                                <a:pt x="1745" y="0"/>
                              </a:moveTo>
                              <a:lnTo>
                                <a:pt x="0" y="0"/>
                              </a:lnTo>
                              <a:lnTo>
                                <a:pt x="807" y="863"/>
                              </a:lnTo>
                              <a:lnTo>
                                <a:pt x="2552" y="863"/>
                              </a:lnTo>
                              <a:lnTo>
                                <a:pt x="17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11" style="position:absolute;margin-left:425.8pt;margin-top:-1.65pt;width:151.9pt;height:24.4pt" coordorigin="8516,-33" coordsize="3038,488">
              <v:shape id="shape_0" ID="AutoShape 2" stroked="f" style="position:absolute;left:9104;top:-34;width:1678;height:489;mso-position-horizontal-relative:page">
                <v:stroke color="#3465a4" joinstyle="round" endcap="flat"/>
                <v:fill o:detectmouseclick="t" on="false"/>
              </v:shape>
              <v:shape id="shape_0" ID="Freeform 3" fillcolor="#cd732c" stroked="f" style="position:absolute;left:8515;top:45;width:3038;height:359;mso-position-horizontal-relative:page">
                <w10:wrap type="none"/>
                <v:fill o:detectmouseclick="t" type="solid" color2="#328cd3"/>
                <v:stroke color="#3465a4" joinstyle="round" endcap="flat"/>
              </v:shape>
              <v:shape id="shape_0" ID="Freeform 4" fillcolor="#58595b" stroked="f" style="position:absolute;left:9219;top:-34;width:1446;height:489;mso-position-horizontal-relative:page">
                <w10:wrap type="none"/>
                <v:fill o:detectmouseclick="t" type="solid" color2="#a7a6a4"/>
                <v:stroke color="#3465a4" joinstyle="round" endcap="flat"/>
              </v:shape>
            </v:group>
          </w:pict>
        </mc:Fallback>
      </mc:AlternateContent>
    </w:r>
    <w:r>
      <w:rPr>
        <w:b/>
        <w:bCs/>
        <w:color w:val="FFFFFF" w:themeColor="background1"/>
      </w:rPr>
      <w:t>1</w:t>
    </w:r>
    <w:r>
      <w:rPr>
        <w:b/>
        <w:bCs/>
        <w:color w:val="FFFFFF" w:themeColor="background1"/>
      </w:rPr>
      <w:t>.</w:t>
    </w:r>
    <w:r>
      <w:rPr>
        <w:b/>
        <w:bCs/>
        <w:color w:val="FFFFFF" w:themeColor="background1"/>
      </w:rPr>
      <w:fldChar w:fldCharType="begin"/>
    </w:r>
    <w:r>
      <w:rPr>
        <w:b/>
        <w:bCs/>
        <w:color w:val="FFFFFF"/>
      </w:rPr>
      <w:instrText> PAGE </w:instrText>
    </w:r>
    <w:r>
      <w:rPr>
        <w:b/>
        <w:bCs/>
        <w:color w:val="FFFFFF"/>
      </w:rPr>
      <w:fldChar w:fldCharType="separate"/>
    </w:r>
    <w:r>
      <w:rPr>
        <w:b/>
        <w:bCs/>
        <w:color w:val="FFFFFF"/>
      </w:rPr>
      <w:t>ix</w:t>
    </w:r>
    <w:r>
      <w:rPr>
        <w:b/>
        <w:bCs/>
        <w:color w:val="FFFFFF"/>
      </w:rPr>
      <w:fldChar w:fldCharType="end"/>
    </w:r>
    <w:r>
      <w:rPr>
        <w:b/>
        <w:bCs/>
        <w:color w:val="FFFFFF" w:themeColor="background1"/>
      </w:rPr>
      <w:tab/>
      <w:tab/>
    </w:r>
    <w:r>
      <w:rPr>
        <w:b/>
        <w:bCs/>
        <w:color w:val="FFFFFF" w:themeColor="background1"/>
      </w:rPr>
      <w:fldChar w:fldCharType="begin"/>
    </w:r>
    <w:r>
      <w:rPr>
        <w:b/>
        <w:bCs/>
        <w:color w:val="FFFFFF"/>
      </w:rPr>
      <w:instrText> PAGE </w:instrText>
    </w:r>
    <w:r>
      <w:rPr>
        <w:b/>
        <w:bCs/>
        <w:color w:val="FFFFFF"/>
      </w:rPr>
      <w:fldChar w:fldCharType="separate"/>
    </w:r>
    <w:r>
      <w:rPr>
        <w:b/>
        <w:bCs/>
        <w:color w:val="FFFFFF"/>
      </w:rPr>
      <w:t>ix</w:t>
    </w:r>
    <w:r>
      <w:rPr>
        <w:b/>
        <w:bCs/>
        <w:color w:val="FFFFFF"/>
      </w:rPr>
      <w:fldChar w:fldCharType="end"/>
    </w:r>
  </w:p>
  <w:p>
    <w:pPr>
      <w:pStyle w:val="Header"/>
      <w:ind w:right="-144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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5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IN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7cb6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IN" w:eastAsia="en-US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583"/>
    <w:pPr>
      <w:keepNext w:val="true"/>
      <w:ind w:left="1401" w:hanging="0"/>
      <w:outlineLvl w:val="0"/>
    </w:pPr>
    <w:rPr>
      <w:rFonts w:ascii="Arial Narrow" w:hAnsi="Arial Narrow"/>
      <w:b/>
      <w:color w:val="CD732C"/>
      <w:sz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346c"/>
    <w:pPr>
      <w:keepNext w:val="true"/>
      <w:spacing w:lineRule="atLeast" w:line="280" w:before="160" w:after="160"/>
      <w:ind w:left="720" w:hanging="720"/>
      <w:jc w:val="both"/>
      <w:outlineLvl w:val="1"/>
    </w:pPr>
    <w:rPr>
      <w:rFonts w:ascii="Arial Narrow" w:hAnsi="Arial Narrow"/>
      <w:b/>
      <w:color w:val="CD732D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46c"/>
    <w:pPr>
      <w:keepNext w:val="true"/>
      <w:spacing w:lineRule="atLeast" w:line="280" w:before="0" w:after="120"/>
      <w:ind w:left="720" w:hanging="720"/>
      <w:outlineLvl w:val="2"/>
    </w:pPr>
    <w:rPr>
      <w:rFonts w:ascii="Arial Narrow Bold" w:hAnsi="Arial Narrow Bold"/>
      <w:b/>
      <w:color w:val="CD732D"/>
      <w:spacing w:val="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0491"/>
    <w:pPr>
      <w:keepNext w:val="true"/>
      <w:tabs>
        <w:tab w:val="left" w:pos="720" w:leader="none"/>
        <w:tab w:val="left" w:pos="2160" w:leader="none"/>
        <w:tab w:val="right" w:pos="9560" w:leader="dot"/>
      </w:tabs>
      <w:suppressAutoHyphens w:val="true"/>
      <w:spacing w:lineRule="auto" w:line="288" w:before="120" w:after="0"/>
      <w:jc w:val="both"/>
      <w:textAlignment w:val="center"/>
      <w:outlineLvl w:val="3"/>
    </w:pPr>
    <w:rPr>
      <w:rFonts w:ascii="Arial Narrow" w:hAnsi="Arial Narrow" w:cs="Myriad Pro"/>
      <w:b/>
      <w:bCs/>
      <w:color w:val="CC722C"/>
      <w:spacing w:val="4"/>
      <w:szCs w:val="22"/>
      <w:lang w:val="en-GB" w:bidi="ar-S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675"/>
    <w:pPr>
      <w:keepNext w:val="true"/>
      <w:tabs>
        <w:tab w:val="clear" w:pos="720"/>
        <w:tab w:val="left" w:pos="397" w:leader="none"/>
        <w:tab w:val="left" w:pos="794" w:leader="none"/>
        <w:tab w:val="left" w:pos="2160" w:leader="none"/>
      </w:tabs>
      <w:suppressAutoHyphens w:val="true"/>
      <w:spacing w:lineRule="auto" w:line="288" w:before="130" w:after="360"/>
      <w:jc w:val="center"/>
      <w:textAlignment w:val="center"/>
      <w:outlineLvl w:val="4"/>
    </w:pPr>
    <w:rPr>
      <w:rFonts w:ascii="Arial Narrow" w:hAnsi="Arial Narrow" w:cs="Myriad Pro"/>
      <w:b/>
      <w:bCs/>
      <w:color w:val="CC722C"/>
      <w:spacing w:val="4"/>
      <w:sz w:val="28"/>
      <w:szCs w:val="28"/>
      <w:lang w:val="en-GB" w:bidi="ar-S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4675"/>
    <w:pPr>
      <w:keepNext w:val="true"/>
      <w:tabs>
        <w:tab w:val="left" w:pos="720" w:leader="none"/>
        <w:tab w:val="left" w:pos="2160" w:leader="none"/>
        <w:tab w:val="right" w:pos="9345" w:leader="dot"/>
      </w:tabs>
      <w:suppressAutoHyphens w:val="true"/>
      <w:spacing w:lineRule="auto" w:line="288" w:before="45" w:after="0"/>
      <w:jc w:val="right"/>
      <w:textAlignment w:val="center"/>
      <w:outlineLvl w:val="5"/>
    </w:pPr>
    <w:rPr>
      <w:rFonts w:ascii="Arial Narrow" w:hAnsi="Arial Narrow" w:cs="Myriad Pro"/>
      <w:b/>
      <w:bCs/>
      <w:color w:val="CD732D"/>
      <w:spacing w:val="4"/>
      <w:szCs w:val="22"/>
      <w:lang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our" w:customStyle="1">
    <w:name w:val="Colour"/>
    <w:uiPriority w:val="99"/>
    <w:qFormat/>
    <w:rsid w:val="00cb03e1"/>
    <w:rPr>
      <w:rFonts w:ascii="Myriad Pro" w:hAnsi="Myriad Pro" w:cs="Myriad Pro"/>
      <w:b/>
      <w:bCs/>
      <w:color w:val="CB5900"/>
      <w:sz w:val="22"/>
      <w:szCs w:val="22"/>
    </w:rPr>
  </w:style>
  <w:style w:type="character" w:styleId="A23" w:customStyle="1">
    <w:name w:val="A23"/>
    <w:uiPriority w:val="99"/>
    <w:qFormat/>
    <w:rsid w:val="00cb03e1"/>
    <w:rPr>
      <w:rFonts w:ascii="Cambria" w:hAnsi="Cambria" w:cs="Cambria"/>
      <w:b/>
      <w:bCs/>
      <w:color w:val="000000"/>
      <w:w w:val="100"/>
      <w:sz w:val="12"/>
      <w:szCs w:val="12"/>
    </w:rPr>
  </w:style>
  <w:style w:type="character" w:styleId="Appleconvertedspace" w:customStyle="1">
    <w:name w:val="apple-converted-space"/>
    <w:uiPriority w:val="99"/>
    <w:qFormat/>
    <w:rsid w:val="00cb03e1"/>
    <w:rPr/>
  </w:style>
  <w:style w:type="character" w:styleId="Mwheadline" w:customStyle="1">
    <w:name w:val="mw-headline"/>
    <w:uiPriority w:val="99"/>
    <w:qFormat/>
    <w:rsid w:val="00cb03e1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0fc8"/>
    <w:rPr>
      <w:rFonts w:ascii="Lucida Grande" w:hAnsi="Lucida Grande" w:cs="Lucida Grande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1795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1795b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6583"/>
    <w:rPr>
      <w:rFonts w:ascii="Arial Narrow" w:hAnsi="Arial Narrow"/>
      <w:b/>
      <w:color w:val="CD732C"/>
      <w:sz w:val="6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a346c"/>
    <w:rPr>
      <w:rFonts w:ascii="Arial Narrow" w:hAnsi="Arial Narrow"/>
      <w:b/>
      <w:color w:val="CD732D"/>
      <w:sz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5a346c"/>
    <w:rPr>
      <w:rFonts w:ascii="Arial Narrow Bold" w:hAnsi="Arial Narrow Bold"/>
      <w:b/>
      <w:color w:val="CD732D"/>
      <w:spacing w:val="4"/>
      <w:szCs w:val="32"/>
    </w:rPr>
  </w:style>
  <w:style w:type="character" w:styleId="Strong">
    <w:name w:val="Strong"/>
    <w:basedOn w:val="DefaultParagraphFont"/>
    <w:uiPriority w:val="99"/>
    <w:qFormat/>
    <w:rsid w:val="001d12b4"/>
    <w:rPr>
      <w:b/>
      <w:bCs/>
      <w:w w:val="100"/>
    </w:rPr>
  </w:style>
  <w:style w:type="character" w:styleId="Bold" w:customStyle="1">
    <w:name w:val="Bold"/>
    <w:uiPriority w:val="99"/>
    <w:qFormat/>
    <w:rsid w:val="0057068e"/>
    <w:rPr>
      <w:rFonts w:ascii="Myriad Pro" w:hAnsi="Myriad Pro"/>
      <w:b/>
      <w:color w:val="000000"/>
      <w:sz w:val="22"/>
    </w:rPr>
  </w:style>
  <w:style w:type="character" w:styleId="BodyTextIndentChar" w:customStyle="1">
    <w:name w:val="Body Text Indent Char"/>
    <w:basedOn w:val="DefaultParagraphFont"/>
    <w:link w:val="BodyTextIndent"/>
    <w:uiPriority w:val="99"/>
    <w:qFormat/>
    <w:rsid w:val="003a5a4e"/>
    <w:rPr>
      <w:rFonts w:ascii="Arial Narrow" w:hAnsi="Arial Narrow" w:cs="Myriad Pro"/>
      <w:color w:val="000000"/>
      <w:spacing w:val="4"/>
      <w:szCs w:val="22"/>
      <w:lang w:val="en-GB" w:bidi="ar-SA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80491"/>
    <w:rPr>
      <w:rFonts w:ascii="Arial Narrow" w:hAnsi="Arial Narrow" w:cs="Myriad Pro"/>
      <w:b/>
      <w:bCs/>
      <w:color w:val="CC722C"/>
      <w:spacing w:val="4"/>
      <w:szCs w:val="22"/>
      <w:lang w:val="en-GB" w:bidi="ar-SA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c74675"/>
    <w:rPr>
      <w:rFonts w:ascii="Arial Narrow" w:hAnsi="Arial Narrow" w:cs="Myriad Pro"/>
      <w:b/>
      <w:bCs/>
      <w:color w:val="CC722C"/>
      <w:spacing w:val="4"/>
      <w:sz w:val="28"/>
      <w:szCs w:val="28"/>
      <w:lang w:val="en-GB" w:bidi="ar-SA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c74675"/>
    <w:rPr>
      <w:rFonts w:ascii="Arial Narrow" w:hAnsi="Arial Narrow" w:cs="Myriad Pro"/>
      <w:b/>
      <w:bCs/>
      <w:color w:val="CD732D"/>
      <w:spacing w:val="4"/>
      <w:szCs w:val="22"/>
      <w:lang w:val="en-GB" w:bidi="ar-SA"/>
    </w:rPr>
  </w:style>
  <w:style w:type="character" w:styleId="BodyTextChar" w:customStyle="1">
    <w:name w:val="Body Text Char"/>
    <w:basedOn w:val="DefaultParagraphFont"/>
    <w:link w:val="BodyText0"/>
    <w:qFormat/>
    <w:rsid w:val="00527861"/>
    <w:rPr/>
  </w:style>
  <w:style w:type="character" w:styleId="TitleChar" w:customStyle="1">
    <w:name w:val="Title Char"/>
    <w:basedOn w:val="DefaultParagraphFont"/>
    <w:link w:val="Title"/>
    <w:qFormat/>
    <w:rsid w:val="00020b83"/>
    <w:rPr>
      <w:rFonts w:ascii="Arial Narrow" w:hAnsi="Arial Narrow" w:eastAsia="Times New Roman" w:cs="Times New Roman"/>
      <w:b/>
      <w:bCs/>
      <w:caps/>
      <w:color w:val="000000"/>
      <w:spacing w:val="4"/>
      <w:szCs w:val="22"/>
      <w:lang w:val="en-US" w:bidi="ar-SA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nhideWhenUsed/>
    <w:rsid w:val="00527861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sicParagraph" w:customStyle="1">
    <w:name w:val="[Basic Paragraph]"/>
    <w:basedOn w:val="Normal"/>
    <w:uiPriority w:val="99"/>
    <w:qFormat/>
    <w:rsid w:val="00cb03e1"/>
    <w:pPr>
      <w:spacing w:lineRule="auto" w:line="288" w:before="0" w:after="0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NoParagraphStyle" w:customStyle="1">
    <w:name w:val="[No Paragraph Style]"/>
    <w:qFormat/>
    <w:rsid w:val="00cb03e1"/>
    <w:pPr>
      <w:widowControl/>
      <w:bidi w:val="0"/>
      <w:spacing w:lineRule="auto" w:line="288" w:before="0" w:after="0"/>
      <w:jc w:val="left"/>
      <w:textAlignment w:val="center"/>
    </w:pPr>
    <w:rPr>
      <w:rFonts w:ascii="Minion Pro" w:hAnsi="Minion Pro" w:cs="Minion Pro" w:eastAsia="Calibri"/>
      <w:color w:val="000000"/>
      <w:kern w:val="0"/>
      <w:sz w:val="24"/>
      <w:szCs w:val="24"/>
      <w:lang w:val="en-GB" w:eastAsia="en-US" w:bidi="hi-IN"/>
    </w:rPr>
  </w:style>
  <w:style w:type="paragraph" w:styleId="TT" w:customStyle="1">
    <w:name w:val="TT"/>
    <w:basedOn w:val="TextBody"/>
    <w:uiPriority w:val="99"/>
    <w:qFormat/>
    <w:rsid w:val="00cb03e1"/>
    <w:pPr>
      <w:ind w:left="397" w:hanging="397"/>
    </w:pPr>
    <w:rPr/>
  </w:style>
  <w:style w:type="paragraph" w:styleId="Head" w:customStyle="1">
    <w:name w:val="Head"/>
    <w:basedOn w:val="NoParagraphStyle"/>
    <w:uiPriority w:val="99"/>
    <w:qFormat/>
    <w:rsid w:val="005a346c"/>
    <w:pPr>
      <w:suppressAutoHyphens w:val="true"/>
      <w:spacing w:lineRule="atLeast" w:line="280" w:before="240" w:after="240"/>
      <w:ind w:left="720" w:hanging="720"/>
      <w:jc w:val="both"/>
    </w:pPr>
    <w:rPr>
      <w:rFonts w:ascii="Arial Narrow" w:hAnsi="Arial Narrow" w:cs="AvantGarde Bk BT"/>
      <w:b/>
      <w:caps/>
      <w:color w:val="CD732D"/>
      <w:sz w:val="32"/>
      <w:szCs w:val="32"/>
    </w:rPr>
  </w:style>
  <w:style w:type="paragraph" w:styleId="Bullet" w:customStyle="1">
    <w:name w:val="Bullet"/>
    <w:basedOn w:val="TextBody"/>
    <w:uiPriority w:val="99"/>
    <w:qFormat/>
    <w:rsid w:val="00cb03e1"/>
    <w:pPr>
      <w:spacing w:before="57" w:after="120"/>
      <w:ind w:left="283" w:hanging="283"/>
    </w:pPr>
    <w:rPr/>
  </w:style>
  <w:style w:type="paragraph" w:styleId="Tab2" w:customStyle="1">
    <w:name w:val="Tab 2"/>
    <w:basedOn w:val="TT"/>
    <w:uiPriority w:val="99"/>
    <w:qFormat/>
    <w:rsid w:val="00cb03e1"/>
    <w:pPr>
      <w:ind w:left="794" w:hanging="794"/>
    </w:pPr>
    <w:rPr/>
  </w:style>
  <w:style w:type="paragraph" w:styleId="Tab3" w:customStyle="1">
    <w:name w:val="Tab-3"/>
    <w:basedOn w:val="Tab2"/>
    <w:uiPriority w:val="99"/>
    <w:qFormat/>
    <w:rsid w:val="00cb03e1"/>
    <w:pPr>
      <w:ind w:left="1191" w:hanging="1191"/>
    </w:pPr>
    <w:rPr/>
  </w:style>
  <w:style w:type="paragraph" w:styleId="Numbertab" w:customStyle="1">
    <w:name w:val="number tab"/>
    <w:basedOn w:val="Bullet"/>
    <w:uiPriority w:val="99"/>
    <w:qFormat/>
    <w:rsid w:val="00cb03e1"/>
    <w:pPr>
      <w:tabs>
        <w:tab w:val="clear" w:pos="720"/>
        <w:tab w:val="left" w:pos="794" w:leader="none"/>
      </w:tabs>
      <w:ind w:left="794" w:hanging="397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0fc8"/>
    <w:pPr>
      <w:spacing w:lineRule="auto" w:line="240" w:before="0" w:after="0"/>
    </w:pPr>
    <w:rPr>
      <w:rFonts w:ascii="Lucida Grande" w:hAnsi="Lucida Grande" w:cs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1795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1795b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ANG" w:customStyle="1">
    <w:name w:val="HANG"/>
    <w:basedOn w:val="TextBody"/>
    <w:qFormat/>
    <w:rsid w:val="00083dea"/>
    <w:pPr>
      <w:tabs>
        <w:tab w:val="clear" w:pos="720"/>
      </w:tabs>
      <w:ind w:left="720" w:hanging="720"/>
    </w:pPr>
    <w:rPr>
      <w:color w:val="auto"/>
      <w:szCs w:val="32"/>
    </w:rPr>
  </w:style>
  <w:style w:type="paragraph" w:styleId="HANG1" w:customStyle="1">
    <w:name w:val="HANG-1"/>
    <w:basedOn w:val="HANG"/>
    <w:qFormat/>
    <w:rsid w:val="00255412"/>
    <w:pPr>
      <w:ind w:left="1440" w:hanging="720"/>
    </w:pPr>
    <w:rPr/>
  </w:style>
  <w:style w:type="paragraph" w:styleId="HANG2" w:customStyle="1">
    <w:name w:val="HANG-2"/>
    <w:basedOn w:val="HANG1"/>
    <w:qFormat/>
    <w:rsid w:val="00255412"/>
    <w:pPr>
      <w:ind w:left="2160" w:hanging="720"/>
    </w:pPr>
    <w:rPr>
      <w:spacing w:val="6"/>
    </w:rPr>
  </w:style>
  <w:style w:type="paragraph" w:styleId="BULLETE" w:customStyle="1">
    <w:name w:val="BULLETE"/>
    <w:basedOn w:val="HANG"/>
    <w:qFormat/>
    <w:rsid w:val="000372d1"/>
    <w:pPr>
      <w:ind w:left="720" w:hanging="720"/>
    </w:pPr>
    <w:rPr/>
  </w:style>
  <w:style w:type="paragraph" w:styleId="ListParagraph">
    <w:name w:val="List Paragraph"/>
    <w:basedOn w:val="Normal"/>
    <w:uiPriority w:val="1"/>
    <w:qFormat/>
    <w:rsid w:val="001d12b4"/>
    <w:pPr>
      <w:spacing w:lineRule="auto" w:line="276" w:before="0" w:after="200"/>
      <w:ind w:left="720" w:hanging="0"/>
      <w:contextualSpacing/>
    </w:pPr>
    <w:rPr>
      <w:rFonts w:ascii="Calibri" w:hAnsi="Calibri" w:eastAsia="Times New Roman" w:cs="Times New Roman"/>
      <w:szCs w:val="22"/>
      <w:lang w:val="en-US" w:bidi="ar-SA"/>
    </w:rPr>
  </w:style>
  <w:style w:type="paragraph" w:styleId="Tab1" w:customStyle="1">
    <w:name w:val="Tab 1"/>
    <w:basedOn w:val="Normal"/>
    <w:uiPriority w:val="99"/>
    <w:qFormat/>
    <w:rsid w:val="0057068e"/>
    <w:pPr>
      <w:tabs>
        <w:tab w:val="clear" w:pos="720"/>
        <w:tab w:val="left" w:pos="397" w:leader="none"/>
        <w:tab w:val="left" w:pos="794" w:leader="none"/>
        <w:tab w:val="left" w:pos="1191" w:leader="none"/>
      </w:tabs>
      <w:suppressAutoHyphens w:val="true"/>
      <w:spacing w:lineRule="auto" w:line="288" w:before="130" w:after="0"/>
      <w:ind w:left="397" w:hanging="397"/>
      <w:jc w:val="both"/>
      <w:textAlignment w:val="center"/>
    </w:pPr>
    <w:rPr>
      <w:rFonts w:ascii="Myriad Pro" w:hAnsi="Myriad Pro" w:eastAsia="Times New Roman" w:cs="Myriad Pro"/>
      <w:color w:val="000000"/>
      <w:szCs w:val="22"/>
      <w:lang w:val="en-GB" w:eastAsia="en-IN" w:bidi="ar-SA"/>
    </w:rPr>
  </w:style>
  <w:style w:type="paragraph" w:styleId="Unit" w:customStyle="1">
    <w:name w:val="Unit"/>
    <w:basedOn w:val="Normal"/>
    <w:uiPriority w:val="99"/>
    <w:qFormat/>
    <w:rsid w:val="0057068e"/>
    <w:pPr>
      <w:suppressAutoHyphens w:val="true"/>
      <w:spacing w:lineRule="auto" w:line="288" w:before="0" w:after="0"/>
      <w:textAlignment w:val="center"/>
    </w:pPr>
    <w:rPr>
      <w:rFonts w:ascii="AvantGarde Bk BT" w:hAnsi="AvantGarde Bk BT" w:eastAsia="Times New Roman" w:cs="AvantGarde Bk BT"/>
      <w:caps/>
      <w:color w:val="000000"/>
      <w:sz w:val="36"/>
      <w:szCs w:val="36"/>
      <w:lang w:val="en-GB" w:eastAsia="en-IN" w:bidi="ar-SA"/>
    </w:rPr>
  </w:style>
  <w:style w:type="paragraph" w:styleId="UNIT1" w:customStyle="1">
    <w:name w:val="UNIT"/>
    <w:basedOn w:val="Normal"/>
    <w:qFormat/>
    <w:rsid w:val="00b27cb6"/>
    <w:pPr>
      <w:suppressAutoHyphens w:val="true"/>
      <w:spacing w:lineRule="auto" w:line="360" w:before="0" w:after="360"/>
      <w:jc w:val="center"/>
      <w:textAlignment w:val="center"/>
    </w:pPr>
    <w:rPr>
      <w:rFonts w:ascii="Arial Narrow" w:hAnsi="Arial Narrow" w:cs="AvantGarde Bk BT"/>
      <w:b/>
      <w:caps/>
      <w:color w:val="000000"/>
      <w:spacing w:val="4"/>
      <w:sz w:val="36"/>
      <w:szCs w:val="36"/>
      <w:lang w:val="en-GB"/>
    </w:rPr>
  </w:style>
  <w:style w:type="paragraph" w:styleId="HANGA" w:customStyle="1">
    <w:name w:val="HANG-A"/>
    <w:basedOn w:val="HANG"/>
    <w:qFormat/>
    <w:rsid w:val="00e50d5a"/>
    <w:pPr>
      <w:tabs>
        <w:tab w:val="left" w:pos="720" w:leader="none"/>
      </w:tabs>
      <w:ind w:left="1440" w:hanging="1440"/>
    </w:pPr>
    <w:rPr/>
  </w:style>
  <w:style w:type="paragraph" w:styleId="TextBodyIndent">
    <w:name w:val="Body Text Indent"/>
    <w:basedOn w:val="Normal"/>
    <w:link w:val="BodyTextIndentChar"/>
    <w:uiPriority w:val="99"/>
    <w:unhideWhenUsed/>
    <w:rsid w:val="003a5a4e"/>
    <w:pPr>
      <w:tabs>
        <w:tab w:val="clear" w:pos="720"/>
        <w:tab w:val="left" w:pos="397" w:leader="none"/>
        <w:tab w:val="left" w:pos="794" w:leader="none"/>
        <w:tab w:val="left" w:pos="2160" w:leader="none"/>
      </w:tabs>
      <w:suppressAutoHyphens w:val="true"/>
      <w:spacing w:lineRule="auto" w:line="288" w:before="283" w:after="0"/>
      <w:ind w:left="2160" w:hanging="2160"/>
      <w:jc w:val="both"/>
      <w:textAlignment w:val="center"/>
    </w:pPr>
    <w:rPr>
      <w:rFonts w:ascii="Arial Narrow" w:hAnsi="Arial Narrow" w:cs="Myriad Pro"/>
      <w:color w:val="000000"/>
      <w:spacing w:val="4"/>
      <w:szCs w:val="22"/>
      <w:lang w:val="en-GB" w:bidi="ar-SA"/>
    </w:rPr>
  </w:style>
  <w:style w:type="paragraph" w:styleId="Default" w:customStyle="1">
    <w:name w:val="Default"/>
    <w:qFormat/>
    <w:rsid w:val="000c68ff"/>
    <w:pPr>
      <w:widowControl/>
      <w:bidi w:val="0"/>
      <w:spacing w:lineRule="auto" w:line="240" w:before="0" w:after="0"/>
      <w:jc w:val="left"/>
    </w:pPr>
    <w:rPr>
      <w:rFonts w:ascii="Arial Narrow" w:hAnsi="Arial Narrow" w:cs="Arial Narrow" w:eastAsia="Calibri"/>
      <w:color w:val="000000"/>
      <w:kern w:val="0"/>
      <w:sz w:val="24"/>
      <w:szCs w:val="24"/>
      <w:lang w:val="en-IN" w:eastAsia="en-US" w:bidi="hi-IN"/>
    </w:rPr>
  </w:style>
  <w:style w:type="paragraph" w:styleId="Title">
    <w:name w:val="Title"/>
    <w:basedOn w:val="Normal"/>
    <w:link w:val="TitleChar"/>
    <w:qFormat/>
    <w:rsid w:val="00020b83"/>
    <w:pPr>
      <w:tabs>
        <w:tab w:val="clear" w:pos="720"/>
        <w:tab w:val="left" w:pos="3515" w:leader="none"/>
        <w:tab w:val="left" w:pos="4082" w:leader="none"/>
      </w:tabs>
      <w:spacing w:lineRule="atLeast" w:line="260" w:before="0" w:after="100"/>
      <w:jc w:val="center"/>
    </w:pPr>
    <w:rPr>
      <w:rFonts w:ascii="Arial Narrow" w:hAnsi="Arial Narrow" w:eastAsia="Times New Roman" w:cs="Times New Roman"/>
      <w:b/>
      <w:bCs/>
      <w:caps/>
      <w:color w:val="000000"/>
      <w:spacing w:val="4"/>
      <w:szCs w:val="22"/>
      <w:lang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87637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F7EBE0"/>
    </w:tcPr>
    <w:tblStylePr w:type="firstRow">
      <w:tblPr/>
      <w:tcPr>
        <w:shd w:val="clear" w:color="auto" w:fill="CD732C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bosnoida@icai.in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