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BDEC0" w14:textId="77777777" w:rsidR="00C0511E" w:rsidRDefault="008A05EE" w:rsidP="008A3B58">
      <w:r>
        <w:rPr>
          <w:noProof/>
          <w:lang w:val="en-AU" w:eastAsia="en-AU"/>
        </w:rPr>
        <mc:AlternateContent>
          <mc:Choice Requires="wpg">
            <w:drawing>
              <wp:anchor distT="0" distB="0" distL="114300" distR="114300" simplePos="0" relativeHeight="251665408" behindDoc="1" locked="1" layoutInCell="1" allowOverlap="1" wp14:anchorId="46397D8A" wp14:editId="060A20DF">
                <wp:simplePos x="0" y="0"/>
                <wp:positionH relativeFrom="page">
                  <wp:align>right</wp:align>
                </wp:positionH>
                <wp:positionV relativeFrom="paragraph">
                  <wp:posOffset>-904875</wp:posOffset>
                </wp:positionV>
                <wp:extent cx="10029825" cy="10496550"/>
                <wp:effectExtent l="0" t="0" r="952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0029825" cy="10496550"/>
                          <a:chOff x="-751073" y="7"/>
                          <a:chExt cx="9410700" cy="10058400"/>
                        </a:xfrm>
                      </wpg:grpSpPr>
                      <wps:wsp>
                        <wps:cNvPr id="1" name="Rectangle 1"/>
                        <wps:cNvSpPr/>
                        <wps:spPr>
                          <a:xfrm>
                            <a:off x="-751073" y="7"/>
                            <a:ext cx="9410700" cy="10058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528866" name="Rectangle 1"/>
                        <wps:cNvSpPr/>
                        <wps:spPr>
                          <a:xfrm flipV="1">
                            <a:off x="0" y="9829800"/>
                            <a:ext cx="626364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521525" name="Rectangle 1"/>
                        <wps:cNvSpPr/>
                        <wps:spPr>
                          <a:xfrm flipV="1">
                            <a:off x="-95250" y="428625"/>
                            <a:ext cx="6263640" cy="228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7AB587" id="Group 2" o:spid="_x0000_s1026" alt="&quot;&quot;" style="position:absolute;margin-left:738.55pt;margin-top:-71.25pt;width:789.75pt;height:826.5pt;z-index:-251651072;mso-position-horizontal:right;mso-position-horizontal-relative:page;mso-width-relative:margin;mso-height-relative:margin" coordorigin="-7510" coordsize="9410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">
                <v:rect id="Rectangle 1" o:spid="_x0000_s1027" style="position:absolute;left:-7510;width:9410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fffcee [3204]" stroked="f" strokeweight="1pt"/>
                <v:rect id="Rectangle 1" o:spid="_x0000_s1028" style="position:absolute;top:98298;width:62636;height:228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" fillcolor="black [3213]" stroked="f" strokeweight="1pt"/>
                <v:rect id="Rectangle 1" o:spid="_x0000_s1029" style="position:absolute;left:-952;top:4286;width:62635;height:228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" fillcolor="black [3213]" stroked="f" strokeweight="1pt"/>
                <w10:wrap anchorx="page"/>
                <w10:anchorlock/>
              </v:group>
            </w:pict>
          </mc:Fallback>
        </mc:AlternateContent>
      </w:r>
    </w:p>
    <w:tbl>
      <w:tblPr>
        <w:tblW w:w="11319" w:type="dxa"/>
        <w:tblInd w:w="-255" w:type="dxa"/>
        <w:tblLook w:val="0600" w:firstRow="0" w:lastRow="0" w:firstColumn="0" w:lastColumn="0" w:noHBand="1" w:noVBand="1"/>
      </w:tblPr>
      <w:tblGrid>
        <w:gridCol w:w="2794"/>
        <w:gridCol w:w="239"/>
        <w:gridCol w:w="8286"/>
      </w:tblGrid>
      <w:tr w:rsidR="008A3B58" w14:paraId="1BC8DD99" w14:textId="77777777" w:rsidTr="0060208E">
        <w:trPr>
          <w:trHeight w:val="1368"/>
        </w:trPr>
        <w:tc>
          <w:tcPr>
            <w:tcW w:w="11319" w:type="dxa"/>
            <w:gridSpan w:val="3"/>
          </w:tcPr>
          <w:p w14:paraId="612D23F2" w14:textId="55D2AC18" w:rsidR="008A3B58" w:rsidRDefault="0066097B" w:rsidP="00E8756E">
            <w:pPr>
              <w:pStyle w:val="Title"/>
              <w:jc w:val="both"/>
            </w:pPr>
            <w:r>
              <w:t>Md Shuvo</w:t>
            </w:r>
          </w:p>
        </w:tc>
      </w:tr>
      <w:tr w:rsidR="008A3B58" w14:paraId="0DD77EA5" w14:textId="77777777" w:rsidTr="0060208E">
        <w:trPr>
          <w:trHeight w:val="774"/>
        </w:trPr>
        <w:tc>
          <w:tcPr>
            <w:tcW w:w="2794" w:type="dxa"/>
          </w:tcPr>
          <w:p w14:paraId="03E9F287" w14:textId="22E93690" w:rsidR="008A3B58" w:rsidRDefault="0066097B" w:rsidP="00E8756E">
            <w:pPr>
              <w:pStyle w:val="Subtitle"/>
              <w:jc w:val="both"/>
            </w:pPr>
            <w:r>
              <w:t>Full stack .Net Developer</w:t>
            </w:r>
          </w:p>
          <w:p w14:paraId="4109E482" w14:textId="77777777" w:rsidR="001F58C8" w:rsidRDefault="008A05EE" w:rsidP="00A27913">
            <w:pPr>
              <w:spacing w:before="360"/>
            </w:pPr>
            <w:r>
              <w:rPr>
                <w:noProof/>
                <w:lang w:val="en-AU" w:eastAsia="en-AU"/>
              </w:rPr>
              <mc:AlternateContent>
                <mc:Choice Requires="wps">
                  <w:drawing>
                    <wp:inline distT="0" distB="0" distL="0" distR="0" wp14:anchorId="49630048" wp14:editId="760EAA49">
                      <wp:extent cx="530225" cy="63500"/>
                      <wp:effectExtent l="0" t="0" r="3175" b="0"/>
                      <wp:docPr id="19562519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635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ED2CBE" id="Rectangle 1" o:spid="_x0000_s1026" alt="&quot;&quot;" style="width:41.75pt;height: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" fillcolor="black [3213]" stroked="f" strokeweight="1pt">
                      <w10:anchorlock/>
                    </v:rect>
                  </w:pict>
                </mc:Fallback>
              </mc:AlternateContent>
            </w:r>
          </w:p>
        </w:tc>
        <w:tc>
          <w:tcPr>
            <w:tcW w:w="239" w:type="dxa"/>
          </w:tcPr>
          <w:p w14:paraId="3390234C" w14:textId="77777777" w:rsidR="008A3B58" w:rsidRDefault="008A3B58" w:rsidP="008A3B58"/>
        </w:tc>
        <w:tc>
          <w:tcPr>
            <w:tcW w:w="8286" w:type="dxa"/>
          </w:tcPr>
          <w:p w14:paraId="3BA6ECCE" w14:textId="77777777" w:rsidR="008A3B58" w:rsidRDefault="008A3B58" w:rsidP="008A3B58"/>
        </w:tc>
      </w:tr>
      <w:tr w:rsidR="008A3B58" w14:paraId="2EC760AD" w14:textId="77777777" w:rsidTr="0060208E">
        <w:trPr>
          <w:trHeight w:val="9055"/>
        </w:trPr>
        <w:tc>
          <w:tcPr>
            <w:tcW w:w="2794" w:type="dxa"/>
          </w:tcPr>
          <w:p w14:paraId="1F223152" w14:textId="77777777" w:rsidR="001F58C8" w:rsidRPr="00F34317" w:rsidRDefault="00D90619" w:rsidP="00E8756E">
            <w:pPr>
              <w:pStyle w:val="Heading1"/>
              <w:jc w:val="both"/>
            </w:pPr>
            <w:sdt>
              <w:sdtPr>
                <w:id w:val="-1212415004"/>
                <w:placeholder>
                  <w:docPart w:val="FCC6C8BB5A3D4B85AC33B82124DEE4AC"/>
                </w:placeholder>
                <w:temporary/>
                <w:showingPlcHdr/>
                <w15:appearance w15:val="hidden"/>
              </w:sdtPr>
              <w:sdtEndPr/>
              <w:sdtContent>
                <w:r w:rsidR="00E6762F" w:rsidRPr="00F34317">
                  <w:t>Contact</w:t>
                </w:r>
              </w:sdtContent>
            </w:sdt>
          </w:p>
          <w:p w14:paraId="7DCAE529" w14:textId="63DD983F" w:rsidR="001F58C8" w:rsidRPr="005B5334" w:rsidRDefault="0066097B" w:rsidP="00E8756E">
            <w:pPr>
              <w:jc w:val="both"/>
              <w:rPr>
                <w:rFonts w:asciiTheme="majorHAnsi" w:hAnsiTheme="majorHAnsi" w:cstheme="majorHAnsi"/>
                <w:sz w:val="20"/>
                <w:szCs w:val="20"/>
              </w:rPr>
            </w:pPr>
            <w:r w:rsidRPr="005B5334">
              <w:rPr>
                <w:rFonts w:asciiTheme="majorHAnsi" w:hAnsiTheme="majorHAnsi" w:cstheme="majorHAnsi"/>
                <w:sz w:val="20"/>
                <w:szCs w:val="20"/>
              </w:rPr>
              <w:t>301</w:t>
            </w:r>
            <w:r w:rsidR="00457FFE" w:rsidRPr="005B5334">
              <w:rPr>
                <w:rFonts w:asciiTheme="majorHAnsi" w:hAnsiTheme="majorHAnsi" w:cstheme="majorHAnsi"/>
                <w:sz w:val="20"/>
                <w:szCs w:val="20"/>
              </w:rPr>
              <w:t xml:space="preserve"> -</w:t>
            </w:r>
            <w:r w:rsidRPr="005B5334">
              <w:rPr>
                <w:rFonts w:asciiTheme="majorHAnsi" w:hAnsiTheme="majorHAnsi" w:cstheme="majorHAnsi"/>
                <w:sz w:val="20"/>
                <w:szCs w:val="20"/>
              </w:rPr>
              <w:t xml:space="preserve"> 3077 Sherbrooke,</w:t>
            </w:r>
          </w:p>
          <w:p w14:paraId="230A7DD0" w14:textId="7B23AF04" w:rsidR="0066097B" w:rsidRPr="005B5334" w:rsidRDefault="0066097B" w:rsidP="00E8756E">
            <w:pPr>
              <w:jc w:val="both"/>
              <w:rPr>
                <w:rFonts w:asciiTheme="majorHAnsi" w:hAnsiTheme="majorHAnsi" w:cstheme="majorHAnsi"/>
                <w:sz w:val="20"/>
                <w:szCs w:val="20"/>
              </w:rPr>
            </w:pPr>
            <w:r w:rsidRPr="005B5334">
              <w:rPr>
                <w:rFonts w:asciiTheme="majorHAnsi" w:hAnsiTheme="majorHAnsi" w:cstheme="majorHAnsi"/>
                <w:sz w:val="20"/>
                <w:szCs w:val="20"/>
              </w:rPr>
              <w:t>QC, J1M 2E5</w:t>
            </w:r>
          </w:p>
          <w:p w14:paraId="6BC655F2" w14:textId="4AD96D3D" w:rsidR="001F58C8" w:rsidRPr="005B5334" w:rsidRDefault="00D90619" w:rsidP="00E8756E">
            <w:pPr>
              <w:jc w:val="both"/>
              <w:rPr>
                <w:rFonts w:asciiTheme="majorHAnsi" w:hAnsiTheme="majorHAnsi" w:cstheme="majorHAnsi"/>
                <w:sz w:val="20"/>
                <w:szCs w:val="20"/>
              </w:rPr>
            </w:pPr>
            <w:hyperlink r:id="rId10" w:history="1">
              <w:r w:rsidR="0066097B" w:rsidRPr="005B5334">
                <w:rPr>
                  <w:rFonts w:asciiTheme="majorHAnsi" w:hAnsiTheme="majorHAnsi" w:cstheme="majorHAnsi"/>
                  <w:sz w:val="20"/>
                  <w:szCs w:val="20"/>
                </w:rPr>
                <w:t>https://rb.gy/a1yvkv</w:t>
              </w:r>
            </w:hyperlink>
          </w:p>
          <w:p w14:paraId="32DC0F17" w14:textId="52CD5959" w:rsidR="008A3B58" w:rsidRPr="005B5334" w:rsidRDefault="0066097B" w:rsidP="00E8756E">
            <w:pPr>
              <w:jc w:val="both"/>
              <w:rPr>
                <w:rFonts w:asciiTheme="majorHAnsi" w:hAnsiTheme="majorHAnsi" w:cstheme="majorHAnsi"/>
                <w:sz w:val="20"/>
                <w:szCs w:val="20"/>
              </w:rPr>
            </w:pPr>
            <w:r w:rsidRPr="005B5334">
              <w:rPr>
                <w:rFonts w:asciiTheme="majorHAnsi" w:hAnsiTheme="majorHAnsi" w:cstheme="majorHAnsi"/>
                <w:sz w:val="20"/>
                <w:szCs w:val="20"/>
              </w:rPr>
              <w:t>(438) 453-2363</w:t>
            </w:r>
          </w:p>
          <w:p w14:paraId="3F3BA7AB" w14:textId="12938490" w:rsidR="00837BD7" w:rsidRPr="00E6762F" w:rsidRDefault="00D90619" w:rsidP="00E8756E">
            <w:pPr>
              <w:jc w:val="both"/>
            </w:pPr>
            <w:hyperlink r:id="rId11" w:history="1">
              <w:r w:rsidR="0066097B" w:rsidRPr="005B5334">
                <w:rPr>
                  <w:rFonts w:asciiTheme="majorHAnsi" w:hAnsiTheme="majorHAnsi" w:cstheme="majorHAnsi"/>
                  <w:sz w:val="20"/>
                  <w:szCs w:val="20"/>
                </w:rPr>
                <w:t>isuvo@outlook.com</w:t>
              </w:r>
            </w:hyperlink>
          </w:p>
        </w:tc>
        <w:tc>
          <w:tcPr>
            <w:tcW w:w="239" w:type="dxa"/>
          </w:tcPr>
          <w:p w14:paraId="6E9C1B71" w14:textId="77777777" w:rsidR="008A3B58" w:rsidRDefault="008A3B58" w:rsidP="008A3B58"/>
        </w:tc>
        <w:tc>
          <w:tcPr>
            <w:tcW w:w="8286" w:type="dxa"/>
          </w:tcPr>
          <w:p w14:paraId="75D5B376" w14:textId="22C39058" w:rsidR="001F58C8" w:rsidRPr="00F34317" w:rsidRDefault="00457FFE" w:rsidP="00586082">
            <w:pPr>
              <w:pStyle w:val="Heading1"/>
              <w:rPr>
                <w:rFonts w:cstheme="minorBidi"/>
                <w:szCs w:val="24"/>
              </w:rPr>
            </w:pPr>
            <w:r>
              <w:rPr>
                <w:rFonts w:cstheme="majorHAnsi"/>
                <w:sz w:val="20"/>
                <w:szCs w:val="20"/>
              </w:rPr>
              <w:t xml:space="preserve">Dear </w:t>
            </w:r>
            <w:r w:rsidRPr="007F1D13">
              <w:rPr>
                <w:rFonts w:cstheme="majorHAnsi"/>
                <w:sz w:val="20"/>
                <w:szCs w:val="20"/>
              </w:rPr>
              <w:t>[</w:t>
            </w:r>
            <w:r w:rsidRPr="00457FFE">
              <w:rPr>
                <w:rFonts w:cstheme="majorHAnsi"/>
                <w:b/>
                <w:bCs/>
                <w:sz w:val="20"/>
                <w:szCs w:val="20"/>
                <w:u w:val="single"/>
              </w:rPr>
              <w:t>Hiring Manager</w:t>
            </w:r>
            <w:r w:rsidRPr="007F1D13">
              <w:rPr>
                <w:rFonts w:cstheme="majorHAnsi"/>
                <w:sz w:val="20"/>
                <w:szCs w:val="20"/>
              </w:rPr>
              <w:t>]</w:t>
            </w:r>
          </w:p>
          <w:p w14:paraId="27EE883D" w14:textId="77777777" w:rsidR="009D1045" w:rsidRPr="009D1045" w:rsidRDefault="009D1045" w:rsidP="009D1045">
            <w:pPr>
              <w:jc w:val="both"/>
              <w:rPr>
                <w:rFonts w:asciiTheme="majorHAnsi" w:hAnsiTheme="majorHAnsi" w:cstheme="majorHAnsi"/>
                <w:sz w:val="20"/>
                <w:szCs w:val="20"/>
              </w:rPr>
            </w:pPr>
            <w:r w:rsidRPr="009D1045">
              <w:rPr>
                <w:rFonts w:asciiTheme="majorHAnsi" w:hAnsiTheme="majorHAnsi" w:cstheme="majorHAnsi"/>
                <w:sz w:val="20"/>
                <w:szCs w:val="20"/>
              </w:rPr>
              <w:t xml:space="preserve">I am writing with an enthusiastic interest in the </w:t>
            </w:r>
            <w:r w:rsidRPr="009D1045">
              <w:rPr>
                <w:rFonts w:asciiTheme="majorHAnsi" w:hAnsiTheme="majorHAnsi" w:cstheme="majorHAnsi"/>
                <w:b/>
                <w:bCs/>
                <w:sz w:val="20"/>
                <w:szCs w:val="20"/>
              </w:rPr>
              <w:t xml:space="preserve">[Full Stack .NET Developer] </w:t>
            </w:r>
            <w:r w:rsidRPr="009D1045">
              <w:rPr>
                <w:rFonts w:asciiTheme="majorHAnsi" w:hAnsiTheme="majorHAnsi" w:cstheme="majorHAnsi"/>
                <w:sz w:val="20"/>
                <w:szCs w:val="20"/>
              </w:rPr>
              <w:t xml:space="preserve">role circulated. With over 13 years of experience designing, </w:t>
            </w:r>
          </w:p>
          <w:p w14:paraId="1F21C5B2" w14:textId="6C98E9CF" w:rsidR="009D1045" w:rsidRPr="009D1045" w:rsidRDefault="009D1045" w:rsidP="009D1045">
            <w:pPr>
              <w:jc w:val="both"/>
              <w:rPr>
                <w:rFonts w:asciiTheme="majorHAnsi" w:hAnsiTheme="majorHAnsi" w:cstheme="majorHAnsi"/>
                <w:sz w:val="20"/>
                <w:szCs w:val="20"/>
              </w:rPr>
            </w:pPr>
            <w:r w:rsidRPr="009D1045">
              <w:rPr>
                <w:rFonts w:asciiTheme="majorHAnsi" w:hAnsiTheme="majorHAnsi" w:cstheme="majorHAnsi"/>
                <w:sz w:val="20"/>
                <w:szCs w:val="20"/>
              </w:rPr>
              <w:t>developing and supporting complex web and software solutions, I am confident I possess the technical expertise and passion for</w:t>
            </w:r>
            <w:r>
              <w:rPr>
                <w:rFonts w:asciiTheme="majorHAnsi" w:hAnsiTheme="majorHAnsi" w:cstheme="majorHAnsi"/>
                <w:sz w:val="20"/>
                <w:szCs w:val="20"/>
              </w:rPr>
              <w:t xml:space="preserve"> </w:t>
            </w:r>
            <w:r w:rsidRPr="009D1045">
              <w:rPr>
                <w:rFonts w:asciiTheme="majorHAnsi" w:hAnsiTheme="majorHAnsi" w:cstheme="majorHAnsi"/>
                <w:sz w:val="20"/>
                <w:szCs w:val="20"/>
              </w:rPr>
              <w:t>innovation that would allow me to excel in this position.</w:t>
            </w:r>
          </w:p>
          <w:p w14:paraId="6DAA0704" w14:textId="77777777" w:rsidR="009D1045" w:rsidRPr="009D1045" w:rsidRDefault="009D1045" w:rsidP="009D1045">
            <w:pPr>
              <w:jc w:val="both"/>
              <w:rPr>
                <w:rFonts w:asciiTheme="majorHAnsi" w:hAnsiTheme="majorHAnsi" w:cstheme="majorHAnsi"/>
                <w:sz w:val="20"/>
                <w:szCs w:val="20"/>
              </w:rPr>
            </w:pPr>
          </w:p>
          <w:p w14:paraId="2EDC1DFD" w14:textId="77777777" w:rsidR="009D1045" w:rsidRPr="009D1045" w:rsidRDefault="009D1045" w:rsidP="009D1045">
            <w:pPr>
              <w:jc w:val="both"/>
              <w:rPr>
                <w:rFonts w:asciiTheme="majorHAnsi" w:hAnsiTheme="majorHAnsi" w:cstheme="majorHAnsi"/>
                <w:sz w:val="20"/>
                <w:szCs w:val="20"/>
              </w:rPr>
            </w:pPr>
            <w:r w:rsidRPr="009D1045">
              <w:rPr>
                <w:rFonts w:asciiTheme="majorHAnsi" w:hAnsiTheme="majorHAnsi" w:cstheme="majorHAnsi"/>
                <w:sz w:val="20"/>
                <w:szCs w:val="20"/>
              </w:rPr>
              <w:t>As the Senior System Developer for the UK Government's Aid Management Platform, I oversaw application operations, software development, and team leadership - increasing application efficiency by 80%. I also implemented an integration between systems that facilitated the automation of the documentation process, reducing human interaction by 90%.</w:t>
            </w:r>
          </w:p>
          <w:p w14:paraId="4D773E5D" w14:textId="77777777" w:rsidR="009D1045" w:rsidRPr="009D1045" w:rsidRDefault="009D1045" w:rsidP="009D1045">
            <w:pPr>
              <w:jc w:val="both"/>
              <w:rPr>
                <w:rFonts w:asciiTheme="majorHAnsi" w:hAnsiTheme="majorHAnsi" w:cstheme="majorHAnsi"/>
                <w:sz w:val="20"/>
                <w:szCs w:val="20"/>
              </w:rPr>
            </w:pPr>
          </w:p>
          <w:p w14:paraId="72A04C40" w14:textId="77777777" w:rsidR="009D1045" w:rsidRPr="009D1045" w:rsidRDefault="009D1045" w:rsidP="009D1045">
            <w:pPr>
              <w:jc w:val="both"/>
              <w:rPr>
                <w:rFonts w:asciiTheme="majorHAnsi" w:hAnsiTheme="majorHAnsi" w:cstheme="majorHAnsi"/>
                <w:sz w:val="20"/>
                <w:szCs w:val="20"/>
              </w:rPr>
            </w:pPr>
            <w:r w:rsidRPr="009D1045">
              <w:rPr>
                <w:rFonts w:asciiTheme="majorHAnsi" w:hAnsiTheme="majorHAnsi" w:cstheme="majorHAnsi"/>
                <w:sz w:val="20"/>
                <w:szCs w:val="20"/>
              </w:rPr>
              <w:t xml:space="preserve">Additionally, at Pacific Bangladesh Telecom, I spearheaded the development of an in-house BI solution that empowered management in critical business decision-making. This ETL tool delivered a 40% reduction in data processing time. I also crafted and deployed bespoke software modules that drove a 25% rise in operational efficiency. </w:t>
            </w:r>
          </w:p>
          <w:p w14:paraId="0A9A249F" w14:textId="77777777" w:rsidR="009D1045" w:rsidRPr="009D1045" w:rsidRDefault="009D1045" w:rsidP="009D1045">
            <w:pPr>
              <w:jc w:val="both"/>
              <w:rPr>
                <w:rFonts w:asciiTheme="majorHAnsi" w:hAnsiTheme="majorHAnsi" w:cstheme="majorHAnsi"/>
                <w:sz w:val="20"/>
                <w:szCs w:val="20"/>
              </w:rPr>
            </w:pPr>
          </w:p>
          <w:p w14:paraId="5DFC9078" w14:textId="5ABC31AE" w:rsidR="009D1045" w:rsidRPr="009D1045" w:rsidRDefault="009D1045" w:rsidP="009D1045">
            <w:pPr>
              <w:jc w:val="both"/>
              <w:rPr>
                <w:rFonts w:asciiTheme="majorHAnsi" w:hAnsiTheme="majorHAnsi" w:cstheme="majorHAnsi"/>
                <w:sz w:val="20"/>
                <w:szCs w:val="20"/>
              </w:rPr>
            </w:pPr>
            <w:r w:rsidRPr="009D1045">
              <w:rPr>
                <w:rFonts w:asciiTheme="majorHAnsi" w:hAnsiTheme="majorHAnsi" w:cstheme="majorHAnsi"/>
                <w:sz w:val="20"/>
                <w:szCs w:val="20"/>
              </w:rPr>
              <w:t>Beyond measurable technical achievements, I believe my collaborative spirit and commitment to continuous improvement make me a uniquely valuable team member. I enjoy mentoring junior developers, proactively sharing knowledge with colleagues, and exploring new technologies to progress my craft. Professional development through courses and certifications is important to me, as learning never stops at such a rapidly</w:t>
            </w:r>
            <w:r w:rsidR="00B07B8D">
              <w:rPr>
                <w:rFonts w:asciiTheme="majorHAnsi" w:hAnsiTheme="majorHAnsi" w:cstheme="majorHAnsi"/>
                <w:sz w:val="20"/>
                <w:szCs w:val="20"/>
              </w:rPr>
              <w:t xml:space="preserve"> </w:t>
            </w:r>
            <w:r w:rsidRPr="009D1045">
              <w:rPr>
                <w:rFonts w:asciiTheme="majorHAnsi" w:hAnsiTheme="majorHAnsi" w:cstheme="majorHAnsi"/>
                <w:sz w:val="20"/>
                <w:szCs w:val="20"/>
              </w:rPr>
              <w:t>evolving field.</w:t>
            </w:r>
          </w:p>
          <w:p w14:paraId="3D3F3E9C" w14:textId="77777777" w:rsidR="009D1045" w:rsidRPr="009D1045" w:rsidRDefault="009D1045" w:rsidP="009D1045">
            <w:pPr>
              <w:jc w:val="both"/>
              <w:rPr>
                <w:rFonts w:asciiTheme="majorHAnsi" w:hAnsiTheme="majorHAnsi" w:cstheme="majorHAnsi"/>
                <w:sz w:val="20"/>
                <w:szCs w:val="20"/>
              </w:rPr>
            </w:pPr>
          </w:p>
          <w:p w14:paraId="3E51B98B" w14:textId="77777777" w:rsidR="009D1045" w:rsidRPr="009D1045" w:rsidRDefault="009D1045" w:rsidP="009D1045">
            <w:pPr>
              <w:jc w:val="both"/>
              <w:rPr>
                <w:rFonts w:asciiTheme="majorHAnsi" w:hAnsiTheme="majorHAnsi" w:cstheme="majorHAnsi"/>
                <w:sz w:val="20"/>
                <w:szCs w:val="20"/>
              </w:rPr>
            </w:pPr>
            <w:r w:rsidRPr="009D1045">
              <w:rPr>
                <w:rFonts w:asciiTheme="majorHAnsi" w:hAnsiTheme="majorHAnsi" w:cstheme="majorHAnsi"/>
                <w:sz w:val="20"/>
                <w:szCs w:val="20"/>
              </w:rPr>
              <w:t xml:space="preserve">I am inspired by </w:t>
            </w:r>
            <w:r w:rsidRPr="00B07B8D">
              <w:rPr>
                <w:rFonts w:asciiTheme="majorHAnsi" w:hAnsiTheme="majorHAnsi" w:cstheme="majorHAnsi"/>
                <w:b/>
                <w:bCs/>
                <w:sz w:val="20"/>
                <w:szCs w:val="20"/>
              </w:rPr>
              <w:t>[Company Name]</w:t>
            </w:r>
            <w:r w:rsidRPr="009D1045">
              <w:rPr>
                <w:rFonts w:asciiTheme="majorHAnsi" w:hAnsiTheme="majorHAnsi" w:cstheme="majorHAnsi"/>
                <w:sz w:val="20"/>
                <w:szCs w:val="20"/>
              </w:rPr>
              <w:t xml:space="preserve">'s reputation as an innovation leader unafraid to take bold steps in leveraging technology to transform business. The chance to contribute my expertise to such an environment, while accelerating my growth as a developer, is tremendously exciting. My goal is not just to meet expectations, but consistently exceed them and rapidly earn increased responsibility. </w:t>
            </w:r>
          </w:p>
          <w:p w14:paraId="6047DF4A" w14:textId="77777777" w:rsidR="009D1045" w:rsidRPr="009D1045" w:rsidRDefault="009D1045" w:rsidP="009D1045">
            <w:pPr>
              <w:jc w:val="both"/>
              <w:rPr>
                <w:rFonts w:asciiTheme="majorHAnsi" w:hAnsiTheme="majorHAnsi" w:cstheme="majorHAnsi"/>
                <w:sz w:val="20"/>
                <w:szCs w:val="20"/>
              </w:rPr>
            </w:pPr>
          </w:p>
          <w:p w14:paraId="404DF2E6" w14:textId="77777777" w:rsidR="009D1045" w:rsidRPr="009D1045" w:rsidRDefault="009D1045" w:rsidP="009D1045">
            <w:pPr>
              <w:jc w:val="both"/>
              <w:rPr>
                <w:rFonts w:asciiTheme="majorHAnsi" w:hAnsiTheme="majorHAnsi" w:cstheme="majorHAnsi"/>
                <w:sz w:val="20"/>
                <w:szCs w:val="20"/>
              </w:rPr>
            </w:pPr>
            <w:r w:rsidRPr="009D1045">
              <w:rPr>
                <w:rFonts w:asciiTheme="majorHAnsi" w:hAnsiTheme="majorHAnsi" w:cstheme="majorHAnsi"/>
                <w:sz w:val="20"/>
                <w:szCs w:val="20"/>
              </w:rPr>
              <w:t xml:space="preserve">I welcome the opportunity to discuss in more detail how my abilities could benefit </w:t>
            </w:r>
            <w:r w:rsidRPr="00B07B8D">
              <w:rPr>
                <w:rFonts w:asciiTheme="majorHAnsi" w:hAnsiTheme="majorHAnsi" w:cstheme="majorHAnsi"/>
                <w:b/>
                <w:bCs/>
                <w:sz w:val="20"/>
                <w:szCs w:val="20"/>
              </w:rPr>
              <w:t>[Company Name]</w:t>
            </w:r>
            <w:r w:rsidRPr="009D1045">
              <w:rPr>
                <w:rFonts w:asciiTheme="majorHAnsi" w:hAnsiTheme="majorHAnsi" w:cstheme="majorHAnsi"/>
                <w:sz w:val="20"/>
                <w:szCs w:val="20"/>
              </w:rPr>
              <w:t>. Thank you in advance for your time and consideration.</w:t>
            </w:r>
          </w:p>
          <w:p w14:paraId="0F6770A1" w14:textId="1AE39799" w:rsidR="008A05EE" w:rsidRPr="009D1045" w:rsidRDefault="008A05EE" w:rsidP="009D1045">
            <w:pPr>
              <w:jc w:val="both"/>
              <w:rPr>
                <w:rFonts w:asciiTheme="majorHAnsi" w:hAnsiTheme="majorHAnsi" w:cstheme="majorHAnsi"/>
                <w:sz w:val="20"/>
                <w:szCs w:val="20"/>
              </w:rPr>
            </w:pPr>
          </w:p>
          <w:p w14:paraId="4F95D4EC" w14:textId="77777777" w:rsidR="009D1045" w:rsidRDefault="009D1045" w:rsidP="00586082">
            <w:pPr>
              <w:pStyle w:val="Heading2"/>
              <w:rPr>
                <w:rFonts w:asciiTheme="majorHAnsi" w:eastAsiaTheme="minorHAnsi" w:hAnsiTheme="majorHAnsi" w:cstheme="majorHAnsi"/>
                <w:b w:val="0"/>
                <w:sz w:val="20"/>
                <w:szCs w:val="20"/>
                <w:lang w:eastAsia="en-US"/>
              </w:rPr>
            </w:pPr>
          </w:p>
          <w:p w14:paraId="0E5895E0" w14:textId="7E850175" w:rsidR="001F7EE2" w:rsidRDefault="00D90619" w:rsidP="00586082">
            <w:pPr>
              <w:pStyle w:val="Heading2"/>
              <w:rPr>
                <w:rFonts w:asciiTheme="majorHAnsi" w:eastAsiaTheme="minorHAnsi" w:hAnsiTheme="majorHAnsi" w:cstheme="majorHAnsi"/>
                <w:b w:val="0"/>
                <w:sz w:val="20"/>
                <w:szCs w:val="20"/>
                <w:lang w:eastAsia="en-US"/>
              </w:rPr>
            </w:pPr>
            <w:sdt>
              <w:sdtPr>
                <w:rPr>
                  <w:rFonts w:asciiTheme="majorHAnsi" w:eastAsiaTheme="minorHAnsi" w:hAnsiTheme="majorHAnsi" w:cstheme="majorHAnsi"/>
                  <w:b w:val="0"/>
                  <w:sz w:val="20"/>
                  <w:szCs w:val="20"/>
                  <w:lang w:eastAsia="en-US"/>
                </w:rPr>
                <w:id w:val="-363900977"/>
                <w:placeholder>
                  <w:docPart w:val="213E013BF1F04800BCED3BA6238F567C"/>
                </w:placeholder>
                <w:temporary/>
                <w:showingPlcHdr/>
                <w15:appearance w15:val="hidden"/>
              </w:sdtPr>
              <w:sdtEndPr/>
              <w:sdtContent>
                <w:r w:rsidR="00586082" w:rsidRPr="005B5334">
                  <w:rPr>
                    <w:rFonts w:asciiTheme="majorHAnsi" w:eastAsiaTheme="minorHAnsi" w:hAnsiTheme="majorHAnsi" w:cstheme="majorHAnsi"/>
                    <w:b w:val="0"/>
                    <w:sz w:val="20"/>
                    <w:szCs w:val="20"/>
                    <w:lang w:eastAsia="en-US"/>
                  </w:rPr>
                  <w:t>Sincerely,</w:t>
                </w:r>
              </w:sdtContent>
            </w:sdt>
          </w:p>
          <w:p w14:paraId="391CCEBD" w14:textId="77777777" w:rsidR="005B5334" w:rsidRPr="005B5334" w:rsidRDefault="005B5334" w:rsidP="00586082">
            <w:pPr>
              <w:pStyle w:val="Heading2"/>
              <w:rPr>
                <w:rFonts w:asciiTheme="majorHAnsi" w:eastAsiaTheme="minorHAnsi" w:hAnsiTheme="majorHAnsi" w:cstheme="majorHAnsi"/>
                <w:b w:val="0"/>
                <w:sz w:val="20"/>
                <w:szCs w:val="20"/>
                <w:lang w:eastAsia="en-US"/>
              </w:rPr>
            </w:pPr>
          </w:p>
          <w:p w14:paraId="777A6D7E" w14:textId="3407A0AB" w:rsidR="001F7EE2" w:rsidRPr="005B5334" w:rsidRDefault="00457FFE" w:rsidP="00586082">
            <w:pPr>
              <w:rPr>
                <w:rFonts w:asciiTheme="majorHAnsi" w:hAnsiTheme="majorHAnsi"/>
              </w:rPr>
            </w:pPr>
            <w:r w:rsidRPr="005B5334">
              <w:rPr>
                <w:rFonts w:asciiTheme="majorHAnsi" w:hAnsiTheme="majorHAnsi" w:cstheme="majorHAnsi"/>
                <w:sz w:val="20"/>
                <w:szCs w:val="20"/>
              </w:rPr>
              <w:t>Md Shuvo</w:t>
            </w:r>
          </w:p>
        </w:tc>
      </w:tr>
    </w:tbl>
    <w:p w14:paraId="31D4A7E3" w14:textId="77777777" w:rsidR="008A3B58" w:rsidRPr="00C0511E" w:rsidRDefault="008A3B58" w:rsidP="001B253C"/>
    <w:sectPr w:rsidR="008A3B58" w:rsidRPr="00C0511E" w:rsidSect="0066097B">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55C9" w14:textId="77777777" w:rsidR="00D90619" w:rsidRDefault="00D90619" w:rsidP="0038101A">
      <w:r>
        <w:separator/>
      </w:r>
    </w:p>
    <w:p w14:paraId="66C5EB64" w14:textId="77777777" w:rsidR="00D90619" w:rsidRDefault="00D90619"/>
    <w:p w14:paraId="51E44055" w14:textId="77777777" w:rsidR="00D90619" w:rsidRDefault="00D90619"/>
  </w:endnote>
  <w:endnote w:type="continuationSeparator" w:id="0">
    <w:p w14:paraId="4E53AC58" w14:textId="77777777" w:rsidR="00D90619" w:rsidRDefault="00D90619" w:rsidP="0038101A">
      <w:r>
        <w:continuationSeparator/>
      </w:r>
    </w:p>
    <w:p w14:paraId="7B078BA6" w14:textId="77777777" w:rsidR="00D90619" w:rsidRDefault="00D90619"/>
    <w:p w14:paraId="6B855DC8" w14:textId="77777777" w:rsidR="00D90619" w:rsidRDefault="00D90619"/>
  </w:endnote>
  <w:endnote w:type="continuationNotice" w:id="1">
    <w:p w14:paraId="1CBA0089" w14:textId="77777777" w:rsidR="00D90619" w:rsidRDefault="00D90619"/>
    <w:p w14:paraId="26B3546C" w14:textId="77777777" w:rsidR="00D90619" w:rsidRDefault="00D90619"/>
    <w:p w14:paraId="48BA861B" w14:textId="77777777" w:rsidR="00D90619" w:rsidRDefault="00D906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Narkisim">
    <w:altName w:val="Narkisim"/>
    <w:charset w:val="B1"/>
    <w:family w:val="swiss"/>
    <w:pitch w:val="variable"/>
    <w:sig w:usb0="00000803" w:usb1="00000000" w:usb2="00000000" w:usb3="00000000" w:csb0="00000021"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31C1" w14:textId="77777777" w:rsidR="00D90619" w:rsidRDefault="00D90619" w:rsidP="0038101A">
      <w:r>
        <w:separator/>
      </w:r>
    </w:p>
    <w:p w14:paraId="023F7450" w14:textId="77777777" w:rsidR="00D90619" w:rsidRDefault="00D90619"/>
    <w:p w14:paraId="575DC135" w14:textId="77777777" w:rsidR="00D90619" w:rsidRDefault="00D90619"/>
  </w:footnote>
  <w:footnote w:type="continuationSeparator" w:id="0">
    <w:p w14:paraId="5669AE70" w14:textId="77777777" w:rsidR="00D90619" w:rsidRDefault="00D90619" w:rsidP="0038101A">
      <w:r>
        <w:continuationSeparator/>
      </w:r>
    </w:p>
    <w:p w14:paraId="2F55D648" w14:textId="77777777" w:rsidR="00D90619" w:rsidRDefault="00D90619"/>
    <w:p w14:paraId="0B0A4899" w14:textId="77777777" w:rsidR="00D90619" w:rsidRDefault="00D90619"/>
  </w:footnote>
  <w:footnote w:type="continuationNotice" w:id="1">
    <w:p w14:paraId="3C578828" w14:textId="77777777" w:rsidR="00D90619" w:rsidRDefault="00D90619"/>
    <w:p w14:paraId="050F28D9" w14:textId="77777777" w:rsidR="00D90619" w:rsidRDefault="00D90619"/>
    <w:p w14:paraId="319EB6CB" w14:textId="77777777" w:rsidR="00D90619" w:rsidRDefault="00D9061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49">
      <o:colormru v:ext="edit" colors="#fffdeb,white,#fffcee,#00599a,#0086e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7B"/>
    <w:rsid w:val="000019E9"/>
    <w:rsid w:val="00006553"/>
    <w:rsid w:val="00023D1E"/>
    <w:rsid w:val="00046FB7"/>
    <w:rsid w:val="00082C46"/>
    <w:rsid w:val="000D14D4"/>
    <w:rsid w:val="000F71EB"/>
    <w:rsid w:val="00145A47"/>
    <w:rsid w:val="00154354"/>
    <w:rsid w:val="0016656A"/>
    <w:rsid w:val="001A6F64"/>
    <w:rsid w:val="001B253C"/>
    <w:rsid w:val="001E55A4"/>
    <w:rsid w:val="001E79BE"/>
    <w:rsid w:val="001F58C8"/>
    <w:rsid w:val="001F7EE2"/>
    <w:rsid w:val="00203BB7"/>
    <w:rsid w:val="00207D31"/>
    <w:rsid w:val="002145C3"/>
    <w:rsid w:val="00293B83"/>
    <w:rsid w:val="002B1387"/>
    <w:rsid w:val="002B30C5"/>
    <w:rsid w:val="002C605E"/>
    <w:rsid w:val="002F1819"/>
    <w:rsid w:val="003458BF"/>
    <w:rsid w:val="00357AC4"/>
    <w:rsid w:val="00374DA8"/>
    <w:rsid w:val="0038101A"/>
    <w:rsid w:val="00383516"/>
    <w:rsid w:val="003D7E1E"/>
    <w:rsid w:val="003E0924"/>
    <w:rsid w:val="00433AC8"/>
    <w:rsid w:val="004506F0"/>
    <w:rsid w:val="00457FFE"/>
    <w:rsid w:val="00462294"/>
    <w:rsid w:val="00476FB0"/>
    <w:rsid w:val="004B6FAA"/>
    <w:rsid w:val="005419A0"/>
    <w:rsid w:val="00546A73"/>
    <w:rsid w:val="00562E50"/>
    <w:rsid w:val="00572753"/>
    <w:rsid w:val="005746C7"/>
    <w:rsid w:val="00577294"/>
    <w:rsid w:val="00586082"/>
    <w:rsid w:val="005B1199"/>
    <w:rsid w:val="005B406E"/>
    <w:rsid w:val="005B5334"/>
    <w:rsid w:val="005C0509"/>
    <w:rsid w:val="005E4031"/>
    <w:rsid w:val="005E4F14"/>
    <w:rsid w:val="005F6FB9"/>
    <w:rsid w:val="0060208E"/>
    <w:rsid w:val="006031A9"/>
    <w:rsid w:val="0066097B"/>
    <w:rsid w:val="006A3CE7"/>
    <w:rsid w:val="006B4776"/>
    <w:rsid w:val="006D6983"/>
    <w:rsid w:val="006E559E"/>
    <w:rsid w:val="006F1CAE"/>
    <w:rsid w:val="00701012"/>
    <w:rsid w:val="00703395"/>
    <w:rsid w:val="007343B2"/>
    <w:rsid w:val="0073510C"/>
    <w:rsid w:val="00765E9B"/>
    <w:rsid w:val="0077653E"/>
    <w:rsid w:val="007B60F7"/>
    <w:rsid w:val="007C2F0F"/>
    <w:rsid w:val="007D49E3"/>
    <w:rsid w:val="007D7BFD"/>
    <w:rsid w:val="007F5003"/>
    <w:rsid w:val="0080675D"/>
    <w:rsid w:val="00806D75"/>
    <w:rsid w:val="00820B68"/>
    <w:rsid w:val="00825613"/>
    <w:rsid w:val="00832015"/>
    <w:rsid w:val="00837BD7"/>
    <w:rsid w:val="00892B12"/>
    <w:rsid w:val="008961D9"/>
    <w:rsid w:val="008A05EE"/>
    <w:rsid w:val="008A3B58"/>
    <w:rsid w:val="008E00A2"/>
    <w:rsid w:val="008E080E"/>
    <w:rsid w:val="00910839"/>
    <w:rsid w:val="0095114B"/>
    <w:rsid w:val="009516EB"/>
    <w:rsid w:val="00965A7A"/>
    <w:rsid w:val="0096782F"/>
    <w:rsid w:val="00974B71"/>
    <w:rsid w:val="00984356"/>
    <w:rsid w:val="009B7C24"/>
    <w:rsid w:val="009C7383"/>
    <w:rsid w:val="009D1045"/>
    <w:rsid w:val="00A21E3C"/>
    <w:rsid w:val="00A27913"/>
    <w:rsid w:val="00A51D91"/>
    <w:rsid w:val="00A71E65"/>
    <w:rsid w:val="00AA6449"/>
    <w:rsid w:val="00AB1303"/>
    <w:rsid w:val="00AB50AF"/>
    <w:rsid w:val="00AD3214"/>
    <w:rsid w:val="00AD3F6B"/>
    <w:rsid w:val="00B07B8D"/>
    <w:rsid w:val="00B80DC2"/>
    <w:rsid w:val="00B959FA"/>
    <w:rsid w:val="00BB2258"/>
    <w:rsid w:val="00BC6129"/>
    <w:rsid w:val="00C0511E"/>
    <w:rsid w:val="00C14CFB"/>
    <w:rsid w:val="00C22374"/>
    <w:rsid w:val="00C60EF0"/>
    <w:rsid w:val="00C63C20"/>
    <w:rsid w:val="00C7456A"/>
    <w:rsid w:val="00C93772"/>
    <w:rsid w:val="00CB784D"/>
    <w:rsid w:val="00D16DCF"/>
    <w:rsid w:val="00D34B22"/>
    <w:rsid w:val="00D543FB"/>
    <w:rsid w:val="00D90619"/>
    <w:rsid w:val="00D91060"/>
    <w:rsid w:val="00DE31FB"/>
    <w:rsid w:val="00DE6D09"/>
    <w:rsid w:val="00E6762F"/>
    <w:rsid w:val="00E729ED"/>
    <w:rsid w:val="00E8756E"/>
    <w:rsid w:val="00EA4998"/>
    <w:rsid w:val="00EB13BB"/>
    <w:rsid w:val="00EC0BBA"/>
    <w:rsid w:val="00ED4115"/>
    <w:rsid w:val="00F06552"/>
    <w:rsid w:val="00F144AD"/>
    <w:rsid w:val="00F17F36"/>
    <w:rsid w:val="00F34317"/>
    <w:rsid w:val="00F36E71"/>
    <w:rsid w:val="00F418C3"/>
    <w:rsid w:val="00F4590E"/>
    <w:rsid w:val="00FC43EA"/>
    <w:rsid w:val="00FC49EC"/>
    <w:rsid w:val="00FC56BB"/>
    <w:rsid w:val="00FD1234"/>
    <w:rsid w:val="00FD1379"/>
    <w:rsid w:val="00FD66C4"/>
    <w:rsid w:val="00FE63BD"/>
    <w:rsid w:val="00FF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deb,white,#fffcee,#00599a,#0086ea"/>
    </o:shapedefaults>
    <o:shapelayout v:ext="edit">
      <o:idmap v:ext="edit" data="1"/>
    </o:shapelayout>
  </w:shapeDefaults>
  <w:decimalSymbol w:val="."/>
  <w:listSeparator w:val=","/>
  <w14:docId w14:val="0BEB34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qFormat="1"/>
    <w:lsdException w:name="heading 5" w:semiHidden="1" w:uiPriority="3" w:qFormat="1"/>
    <w:lsdException w:name="heading 6" w:semiHidden="1" w:uiPriority="9" w:unhideWhenUsed="1"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uiPriority="5" w:qFormat="1"/>
    <w:lsdException w:name="Signature" w:semiHidden="1" w:uiPriority="6"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qFormat="1"/>
    <w:lsdException w:name="Salutation" w:semiHidden="1" w:uiPriority="4" w:qFormat="1"/>
    <w:lsdException w:name="Date" w:semiHidden="1" w:uiPriority="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82"/>
    <w:pPr>
      <w:spacing w:after="0" w:line="240" w:lineRule="auto"/>
    </w:pPr>
    <w:rPr>
      <w:color w:val="000000" w:themeColor="text1"/>
    </w:rPr>
  </w:style>
  <w:style w:type="paragraph" w:styleId="Heading1">
    <w:name w:val="heading 1"/>
    <w:basedOn w:val="Normal"/>
    <w:next w:val="Normal"/>
    <w:link w:val="Heading1Char"/>
    <w:uiPriority w:val="3"/>
    <w:qFormat/>
    <w:rsid w:val="008A05EE"/>
    <w:pPr>
      <w:keepNext/>
      <w:keepLines/>
      <w:spacing w:after="240"/>
      <w:contextualSpacing/>
      <w:outlineLvl w:val="0"/>
    </w:pPr>
    <w:rPr>
      <w:rFonts w:asciiTheme="majorHAnsi" w:eastAsiaTheme="majorEastAsia" w:hAnsiTheme="majorHAnsi" w:cstheme="majorBidi"/>
      <w:caps/>
      <w:szCs w:val="32"/>
      <w:lang w:eastAsia="ja-JP"/>
    </w:rPr>
  </w:style>
  <w:style w:type="paragraph" w:styleId="Heading2">
    <w:name w:val="heading 2"/>
    <w:basedOn w:val="Normal"/>
    <w:link w:val="Heading2Char"/>
    <w:uiPriority w:val="3"/>
    <w:qFormat/>
    <w:rsid w:val="002B30C5"/>
    <w:pPr>
      <w:keepNext/>
      <w:keepLines/>
      <w:contextualSpacing/>
      <w:outlineLvl w:val="1"/>
    </w:pPr>
    <w:rPr>
      <w:rFonts w:eastAsiaTheme="majorEastAsia" w:cstheme="majorBidi"/>
      <w:b/>
      <w:szCs w:val="26"/>
      <w:lang w:eastAsia="ja-JP"/>
    </w:rPr>
  </w:style>
  <w:style w:type="paragraph" w:styleId="Heading3">
    <w:name w:val="heading 3"/>
    <w:basedOn w:val="Normal"/>
    <w:next w:val="Normal"/>
    <w:link w:val="Heading3Char"/>
    <w:uiPriority w:val="3"/>
    <w:semiHidden/>
    <w:qFormat/>
    <w:rsid w:val="002B30C5"/>
    <w:pPr>
      <w:keepNext/>
      <w:keepLines/>
      <w:spacing w:after="120"/>
      <w:outlineLvl w:val="2"/>
    </w:pPr>
    <w:rPr>
      <w:rFonts w:eastAsiaTheme="majorEastAsia" w:cstheme="majorBidi"/>
    </w:rPr>
  </w:style>
  <w:style w:type="paragraph" w:styleId="Heading6">
    <w:name w:val="heading 6"/>
    <w:basedOn w:val="Normal"/>
    <w:next w:val="Normal"/>
    <w:link w:val="Heading6Char"/>
    <w:uiPriority w:val="3"/>
    <w:semiHidden/>
    <w:qFormat/>
    <w:rsid w:val="00974B71"/>
    <w:pPr>
      <w:keepNext/>
      <w:keepLines/>
      <w:spacing w:before="40"/>
      <w:outlineLvl w:val="5"/>
    </w:pPr>
    <w:rPr>
      <w:rFonts w:asciiTheme="majorHAnsi" w:eastAsiaTheme="majorEastAsia" w:hAnsiTheme="majorHAnsi" w:cstheme="majorBidi"/>
      <w:color w:val="F5CA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8A05EE"/>
    <w:rPr>
      <w:rFonts w:asciiTheme="majorHAnsi" w:eastAsiaTheme="majorEastAsia" w:hAnsiTheme="majorHAnsi" w:cstheme="majorBidi"/>
      <w:caps/>
      <w:color w:val="000000" w:themeColor="text1"/>
      <w:szCs w:val="32"/>
      <w:lang w:eastAsia="ja-JP"/>
    </w:rPr>
  </w:style>
  <w:style w:type="character" w:customStyle="1" w:styleId="Heading2Char">
    <w:name w:val="Heading 2 Char"/>
    <w:basedOn w:val="DefaultParagraphFont"/>
    <w:link w:val="Heading2"/>
    <w:uiPriority w:val="3"/>
    <w:rsid w:val="007D7BFD"/>
    <w:rPr>
      <w:rFonts w:eastAsiaTheme="majorEastAsia" w:cstheme="majorBidi"/>
      <w:b/>
      <w:color w:val="FFFFFF" w:themeColor="background1"/>
      <w:szCs w:val="26"/>
      <w:lang w:eastAsia="ja-JP"/>
    </w:rPr>
  </w:style>
  <w:style w:type="paragraph" w:styleId="Header">
    <w:name w:val="header"/>
    <w:basedOn w:val="Normal"/>
    <w:link w:val="HeaderChar"/>
    <w:uiPriority w:val="99"/>
    <w:semiHidden/>
    <w:rsid w:val="00EA4998"/>
    <w:pPr>
      <w:tabs>
        <w:tab w:val="center" w:pos="4677"/>
        <w:tab w:val="right" w:pos="9355"/>
      </w:tabs>
    </w:pPr>
  </w:style>
  <w:style w:type="character" w:customStyle="1" w:styleId="HeaderChar">
    <w:name w:val="Header Char"/>
    <w:basedOn w:val="DefaultParagraphFont"/>
    <w:link w:val="Header"/>
    <w:uiPriority w:val="99"/>
    <w:semiHidden/>
    <w:rsid w:val="00EA4998"/>
    <w:rPr>
      <w:color w:val="FFFFFF" w:themeColor="background1"/>
    </w:rPr>
  </w:style>
  <w:style w:type="paragraph" w:styleId="Title">
    <w:name w:val="Title"/>
    <w:basedOn w:val="Normal"/>
    <w:link w:val="TitleChar"/>
    <w:uiPriority w:val="1"/>
    <w:qFormat/>
    <w:rsid w:val="008A05EE"/>
    <w:pPr>
      <w:spacing w:line="960" w:lineRule="exact"/>
      <w:contextualSpacing/>
    </w:pPr>
    <w:rPr>
      <w:rFonts w:asciiTheme="majorHAnsi" w:eastAsiaTheme="majorEastAsia" w:hAnsiTheme="majorHAnsi" w:cs="Narkisim"/>
      <w:b/>
      <w:bCs/>
      <w:caps/>
      <w:color w:val="D73411" w:themeColor="accent2" w:themeShade="BF"/>
      <w:spacing w:val="-20"/>
      <w:kern w:val="28"/>
      <w:sz w:val="96"/>
      <w:szCs w:val="96"/>
      <w:lang w:eastAsia="ja-JP"/>
    </w:rPr>
  </w:style>
  <w:style w:type="character" w:customStyle="1" w:styleId="TitleChar">
    <w:name w:val="Title Char"/>
    <w:basedOn w:val="DefaultParagraphFont"/>
    <w:link w:val="Title"/>
    <w:uiPriority w:val="1"/>
    <w:rsid w:val="008A05EE"/>
    <w:rPr>
      <w:rFonts w:asciiTheme="majorHAnsi" w:eastAsiaTheme="majorEastAsia" w:hAnsiTheme="majorHAnsi" w:cs="Narkisim"/>
      <w:b/>
      <w:bCs/>
      <w:caps/>
      <w:color w:val="D73411" w:themeColor="accent2" w:themeShade="BF"/>
      <w:spacing w:val="-20"/>
      <w:kern w:val="28"/>
      <w:sz w:val="96"/>
      <w:szCs w:val="96"/>
      <w:lang w:eastAsia="ja-JP"/>
    </w:rPr>
  </w:style>
  <w:style w:type="paragraph" w:styleId="Footer">
    <w:name w:val="footer"/>
    <w:basedOn w:val="Normal"/>
    <w:link w:val="FooterChar"/>
    <w:uiPriority w:val="99"/>
    <w:semiHidden/>
    <w:rsid w:val="00EA4998"/>
    <w:pPr>
      <w:tabs>
        <w:tab w:val="center" w:pos="4677"/>
        <w:tab w:val="right" w:pos="9355"/>
      </w:tabs>
    </w:pPr>
  </w:style>
  <w:style w:type="paragraph" w:styleId="Subtitle">
    <w:name w:val="Subtitle"/>
    <w:basedOn w:val="Normal"/>
    <w:link w:val="SubtitleChar"/>
    <w:uiPriority w:val="2"/>
    <w:qFormat/>
    <w:rsid w:val="008A05EE"/>
    <w:pPr>
      <w:numPr>
        <w:ilvl w:val="1"/>
      </w:numPr>
      <w:spacing w:after="240"/>
      <w:contextualSpacing/>
    </w:pPr>
    <w:rPr>
      <w:rFonts w:ascii="Bahnschrift" w:eastAsiaTheme="minorEastAsia" w:hAnsi="Bahnschrift" w:cs="Merriweather"/>
      <w:sz w:val="40"/>
      <w:szCs w:val="36"/>
      <w:lang w:eastAsia="ja-JP"/>
    </w:rPr>
  </w:style>
  <w:style w:type="character" w:customStyle="1" w:styleId="SubtitleChar">
    <w:name w:val="Subtitle Char"/>
    <w:basedOn w:val="DefaultParagraphFont"/>
    <w:link w:val="Subtitle"/>
    <w:uiPriority w:val="2"/>
    <w:rsid w:val="008A05EE"/>
    <w:rPr>
      <w:rFonts w:ascii="Bahnschrift" w:eastAsiaTheme="minorEastAsia" w:hAnsi="Bahnschrift" w:cs="Merriweather"/>
      <w:color w:val="000000" w:themeColor="text1"/>
      <w:sz w:val="40"/>
      <w:szCs w:val="36"/>
      <w:lang w:eastAsia="ja-JP"/>
    </w:rPr>
  </w:style>
  <w:style w:type="character" w:styleId="PlaceholderText">
    <w:name w:val="Placeholder Text"/>
    <w:basedOn w:val="DefaultParagraphFont"/>
    <w:uiPriority w:val="99"/>
    <w:semiHidden/>
    <w:rsid w:val="0038101A"/>
    <w:rPr>
      <w:color w:val="808080"/>
    </w:rPr>
  </w:style>
  <w:style w:type="character" w:customStyle="1" w:styleId="FooterChar">
    <w:name w:val="Footer Char"/>
    <w:basedOn w:val="DefaultParagraphFont"/>
    <w:link w:val="Footer"/>
    <w:uiPriority w:val="99"/>
    <w:semiHidden/>
    <w:rsid w:val="00EA4998"/>
    <w:rPr>
      <w:color w:val="FFFFFF" w:themeColor="background1"/>
    </w:rPr>
  </w:style>
  <w:style w:type="table" w:styleId="TableGrid">
    <w:name w:val="Table Grid"/>
    <w:basedOn w:val="TableNormal"/>
    <w:uiPriority w:val="39"/>
    <w:rsid w:val="0038101A"/>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3"/>
    <w:semiHidden/>
    <w:rsid w:val="00586082"/>
    <w:rPr>
      <w:rFonts w:eastAsiaTheme="majorEastAsia" w:cstheme="majorBidi"/>
      <w:color w:val="000000" w:themeColor="text1"/>
    </w:rPr>
  </w:style>
  <w:style w:type="character" w:customStyle="1" w:styleId="Heading6Char">
    <w:name w:val="Heading 6 Char"/>
    <w:basedOn w:val="DefaultParagraphFont"/>
    <w:link w:val="Heading6"/>
    <w:uiPriority w:val="3"/>
    <w:semiHidden/>
    <w:rsid w:val="007D7BFD"/>
    <w:rPr>
      <w:rFonts w:asciiTheme="majorHAnsi" w:eastAsiaTheme="majorEastAsia" w:hAnsiTheme="majorHAnsi" w:cstheme="majorBidi"/>
      <w:color w:val="F5CA00" w:themeColor="accent1" w:themeShade="7F"/>
    </w:rPr>
  </w:style>
  <w:style w:type="character" w:customStyle="1" w:styleId="UnresolvedMention1">
    <w:name w:val="Unresolved Mention1"/>
    <w:basedOn w:val="DefaultParagraphFont"/>
    <w:uiPriority w:val="99"/>
    <w:semiHidden/>
    <w:rsid w:val="00082C46"/>
    <w:rPr>
      <w:color w:val="605E5C"/>
      <w:shd w:val="clear" w:color="auto" w:fill="E1DFDD"/>
    </w:rPr>
  </w:style>
  <w:style w:type="character" w:styleId="Hyperlink">
    <w:name w:val="Hyperlink"/>
    <w:basedOn w:val="DefaultParagraphFont"/>
    <w:uiPriority w:val="99"/>
    <w:semiHidden/>
    <w:rsid w:val="00820B68"/>
    <w:rPr>
      <w:color w:val="0563C1" w:themeColor="hyperlink"/>
      <w:u w:val="single"/>
    </w:rPr>
  </w:style>
  <w:style w:type="character" w:styleId="UnresolvedMention">
    <w:name w:val="Unresolved Mention"/>
    <w:basedOn w:val="DefaultParagraphFont"/>
    <w:uiPriority w:val="99"/>
    <w:semiHidden/>
    <w:unhideWhenUsed/>
    <w:rsid w:val="00820B68"/>
    <w:rPr>
      <w:color w:val="605E5C"/>
      <w:shd w:val="clear" w:color="auto" w:fill="E1DFDD"/>
    </w:rPr>
  </w:style>
  <w:style w:type="character" w:styleId="FollowedHyperlink">
    <w:name w:val="FollowedHyperlink"/>
    <w:basedOn w:val="DefaultParagraphFont"/>
    <w:uiPriority w:val="99"/>
    <w:semiHidden/>
    <w:rsid w:val="00820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0601">
      <w:bodyDiv w:val="1"/>
      <w:marLeft w:val="0"/>
      <w:marRight w:val="0"/>
      <w:marTop w:val="0"/>
      <w:marBottom w:val="0"/>
      <w:divBdr>
        <w:top w:val="none" w:sz="0" w:space="0" w:color="auto"/>
        <w:left w:val="none" w:sz="0" w:space="0" w:color="auto"/>
        <w:bottom w:val="none" w:sz="0" w:space="0" w:color="auto"/>
        <w:right w:val="none" w:sz="0" w:space="0" w:color="auto"/>
      </w:divBdr>
      <w:divsChild>
        <w:div w:id="2256065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suvo@outlook.com" TargetMode="External"/><Relationship Id="rId5" Type="http://schemas.openxmlformats.org/officeDocument/2006/relationships/styles" Target="styles.xml"/><Relationship Id="rId10" Type="http://schemas.openxmlformats.org/officeDocument/2006/relationships/hyperlink" Target="https://www.linkedin.com/in/isuv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old%20food%20service%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C6C8BB5A3D4B85AC33B82124DEE4AC"/>
        <w:category>
          <w:name w:val="General"/>
          <w:gallery w:val="placeholder"/>
        </w:category>
        <w:types>
          <w:type w:val="bbPlcHdr"/>
        </w:types>
        <w:behaviors>
          <w:behavior w:val="content"/>
        </w:behaviors>
        <w:guid w:val="{D9439F9D-6809-497D-BB03-634F7C4F909F}"/>
      </w:docPartPr>
      <w:docPartBody>
        <w:p w:rsidR="009E740F" w:rsidRDefault="0062730E">
          <w:pPr>
            <w:pStyle w:val="FCC6C8BB5A3D4B85AC33B82124DEE4AC"/>
          </w:pPr>
          <w:r w:rsidRPr="00F34317">
            <w:t>Contact</w:t>
          </w:r>
        </w:p>
      </w:docPartBody>
    </w:docPart>
    <w:docPart>
      <w:docPartPr>
        <w:name w:val="213E013BF1F04800BCED3BA6238F567C"/>
        <w:category>
          <w:name w:val="General"/>
          <w:gallery w:val="placeholder"/>
        </w:category>
        <w:types>
          <w:type w:val="bbPlcHdr"/>
        </w:types>
        <w:behaviors>
          <w:behavior w:val="content"/>
        </w:behaviors>
        <w:guid w:val="{7667F67D-855C-40C2-83ED-8C730C813120}"/>
      </w:docPartPr>
      <w:docPartBody>
        <w:p w:rsidR="009E740F" w:rsidRDefault="0062730E">
          <w:pPr>
            <w:pStyle w:val="213E013BF1F04800BCED3BA6238F567C"/>
          </w:pPr>
          <w:r w:rsidRPr="00586082">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Narkisim">
    <w:altName w:val="Narkisim"/>
    <w:charset w:val="B1"/>
    <w:family w:val="swiss"/>
    <w:pitch w:val="variable"/>
    <w:sig w:usb0="00000803" w:usb1="00000000" w:usb2="00000000" w:usb3="00000000" w:csb0="00000021"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0E"/>
    <w:rsid w:val="0062730E"/>
    <w:rsid w:val="009E740F"/>
    <w:rsid w:val="00B73B0C"/>
    <w:rsid w:val="00D90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C6C8BB5A3D4B85AC33B82124DEE4AC">
    <w:name w:val="FCC6C8BB5A3D4B85AC33B82124DEE4AC"/>
  </w:style>
  <w:style w:type="paragraph" w:customStyle="1" w:styleId="213E013BF1F04800BCED3BA6238F567C">
    <w:name w:val="213E013BF1F04800BCED3BA6238F56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3">
      <a:dk1>
        <a:sysClr val="windowText" lastClr="000000"/>
      </a:dk1>
      <a:lt1>
        <a:sysClr val="window" lastClr="FFFFFF"/>
      </a:lt1>
      <a:dk2>
        <a:srgbClr val="333333"/>
      </a:dk2>
      <a:lt2>
        <a:srgbClr val="CCCCCC"/>
      </a:lt2>
      <a:accent1>
        <a:srgbClr val="FFFCE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89">
      <a:majorFont>
        <a:latin typeface="Bahnschrif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E85E1-007B-45FF-9B8D-18E98274D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9371A-2B06-4D99-84A7-97AD6CBFB7A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D9C84383-E280-491F-936D-D219487050E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Bold food service cover letter.dotx</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2024-01-15T19:00:00Z</dcterms:created>
  <dcterms:modified xsi:type="dcterms:W3CDTF">2024-01-20T04:50:00Z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