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eastAsia="Times New Roman" w:hAnsi="Arial"/>
          <w:b/>
          <w:sz w:val="2"/>
          <w:szCs w:val="24"/>
          <w:lang w:val="az-Latn-AZ"/>
        </w:rPr>
      </w:pPr>
    </w:p>
    <w:bookmarkStart w:id="0" w:name="_Hlk180353190"/>
    <w:bookmarkEnd w:id="0"/>
    <w:p>
      <w:pPr>
        <w:pStyle w:val="style0"/>
        <w:rPr>
          <w:rFonts w:ascii="Arial" w:cs="Arial" w:eastAsia="Times New Roman" w:hAnsi="Arial"/>
          <w:b/>
          <w:sz w:val="20"/>
          <w:szCs w:val="24"/>
          <w:lang w:val="az-Latn-AZ"/>
        </w:rPr>
      </w:pPr>
    </w:p>
    <w:p>
      <w:pPr>
        <w:pStyle w:val="style0"/>
        <w:rPr>
          <w:rFonts w:ascii="Arial" w:cs="Arial" w:eastAsia="Times New Roman" w:hAnsi="Arial"/>
          <w:b/>
          <w:sz w:val="20"/>
          <w:szCs w:val="24"/>
          <w:lang w:val="az-Latn-AZ"/>
        </w:rPr>
      </w:pPr>
      <w:r>
        <w:rPr>
          <w:rFonts w:ascii="Arial" w:cs="Arial" w:eastAsia="Times New Roman" w:hAnsi="Arial"/>
          <w:b/>
          <w:sz w:val="20"/>
          <w:szCs w:val="24"/>
          <w:lang w:val="az-Latn-AZ"/>
        </w:rPr>
        <w:t xml:space="preserve">                                                        </w:t>
      </w:r>
      <w:r>
        <w:rPr>
          <w:rFonts w:ascii="Arial" w:cs="Arial" w:eastAsia="Times New Roman" w:hAnsi="Arial"/>
          <w:b/>
          <w:noProof/>
          <w:sz w:val="20"/>
          <w:szCs w:val="24"/>
          <w:lang w:val="az-Latn-AZ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5867487</wp:posOffset>
                </wp:positionH>
                <wp:positionV relativeFrom="page">
                  <wp:posOffset>1346372</wp:posOffset>
                </wp:positionV>
                <wp:extent cx="1169692" cy="1344930"/>
                <wp:effectExtent l="0" t="0" r="25400" b="26669"/>
                <wp:wrapNone/>
                <wp:docPr id="1026" name="Flowchart: Process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69692" cy="1344930"/>
                        </a:xfrm>
                        <a:prstGeom prst="flowChartProcess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100" w:beforeAutospacing="true" w:after="100" w:afterAutospacing="true" w:lineRule="auto" w:line="240"/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drawing>
                                <wp:inline distL="114300" distT="0" distB="0" distR="114300">
                                  <wp:extent cx="1007320" cy="1246474"/>
                                  <wp:effectExtent l="0" t="0" r="0" b="0"/>
                                  <wp:docPr id="2055" name="Image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007320" cy="1246474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1026" type="#_x0000_t109" fillcolor="white" style="position:absolute;margin-left:462.01pt;margin-top:106.01pt;width:92.1pt;height:105.9pt;z-index:2;mso-position-horizontal-relative:page;mso-position-vertical-relative:page;mso-width-relative:margin;mso-height-relative:margin;mso-wrap-distance-left:0.0pt;mso-wrap-distance-right:0.0pt;visibility:visible;v-text-anchor:middle;">
                <v:stroke weight="2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spacing w:before="100" w:beforeAutospacing="true" w:after="100" w:afterAutospacing="true" w:lineRule="auto" w:line="240"/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pPr>
                      <w:r>
                        <w:rPr/>
                        <w:drawing>
                          <wp:inline distL="114300" distT="0" distB="0" distR="114300">
                            <wp:extent cx="1007320" cy="1246474"/>
                            <wp:effectExtent l="0" t="0" r="0" b="0"/>
                            <wp:docPr id="2055" name="Image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007320" cy="1246474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>
          <w:rFonts w:ascii="Arial" w:cs="Arial" w:eastAsia="Times New Roman" w:hAnsi="Arial"/>
          <w:b/>
          <w:color w:val="0070c0"/>
          <w:sz w:val="32"/>
          <w:szCs w:val="32"/>
          <w:lang w:val="az-Latn-AZ"/>
        </w:rPr>
      </w:pPr>
    </w:p>
    <w:p>
      <w:pPr>
        <w:pStyle w:val="style0"/>
        <w:rPr>
          <w:rFonts w:ascii="Arial" w:cs="Arial" w:eastAsia="Times New Roman" w:hAnsi="Arial"/>
          <w:b/>
          <w:color w:val="0070c0"/>
          <w:sz w:val="20"/>
          <w:szCs w:val="24"/>
          <w:lang w:val="az-Latn-AZ"/>
        </w:rPr>
      </w:pPr>
      <w:r>
        <w:rPr>
          <w:rFonts w:ascii="Arial" w:cs="Arial" w:eastAsia="Times New Roman" w:hAnsi="Arial"/>
          <w:b/>
          <w:color w:val="0070c0"/>
          <w:sz w:val="32"/>
          <w:szCs w:val="32"/>
          <w:lang w:val="az-Latn-AZ"/>
        </w:rPr>
        <w:t xml:space="preserve">                                            </w:t>
      </w:r>
      <w:r>
        <w:rPr>
          <w:rFonts w:ascii="Arial" w:cs="Arial" w:eastAsia="Times New Roman" w:hAnsi="Arial"/>
          <w:b/>
          <w:color w:val="0070c0"/>
          <w:sz w:val="32"/>
          <w:szCs w:val="32"/>
          <w:lang w:val="az-Latn-AZ"/>
        </w:rPr>
        <w:t xml:space="preserve"> </w:t>
      </w:r>
      <w:r>
        <w:rPr>
          <w:rFonts w:ascii="Arial" w:cs="Arial" w:eastAsia="Times New Roman" w:hAnsi="Arial"/>
          <w:b/>
          <w:color w:val="0070c0"/>
          <w:sz w:val="32"/>
          <w:szCs w:val="32"/>
          <w:lang w:val="az-Latn-AZ"/>
        </w:rPr>
        <w:t xml:space="preserve"> </w:t>
      </w:r>
      <w:r>
        <w:rPr>
          <w:rFonts w:ascii="Arial" w:cs="Arial" w:eastAsia="Times New Roman" w:hAnsi="Arial"/>
          <w:b/>
          <w:color w:val="0070c0"/>
          <w:sz w:val="32"/>
          <w:szCs w:val="32"/>
          <w:lang w:val="az-Latn-AZ"/>
        </w:rPr>
        <w:t>RÜSTƏM</w:t>
      </w:r>
      <w:r>
        <w:rPr>
          <w:rFonts w:ascii="Arial" w:cs="Arial" w:eastAsia="Times New Roman" w:hAnsi="Arial"/>
          <w:b/>
          <w:color w:val="0070c0"/>
          <w:sz w:val="32"/>
          <w:szCs w:val="32"/>
          <w:lang w:val="az-Latn-AZ"/>
        </w:rPr>
        <w:t xml:space="preserve"> CƏFƏRZADƏ</w:t>
      </w:r>
    </w:p>
    <w:p>
      <w:pPr>
        <w:pStyle w:val="style0"/>
        <w:jc w:val="center"/>
        <w:rPr>
          <w:rFonts w:ascii="Arial" w:cs="Arial" w:eastAsia="Times New Roman" w:hAnsi="Arial"/>
          <w:b/>
          <w:sz w:val="20"/>
          <w:szCs w:val="24"/>
          <w:lang w:val="az-Latn-AZ"/>
        </w:rPr>
      </w:pPr>
    </w:p>
    <w:p>
      <w:pPr>
        <w:pStyle w:val="style0"/>
        <w:jc w:val="both"/>
        <w:rPr>
          <w:rFonts w:ascii="Arial" w:cs="Arial" w:hAnsi="Arial"/>
          <w:sz w:val="2"/>
          <w:szCs w:val="28"/>
          <w:lang w:val="az-Latn-AZ"/>
        </w:rPr>
      </w:pPr>
    </w:p>
    <w:p>
      <w:pPr>
        <w:pStyle w:val="style0"/>
        <w:jc w:val="both"/>
        <w:rPr>
          <w:rFonts w:ascii="Arial" w:cs="Arial" w:hAnsi="Arial"/>
          <w:color w:val="0070c0"/>
          <w:sz w:val="2"/>
          <w:szCs w:val="28"/>
          <w:lang w:val="az-Latn-AZ"/>
        </w:rPr>
      </w:pPr>
    </w:p>
    <w:p>
      <w:pPr>
        <w:pStyle w:val="style0"/>
        <w:jc w:val="both"/>
        <w:rPr>
          <w:rFonts w:ascii="Arial" w:cs="Arial" w:hAnsi="Arial"/>
          <w:sz w:val="2"/>
          <w:szCs w:val="28"/>
          <w:lang w:val="az-Latn-AZ"/>
        </w:rPr>
      </w:pPr>
      <w:r>
        <w:rPr>
          <w:rFonts w:ascii="Arial" w:cs="Arial" w:hAnsi="Arial"/>
          <w:b/>
          <w:noProof/>
          <w:sz w:val="24"/>
          <w:szCs w:val="24"/>
        </w:rPr>
        <w:drawing>
          <wp:anchor distT="0" distB="0" distL="114300" distR="114300" simplePos="false" relativeHeight="5" behindDoc="true" locked="false" layoutInCell="true" allowOverlap="true">
            <wp:simplePos x="0" y="0"/>
            <wp:positionH relativeFrom="column">
              <wp:posOffset>2897505</wp:posOffset>
            </wp:positionH>
            <wp:positionV relativeFrom="paragraph">
              <wp:posOffset>79375</wp:posOffset>
            </wp:positionV>
            <wp:extent cx="346710" cy="260985"/>
            <wp:effectExtent l="0" t="0" r="0" b="5715"/>
            <wp:wrapTight wrapText="bothSides">
              <wp:wrapPolygon edited="false">
                <wp:start x="4747" y="0"/>
                <wp:lineTo x="1187" y="20496"/>
                <wp:lineTo x="18989" y="20496"/>
                <wp:lineTo x="15429" y="0"/>
                <wp:lineTo x="4747" y="0"/>
              </wp:wrapPolygon>
            </wp:wrapTight>
            <wp:docPr id="1027" name="Graphic 4" descr="Office worker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6710" cy="26098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179"/>
        <w:tabs>
          <w:tab w:val="left" w:leader="none" w:pos="5051"/>
        </w:tabs>
        <w:spacing w:after="0" w:lineRule="auto" w:line="240"/>
        <w:ind w:left="4590"/>
        <w:rPr>
          <w:rFonts w:ascii="Arial" w:cs="Arial" w:hAnsi="Arial"/>
          <w:b/>
          <w:color w:val="ff0000"/>
          <w:sz w:val="24"/>
          <w:szCs w:val="24"/>
          <w:u w:val="single"/>
          <w:lang w:val="az-Latn-AZ"/>
        </w:rPr>
      </w:pPr>
      <w:r>
        <w:rPr>
          <w:rFonts w:ascii="Arial" w:cs="Arial" w:hAnsi="Arial"/>
          <w:b/>
          <w:color w:val="ff0000"/>
          <w:szCs w:val="24"/>
          <w:u w:val="single"/>
          <w:lang w:val="az-Latn-AZ"/>
        </w:rPr>
        <w:t>Ş</w:t>
      </w:r>
      <w:r>
        <w:rPr>
          <w:rFonts w:ascii="Arial" w:cs="Arial" w:hAnsi="Arial"/>
          <w:b/>
          <w:color w:val="ff0000"/>
          <w:szCs w:val="24"/>
          <w:u w:val="single"/>
          <w:lang w:val="az-Latn-AZ"/>
        </w:rPr>
        <w:t>ƏXSİ  MƏLUMATLAR</w:t>
      </w:r>
    </w:p>
    <w:p>
      <w:pPr>
        <w:pStyle w:val="style179"/>
        <w:tabs>
          <w:tab w:val="left" w:leader="none" w:pos="5051"/>
        </w:tabs>
        <w:spacing w:after="0" w:lineRule="auto" w:line="240"/>
        <w:ind w:left="4590"/>
        <w:rPr>
          <w:rFonts w:ascii="Arial" w:cs="Arial" w:hAnsi="Arial"/>
          <w:b/>
          <w:sz w:val="28"/>
          <w:szCs w:val="24"/>
          <w:u w:val="single"/>
          <w:lang w:val="az-Latn-AZ"/>
        </w:rPr>
      </w:pPr>
    </w:p>
    <w:p>
      <w:pPr>
        <w:pStyle w:val="style179"/>
        <w:tabs>
          <w:tab w:val="left" w:leader="none" w:pos="5051"/>
        </w:tabs>
        <w:spacing w:after="0" w:lineRule="auto" w:line="240"/>
        <w:ind w:left="99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noProof/>
          <w:sz w:val="16"/>
          <w:szCs w:val="24"/>
          <w:lang w:val="az-Latn-AZ"/>
        </w:rPr>
        <w:drawing>
          <wp:inline distL="0" distT="0" distB="0" distR="0">
            <wp:extent cx="311640" cy="230308"/>
            <wp:effectExtent l="0" t="0" r="0" b="0"/>
            <wp:docPr id="1028" name="Graphic 11" descr="Cak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1640" cy="23030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sz w:val="24"/>
          <w:szCs w:val="24"/>
          <w:lang w:val="az-Latn-AZ"/>
        </w:rPr>
        <w:t xml:space="preserve">  </w:t>
      </w:r>
      <w:r>
        <w:rPr>
          <w:rFonts w:ascii="Arial" w:cs="Arial" w:hAnsi="Arial"/>
          <w:sz w:val="24"/>
          <w:szCs w:val="24"/>
          <w:lang w:val="az-Latn-AZ"/>
        </w:rPr>
        <w:t>22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aprel</w:t>
      </w:r>
      <w:r>
        <w:rPr>
          <w:rFonts w:ascii="Arial" w:cs="Arial" w:hAnsi="Arial"/>
          <w:sz w:val="24"/>
          <w:szCs w:val="24"/>
        </w:rPr>
        <w:t xml:space="preserve"> 2004</w:t>
      </w:r>
      <w:r>
        <w:rPr>
          <w:rFonts w:ascii="Arial" w:cs="Arial" w:hAnsi="Arial"/>
          <w:sz w:val="24"/>
          <w:szCs w:val="24"/>
        </w:rPr>
        <w:t>-c</w:t>
      </w:r>
      <w:r>
        <w:rPr>
          <w:rFonts w:ascii="Arial" w:cs="Arial" w:hAnsi="Arial"/>
          <w:sz w:val="24"/>
          <w:szCs w:val="24"/>
        </w:rPr>
        <w:t>ü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il</w:t>
      </w:r>
    </w:p>
    <w:p>
      <w:pPr>
        <w:pStyle w:val="style179"/>
        <w:tabs>
          <w:tab w:val="left" w:leader="none" w:pos="5051"/>
        </w:tabs>
        <w:spacing w:after="0" w:lineRule="auto" w:line="240"/>
        <w:ind w:left="990"/>
        <w:rPr>
          <w:rFonts w:ascii="Arial" w:cs="Arial" w:hAnsi="Arial"/>
          <w:b/>
          <w:sz w:val="4"/>
          <w:szCs w:val="24"/>
        </w:rPr>
      </w:pPr>
    </w:p>
    <w:p>
      <w:pPr>
        <w:pStyle w:val="style0"/>
        <w:spacing w:lineRule="auto" w:line="240"/>
        <w:ind w:right="91"/>
        <w:rPr>
          <w:rFonts w:ascii="Arial" w:cs="Arial" w:hAnsi="Arial"/>
          <w:sz w:val="24"/>
          <w:szCs w:val="24"/>
          <w:lang w:val="az-Latn-AZ"/>
        </w:rPr>
      </w:pPr>
      <w:r>
        <w:rPr>
          <w:rFonts w:ascii="Arial" w:cs="Arial" w:hAnsi="Arial"/>
          <w:noProof/>
          <w:sz w:val="24"/>
          <w:szCs w:val="24"/>
          <w:lang w:val="az-Latn-AZ"/>
        </w:rPr>
        <w:drawing>
          <wp:anchor distT="0" distB="0" distL="114300" distR="114300" simplePos="false" relativeHeight="9" behindDoc="true" locked="false" layoutInCell="true" allowOverlap="true">
            <wp:simplePos x="0" y="0"/>
            <wp:positionH relativeFrom="column">
              <wp:posOffset>577850</wp:posOffset>
            </wp:positionH>
            <wp:positionV relativeFrom="paragraph">
              <wp:posOffset>333375</wp:posOffset>
            </wp:positionV>
            <wp:extent cx="356869" cy="283844"/>
            <wp:effectExtent l="0" t="0" r="0" b="1905"/>
            <wp:wrapTight wrapText="bothSides">
              <wp:wrapPolygon edited="false">
                <wp:start x="5765" y="0"/>
                <wp:lineTo x="4612" y="5799"/>
                <wp:lineTo x="5765" y="15946"/>
                <wp:lineTo x="6918" y="20295"/>
                <wp:lineTo x="13836" y="20295"/>
                <wp:lineTo x="14989" y="17396"/>
                <wp:lineTo x="16142" y="4349"/>
                <wp:lineTo x="14989" y="0"/>
                <wp:lineTo x="5765" y="0"/>
              </wp:wrapPolygon>
            </wp:wrapTight>
            <wp:docPr id="1029" name="Graphic 25" descr="Marker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869" cy="28384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cs="Arial" w:hAnsi="Arial"/>
          <w:sz w:val="24"/>
          <w:szCs w:val="24"/>
          <w:lang w:val="az-Latn-AZ"/>
        </w:rPr>
        <w:t xml:space="preserve">              </w:t>
      </w:r>
      <w:r>
        <w:rPr>
          <w:rFonts w:ascii="Arial" w:cs="Arial" w:hAnsi="Arial"/>
          <w:noProof/>
          <w:sz w:val="24"/>
          <w:szCs w:val="24"/>
          <w:lang w:val="az-Latn-AZ"/>
        </w:rPr>
        <w:drawing>
          <wp:inline distL="0" distT="0" distB="0" distR="0">
            <wp:extent cx="353695" cy="210184"/>
            <wp:effectExtent l="0" t="0" r="8255" b="0"/>
            <wp:docPr id="1030" name="Graphic 10" descr="Hous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3695" cy="21018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sz w:val="24"/>
          <w:szCs w:val="24"/>
          <w:lang w:val="az-Latn-AZ"/>
        </w:rPr>
        <w:t xml:space="preserve"> Salyan rayonu Çuxanlı kəndi                                                         </w:t>
      </w:r>
    </w:p>
    <w:p>
      <w:pPr>
        <w:pStyle w:val="style0"/>
        <w:ind w:left="450" w:right="91" w:firstLine="1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  <w:lang w:val="az-Latn-AZ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625788</wp:posOffset>
            </wp:positionH>
            <wp:positionV relativeFrom="paragraph">
              <wp:posOffset>248920</wp:posOffset>
            </wp:positionV>
            <wp:extent cx="303776" cy="335915"/>
            <wp:effectExtent l="0" t="0" r="1270" b="0"/>
            <wp:wrapNone/>
            <wp:docPr id="1031" name="Graphic 12" descr="Family with two children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3776" cy="33591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cs="Arial" w:hAnsi="Arial"/>
          <w:sz w:val="24"/>
          <w:szCs w:val="24"/>
          <w:lang w:val="az-Latn-AZ"/>
        </w:rPr>
        <w:t xml:space="preserve">     Bakı şəhəri, Suraxanı rayonu Hövsan qəsəbəsi Sahil (İlqar Əhlimanov) küçəsi ev 11,</w:t>
      </w:r>
      <w:r>
        <w:rPr>
          <w:rFonts w:ascii="Arial" w:cs="Arial" w:hAnsi="Arial"/>
          <w:sz w:val="24"/>
          <w:szCs w:val="24"/>
          <w:lang w:val="az-Latn-AZ"/>
        </w:rPr>
        <w:t xml:space="preserve"> </w:t>
      </w:r>
      <w:r>
        <w:rPr>
          <w:rFonts w:ascii="Arial" w:cs="Arial" w:hAnsi="Arial"/>
          <w:sz w:val="24"/>
          <w:szCs w:val="24"/>
          <w:lang w:val="az-Latn-AZ"/>
        </w:rPr>
        <w:t>mənzil 36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ind w:left="720" w:right="91" w:firstLine="270"/>
        <w:rPr>
          <w:rFonts w:ascii="Arial" w:cs="Arial" w:hAnsi="Arial"/>
          <w:sz w:val="24"/>
          <w:szCs w:val="24"/>
          <w:lang w:val="az-Latn-AZ"/>
        </w:rPr>
      </w:pPr>
      <w:r>
        <w:rPr>
          <w:rFonts w:ascii="Arial" w:cs="Arial" w:hAnsi="Arial"/>
          <w:noProof/>
          <w:sz w:val="24"/>
          <w:szCs w:val="24"/>
          <w:lang w:val="az-Latn-AZ"/>
        </w:rPr>
        <w:drawing>
          <wp:anchor distT="0" distB="0" distL="114300" distR="114300" simplePos="false" relativeHeight="4" behindDoc="true" locked="false" layoutInCell="true" allowOverlap="true">
            <wp:simplePos x="0" y="0"/>
            <wp:positionH relativeFrom="column">
              <wp:posOffset>624840</wp:posOffset>
            </wp:positionH>
            <wp:positionV relativeFrom="paragraph">
              <wp:posOffset>263525</wp:posOffset>
            </wp:positionV>
            <wp:extent cx="355599" cy="323850"/>
            <wp:effectExtent l="0" t="0" r="0" b="0"/>
            <wp:wrapTight wrapText="bothSides">
              <wp:wrapPolygon edited="false">
                <wp:start x="8100" y="0"/>
                <wp:lineTo x="2314" y="6353"/>
                <wp:lineTo x="2314" y="10165"/>
                <wp:lineTo x="9257" y="20329"/>
                <wp:lineTo x="16200" y="20329"/>
                <wp:lineTo x="19671" y="11435"/>
                <wp:lineTo x="19671" y="7624"/>
                <wp:lineTo x="15043" y="0"/>
                <wp:lineTo x="8100" y="0"/>
              </wp:wrapPolygon>
            </wp:wrapTight>
            <wp:docPr id="1032" name="Graphic 15" descr="Speaker Phon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1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5599" cy="323850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cs="Arial" w:hAnsi="Arial"/>
          <w:sz w:val="24"/>
          <w:szCs w:val="24"/>
          <w:lang w:val="az-Latn-AZ"/>
        </w:rPr>
        <w:t xml:space="preserve">         </w:t>
      </w:r>
      <w:r>
        <w:rPr>
          <w:rFonts w:ascii="Arial" w:cs="Arial" w:hAnsi="Arial"/>
          <w:sz w:val="24"/>
          <w:szCs w:val="24"/>
          <w:lang w:val="az-Latn-AZ"/>
        </w:rPr>
        <w:t>Subay</w:t>
      </w:r>
    </w:p>
    <w:p>
      <w:pPr>
        <w:pStyle w:val="style0"/>
        <w:ind w:right="91"/>
        <w:rPr>
          <w:rFonts w:ascii="Arial" w:cs="Arial" w:hAnsi="Arial"/>
          <w:sz w:val="24"/>
          <w:szCs w:val="24"/>
          <w:lang w:val="az-Latn-AZ"/>
        </w:rPr>
      </w:pPr>
      <w:r>
        <w:rPr>
          <w:rFonts w:ascii="Arial" w:cs="Arial" w:hAnsi="Arial"/>
          <w:sz w:val="24"/>
          <w:szCs w:val="24"/>
          <w:lang w:val="az-Latn-AZ"/>
        </w:rPr>
        <w:t xml:space="preserve">            </w:t>
      </w:r>
      <w:r>
        <w:rPr>
          <w:rFonts w:ascii="Arial" w:cs="Arial" w:hAnsi="Arial"/>
          <w:sz w:val="24"/>
          <w:szCs w:val="24"/>
        </w:rPr>
        <w:t>+994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  <w:lang w:val="az-Latn-AZ"/>
        </w:rPr>
        <w:t xml:space="preserve">51 </w:t>
      </w:r>
      <w:r>
        <w:rPr>
          <w:rFonts w:ascii="Arial" w:cs="Arial" w:hAnsi="Arial"/>
          <w:sz w:val="24"/>
          <w:szCs w:val="24"/>
          <w:lang w:val="az-Latn-AZ"/>
        </w:rPr>
        <w:t>954 93 73</w:t>
      </w:r>
    </w:p>
    <w:p>
      <w:pPr>
        <w:pStyle w:val="style0"/>
        <w:tabs>
          <w:tab w:val="left" w:leader="none" w:pos="810"/>
          <w:tab w:val="left" w:leader="none" w:pos="900"/>
        </w:tabs>
        <w:spacing w:lineRule="auto" w:line="240"/>
        <w:ind w:left="3690" w:right="91" w:hanging="2700"/>
        <w:rPr>
          <w:rStyle w:val="style85"/>
          <w:rFonts w:ascii="Arial" w:cs="Arial" w:hAnsi="Arial"/>
          <w:color w:val="auto"/>
          <w:sz w:val="24"/>
          <w:szCs w:val="24"/>
          <w:u w:val="none"/>
        </w:rPr>
      </w:pPr>
      <w:r>
        <w:rPr/>
        <w:drawing>
          <wp:inline distL="0" distT="0" distB="0" distR="0">
            <wp:extent cx="304800" cy="178435"/>
            <wp:effectExtent l="0" t="0" r="0" b="0"/>
            <wp:docPr id="1033" name="Image1" descr="Email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9" cstate="print"/>
                    <a:srcRect l="-4121" t="0" r="-2819" b="0"/>
                    <a:stretch/>
                  </pic:blipFill>
                  <pic:spPr>
                    <a:xfrm rot="0">
                      <a:off x="0" y="0"/>
                      <a:ext cx="304800" cy="1784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sz w:val="24"/>
          <w:szCs w:val="24"/>
          <w:lang w:val="az-Latn-AZ"/>
        </w:rPr>
        <w:t xml:space="preserve">  </w:t>
      </w:r>
      <w:r>
        <w:rPr/>
        <w:fldChar w:fldCharType="begin"/>
      </w:r>
      <w:r>
        <w:instrText xml:space="preserve"> HYPERLINK "mailto:rustemceferzade435@gmail.com" </w:instrText>
      </w:r>
      <w:r>
        <w:rPr/>
        <w:fldChar w:fldCharType="separate"/>
      </w:r>
      <w:r>
        <w:rPr>
          <w:rStyle w:val="style85"/>
          <w:rFonts w:ascii="Arial" w:cs="Arial" w:hAnsi="Arial"/>
          <w:color w:val="auto"/>
          <w:sz w:val="24"/>
          <w:szCs w:val="24"/>
          <w:lang w:val="az-Latn-AZ"/>
        </w:rPr>
        <w:t>rustemceferzade435</w:t>
      </w:r>
      <w:r>
        <w:rPr>
          <w:rStyle w:val="style85"/>
          <w:rFonts w:ascii="Arial" w:cs="Arial" w:hAnsi="Arial"/>
          <w:color w:val="auto"/>
          <w:sz w:val="24"/>
          <w:szCs w:val="24"/>
        </w:rPr>
        <w:t>@gmail.com</w:t>
      </w:r>
      <w:r>
        <w:rPr/>
        <w:fldChar w:fldCharType="end"/>
      </w:r>
    </w:p>
    <w:p>
      <w:pPr>
        <w:pStyle w:val="style0"/>
        <w:tabs>
          <w:tab w:val="left" w:leader="none" w:pos="810"/>
          <w:tab w:val="left" w:leader="none" w:pos="900"/>
        </w:tabs>
        <w:spacing w:lineRule="auto" w:line="240"/>
        <w:ind w:left="3690" w:right="91" w:hanging="2700"/>
        <w:rPr>
          <w:rFonts w:ascii="Arial" w:cs="Arial" w:hAnsi="Arial"/>
          <w:sz w:val="2"/>
          <w:szCs w:val="24"/>
        </w:rPr>
      </w:pPr>
    </w:p>
    <w:p>
      <w:pPr>
        <w:pStyle w:val="style179"/>
        <w:numPr>
          <w:ilvl w:val="0"/>
          <w:numId w:val="1"/>
        </w:numPr>
        <w:ind w:right="400"/>
        <w:jc w:val="center"/>
        <w:rPr>
          <w:rFonts w:ascii="Arial" w:cs="Arial" w:hAnsi="Arial"/>
          <w:b/>
          <w:sz w:val="24"/>
          <w:szCs w:val="24"/>
          <w:lang w:val="az-Latn-AZ"/>
        </w:rPr>
      </w:pPr>
      <w:r>
        <w:rPr>
          <w:rFonts w:ascii="Arial" w:cs="Arial" w:hAnsi="Arial"/>
          <w:b/>
          <w:sz w:val="24"/>
          <w:szCs w:val="24"/>
          <w:lang w:val="az-Latn-AZ"/>
        </w:rPr>
        <w:t>HAQQIMDA</w:t>
      </w:r>
    </w:p>
    <w:p>
      <w:pPr>
        <w:pStyle w:val="style0"/>
        <w:tabs>
          <w:tab w:val="left" w:leader="none" w:pos="11250"/>
        </w:tabs>
        <w:spacing w:after="0" w:lineRule="auto" w:line="240"/>
        <w:ind w:right="400"/>
        <w:jc w:val="center"/>
        <w:rPr>
          <w:rFonts w:ascii="Arial" w:cs="Arial" w:hAnsi="Arial"/>
          <w:b/>
          <w:sz w:val="2"/>
          <w:szCs w:val="28"/>
          <w:lang w:val="az-Latn-AZ"/>
        </w:rPr>
      </w:pPr>
    </w:p>
    <w:p>
      <w:pPr>
        <w:pStyle w:val="style0"/>
        <w:tabs>
          <w:tab w:val="left" w:leader="none" w:pos="11250"/>
        </w:tabs>
        <w:spacing w:after="0" w:lineRule="auto" w:line="240"/>
        <w:ind w:right="400"/>
        <w:jc w:val="center"/>
        <w:rPr>
          <w:rFonts w:ascii="Arial" w:cs="Arial" w:hAnsi="Arial"/>
          <w:b/>
          <w:sz w:val="2"/>
          <w:szCs w:val="28"/>
          <w:lang w:val="az-Latn-AZ"/>
        </w:rPr>
      </w:pPr>
    </w:p>
    <w:p>
      <w:pPr>
        <w:pStyle w:val="style0"/>
        <w:tabs>
          <w:tab w:val="left" w:leader="none" w:pos="11250"/>
        </w:tabs>
        <w:spacing w:after="0" w:lineRule="auto" w:line="240"/>
        <w:ind w:left="810" w:right="400"/>
        <w:jc w:val="both"/>
        <w:rPr>
          <w:rFonts w:ascii="Arial" w:cs="Arial" w:hAnsi="Arial"/>
          <w:sz w:val="24"/>
          <w:szCs w:val="28"/>
          <w:lang w:val="az-Latn-AZ"/>
        </w:rPr>
      </w:pPr>
      <w:r>
        <w:rPr>
          <w:rFonts w:ascii="Arial" w:cs="Arial" w:hAnsi="Arial"/>
          <w:sz w:val="24"/>
          <w:szCs w:val="28"/>
          <w:lang w:val="az-Latn-AZ"/>
        </w:rPr>
        <w:t xml:space="preserve">       </w:t>
      </w:r>
      <w:r>
        <w:rPr>
          <w:rFonts w:ascii="Arial" w:cs="Arial" w:hAnsi="Arial"/>
          <w:sz w:val="24"/>
          <w:szCs w:val="28"/>
          <w:lang w:val="az-Latn-AZ"/>
        </w:rPr>
        <w:t xml:space="preserve">İT Mühəndisi mövqeyində, texniki bacarıqlarımı və təcrübəmi istifadə edərək effektiv həllər yaradan, </w:t>
      </w:r>
      <w:r>
        <w:rPr>
          <w:rFonts w:ascii="Arial" w:cs="Arial" w:hAnsi="Arial"/>
          <w:sz w:val="24"/>
          <w:szCs w:val="24"/>
          <w:lang w:val="az-Latn-AZ"/>
        </w:rPr>
        <w:t>i</w:t>
      </w:r>
      <w:r>
        <w:rPr>
          <w:rFonts w:ascii="Arial" w:cs="Arial" w:hAnsi="Arial"/>
          <w:sz w:val="24"/>
          <w:szCs w:val="24"/>
          <w:lang w:val="az-Latn-AZ"/>
        </w:rPr>
        <w:t xml:space="preserve">şimdə </w:t>
      </w:r>
      <w:r>
        <w:rPr>
          <w:rFonts w:ascii="Arial" w:cs="Arial" w:hAnsi="Arial"/>
          <w:sz w:val="24"/>
          <w:szCs w:val="28"/>
          <w:lang w:val="az-Latn-AZ"/>
        </w:rPr>
        <w:t>dəqiq, çevik</w:t>
      </w:r>
      <w:r>
        <w:rPr>
          <w:rFonts w:ascii="Arial" w:cs="Arial" w:hAnsi="Arial"/>
          <w:sz w:val="24"/>
          <w:szCs w:val="28"/>
        </w:rPr>
        <w:t xml:space="preserve">, </w:t>
      </w:r>
      <w:r>
        <w:rPr>
          <w:rFonts w:ascii="Arial" w:cs="Arial" w:hAnsi="Arial"/>
          <w:sz w:val="24"/>
          <w:szCs w:val="24"/>
          <w:lang w:val="az-Latn-AZ"/>
        </w:rPr>
        <w:t>məsuliyyətli</w:t>
      </w:r>
      <w:r>
        <w:rPr>
          <w:rFonts w:ascii="Arial" w:cs="Arial" w:hAnsi="Arial"/>
          <w:sz w:val="24"/>
          <w:szCs w:val="24"/>
          <w:lang w:val="az-Latn-AZ"/>
        </w:rPr>
        <w:t xml:space="preserve">, </w:t>
      </w:r>
      <w:r>
        <w:rPr>
          <w:rFonts w:ascii="Arial" w:cs="Arial" w:hAnsi="Arial"/>
          <w:sz w:val="24"/>
          <w:szCs w:val="24"/>
          <w:lang w:val="az-Latn-AZ"/>
        </w:rPr>
        <w:t>tələbkar</w:t>
      </w:r>
      <w:r>
        <w:rPr>
          <w:rFonts w:ascii="Arial" w:cs="Arial" w:hAnsi="Arial"/>
          <w:sz w:val="24"/>
          <w:szCs w:val="24"/>
          <w:lang w:val="az-Latn-AZ"/>
        </w:rPr>
        <w:t>, q</w:t>
      </w:r>
      <w:r>
        <w:rPr>
          <w:rFonts w:ascii="Arial" w:cs="Arial" w:hAnsi="Arial"/>
          <w:sz w:val="24"/>
          <w:szCs w:val="24"/>
          <w:lang w:val="az-Latn-AZ"/>
        </w:rPr>
        <w:t>anunları yaxşı bil</w:t>
      </w:r>
      <w:r>
        <w:rPr>
          <w:rFonts w:ascii="Arial" w:cs="Arial" w:hAnsi="Arial"/>
          <w:sz w:val="24"/>
          <w:szCs w:val="24"/>
          <w:lang w:val="az-Latn-AZ"/>
        </w:rPr>
        <w:t>ən</w:t>
      </w:r>
      <w:r>
        <w:rPr>
          <w:rFonts w:ascii="Arial" w:cs="Arial" w:hAnsi="Arial"/>
          <w:sz w:val="24"/>
          <w:szCs w:val="24"/>
          <w:lang w:val="az-Latn-AZ"/>
        </w:rPr>
        <w:t xml:space="preserve"> və ciddi şəkildə riayət edən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  <w:lang w:val="az-Latn-AZ"/>
        </w:rPr>
        <w:t xml:space="preserve">nəzarəti, idarəetməni və </w:t>
      </w:r>
      <w:r>
        <w:rPr>
          <w:rFonts w:ascii="Arial" w:cs="Arial" w:hAnsi="Arial"/>
          <w:sz w:val="24"/>
          <w:szCs w:val="28"/>
          <w:lang w:val="az-Latn-AZ"/>
        </w:rPr>
        <w:t>komanda ilə işləməyə</w:t>
      </w:r>
      <w:r>
        <w:rPr>
          <w:rFonts w:ascii="Arial" w:cs="Arial" w:hAnsi="Arial"/>
          <w:sz w:val="24"/>
          <w:szCs w:val="28"/>
        </w:rPr>
        <w:t xml:space="preserve">, </w:t>
      </w:r>
      <w:r>
        <w:rPr>
          <w:rFonts w:ascii="Arial" w:cs="Arial" w:hAnsi="Arial"/>
          <w:sz w:val="24"/>
          <w:szCs w:val="28"/>
          <w:lang w:val="az-Latn-AZ"/>
        </w:rPr>
        <w:t>texnologiya sahəsində daha da inkişaf etməyə</w:t>
      </w:r>
      <w:r>
        <w:rPr>
          <w:rFonts w:ascii="Arial" w:cs="Arial" w:hAnsi="Arial"/>
          <w:sz w:val="24"/>
          <w:szCs w:val="28"/>
          <w:lang w:val="az-Latn-AZ"/>
        </w:rPr>
        <w:t xml:space="preserve"> həvəsli biriyəm. İş həcmindən aslı olmayaraq dəqiq və dürüst işləyərək mənə verilən tapşırıqların yüksək səviyyədə öhdəsindən gəlmişəm.  </w:t>
      </w:r>
    </w:p>
    <w:p>
      <w:pPr>
        <w:pStyle w:val="style0"/>
        <w:tabs>
          <w:tab w:val="left" w:leader="none" w:pos="11250"/>
        </w:tabs>
        <w:spacing w:after="0" w:lineRule="auto" w:line="240"/>
        <w:ind w:left="810" w:right="400"/>
        <w:jc w:val="both"/>
        <w:rPr>
          <w:rFonts w:ascii="Arial" w:cs="Arial" w:hAnsi="Arial"/>
          <w:sz w:val="24"/>
          <w:szCs w:val="28"/>
          <w:lang w:val="az-Latn-AZ"/>
        </w:rPr>
      </w:pPr>
      <w:r>
        <w:rPr>
          <w:rFonts w:ascii="Arial" w:cs="Arial" w:hAnsi="Arial"/>
          <w:sz w:val="24"/>
          <w:szCs w:val="28"/>
          <w:lang w:val="az-Latn-AZ"/>
        </w:rPr>
        <w:t xml:space="preserve">      İşləyəcəyim vəzifə üçün bütün bacarıq və təcrübələrimdən səmərəli şəkildə istifadə edəcəyimə əminəm.</w:t>
      </w:r>
      <w:r>
        <w:rPr>
          <w:rFonts w:ascii="Arial" w:cs="Arial" w:hAnsi="Arial"/>
          <w:b/>
          <w:sz w:val="24"/>
          <w:szCs w:val="24"/>
          <w:lang w:val="az-Latn-AZ"/>
        </w:rPr>
        <w:t xml:space="preserve"> </w:t>
      </w:r>
      <w:r>
        <w:rPr>
          <w:rFonts w:ascii="Arial" w:cs="Arial" w:hAnsi="Arial"/>
          <w:sz w:val="24"/>
          <w:szCs w:val="24"/>
          <w:lang w:val="az-Latn-AZ"/>
        </w:rPr>
        <w:t>Mənəviyyatca saf, fiziki cəhətdən sağlamam.</w:t>
      </w:r>
    </w:p>
    <w:p>
      <w:pPr>
        <w:pStyle w:val="style0"/>
        <w:spacing w:lineRule="auto" w:line="240"/>
        <w:rPr>
          <w:rFonts w:ascii="Arial" w:cs="Arial" w:hAnsi="Arial"/>
          <w:b/>
          <w:sz w:val="16"/>
          <w:szCs w:val="24"/>
        </w:rPr>
      </w:pPr>
    </w:p>
    <w:p>
      <w:pPr>
        <w:pStyle w:val="style179"/>
        <w:numPr>
          <w:ilvl w:val="0"/>
          <w:numId w:val="1"/>
        </w:numPr>
        <w:ind w:left="5490"/>
        <w:rPr>
          <w:rFonts w:ascii="Arial" w:cs="Arial" w:hAnsi="Arial"/>
          <w:b/>
          <w:sz w:val="28"/>
          <w:szCs w:val="28"/>
          <w:lang w:val="az-Latn-AZ"/>
        </w:rPr>
      </w:pPr>
      <w:r>
        <w:rPr>
          <w:rFonts w:ascii="Arial" w:cs="Arial" w:hAnsi="Arial"/>
          <w:b/>
          <w:sz w:val="24"/>
          <w:szCs w:val="28"/>
          <w:lang w:val="az-Latn-AZ"/>
        </w:rPr>
        <w:t>BACARIQLAR</w:t>
      </w:r>
    </w:p>
    <w:p>
      <w:pPr>
        <w:pStyle w:val="style179"/>
        <w:ind w:left="1260"/>
        <w:rPr>
          <w:rFonts w:ascii="Arial" w:cs="Arial" w:hAnsi="Arial"/>
          <w:sz w:val="2"/>
          <w:szCs w:val="28"/>
          <w:lang w:val="az-Latn-AZ"/>
        </w:rPr>
      </w:pPr>
    </w:p>
    <w:p>
      <w:pPr>
        <w:pStyle w:val="style0"/>
        <w:spacing w:after="0"/>
        <w:rPr>
          <w:rFonts w:ascii="Arial" w:cs="Arial" w:hAnsi="Arial"/>
          <w:sz w:val="2"/>
          <w:szCs w:val="28"/>
          <w:lang w:val="az-Latn-AZ"/>
        </w:rPr>
      </w:pPr>
    </w:p>
    <w:p>
      <w:pPr>
        <w:pStyle w:val="style179"/>
        <w:spacing w:after="0"/>
        <w:ind w:left="900"/>
        <w:rPr>
          <w:rFonts w:ascii="Arial" w:cs="Arial" w:hAnsi="Arial"/>
          <w:color w:val="ff0000"/>
          <w:sz w:val="24"/>
          <w:szCs w:val="28"/>
          <w:lang w:val="az-Latn-AZ"/>
        </w:rPr>
      </w:pPr>
      <w:r>
        <w:rPr>
          <w:rFonts w:ascii="Arial" w:cs="Arial" w:hAnsi="Arial"/>
          <w:sz w:val="24"/>
          <w:szCs w:val="28"/>
          <w:lang w:val="az-Latn-AZ"/>
        </w:rPr>
        <w:t xml:space="preserve">-    </w:t>
      </w:r>
      <w:r>
        <w:rPr>
          <w:rFonts w:ascii="Arial" w:cs="Arial" w:hAnsi="Arial"/>
          <w:sz w:val="24"/>
          <w:szCs w:val="28"/>
          <w:lang w:val="az-Latn-AZ"/>
        </w:rPr>
        <w:t xml:space="preserve">Fərdi və kollektivdə işləmə   </w:t>
      </w:r>
    </w:p>
    <w:p>
      <w:pPr>
        <w:pStyle w:val="style0"/>
        <w:spacing w:after="0"/>
        <w:ind w:left="900"/>
        <w:rPr>
          <w:rFonts w:ascii="Arial" w:cs="Arial" w:hAnsi="Arial"/>
          <w:sz w:val="24"/>
          <w:szCs w:val="28"/>
          <w:lang w:val="az-Latn-AZ"/>
        </w:rPr>
      </w:pPr>
      <w:r>
        <w:rPr>
          <w:rFonts w:ascii="Arial" w:cs="Arial" w:hAnsi="Arial"/>
          <w:sz w:val="24"/>
          <w:szCs w:val="28"/>
          <w:lang w:val="az-Latn-AZ"/>
        </w:rPr>
        <w:t xml:space="preserve">- </w:t>
      </w:r>
      <w:r>
        <w:rPr>
          <w:rFonts w:ascii="Arial" w:cs="Arial" w:hAnsi="Arial"/>
          <w:sz w:val="24"/>
          <w:szCs w:val="28"/>
          <w:lang w:val="az-Latn-AZ"/>
        </w:rPr>
        <w:t xml:space="preserve">   </w:t>
      </w:r>
      <w:r>
        <w:rPr>
          <w:rFonts w:ascii="Arial" w:cs="Arial" w:hAnsi="Arial"/>
          <w:sz w:val="24"/>
          <w:szCs w:val="28"/>
          <w:lang w:val="az-Latn-AZ"/>
        </w:rPr>
        <w:t>Detallara diqqətli yanaşma</w:t>
      </w:r>
      <w:r>
        <w:rPr>
          <w:rFonts w:ascii="Arial" w:cs="Arial" w:hAnsi="Arial"/>
          <w:sz w:val="24"/>
          <w:szCs w:val="28"/>
          <w:lang w:val="az-Latn-AZ"/>
        </w:rPr>
        <w:t xml:space="preserve">                      </w:t>
      </w:r>
    </w:p>
    <w:p>
      <w:pPr>
        <w:pStyle w:val="style179"/>
        <w:spacing w:after="0"/>
        <w:ind w:left="1260"/>
        <w:rPr>
          <w:rFonts w:ascii="Arial" w:cs="Arial" w:hAnsi="Arial"/>
          <w:sz w:val="2"/>
          <w:szCs w:val="28"/>
          <w:lang w:val="az-Latn-AZ"/>
        </w:rPr>
      </w:pPr>
    </w:p>
    <w:p>
      <w:pPr>
        <w:pStyle w:val="style179"/>
        <w:numPr>
          <w:ilvl w:val="0"/>
          <w:numId w:val="10"/>
        </w:numPr>
        <w:ind w:left="990" w:hanging="90"/>
        <w:rPr>
          <w:rFonts w:ascii="Arial" w:cs="Arial" w:hAnsi="Arial"/>
          <w:sz w:val="24"/>
          <w:szCs w:val="28"/>
          <w:lang w:val="az-Latn-AZ"/>
        </w:rPr>
      </w:pPr>
      <w:r>
        <w:rPr>
          <w:rFonts w:ascii="Arial" w:cs="Arial" w:hAnsi="Arial"/>
          <w:color w:val="ff0000"/>
          <w:sz w:val="24"/>
          <w:szCs w:val="28"/>
          <w:lang w:val="az-Latn-AZ"/>
        </w:rPr>
        <w:t xml:space="preserve"> </w:t>
      </w:r>
      <w:r>
        <w:rPr>
          <w:rFonts w:ascii="Arial" w:cs="Arial" w:hAnsi="Arial"/>
          <w:color w:val="ff0000"/>
          <w:sz w:val="24"/>
          <w:szCs w:val="28"/>
          <w:lang w:val="az-Latn-AZ"/>
        </w:rPr>
        <w:t xml:space="preserve">   </w:t>
      </w:r>
      <w:r>
        <w:rPr>
          <w:rFonts w:ascii="Arial" w:cs="Arial" w:hAnsi="Arial"/>
          <w:sz w:val="24"/>
          <w:szCs w:val="28"/>
          <w:lang w:val="az-Latn-AZ"/>
        </w:rPr>
        <w:t>Server otaqlarının bərpası, yığılması  və test ardıcıllığının aparılması</w:t>
      </w:r>
      <w:r>
        <w:rPr>
          <w:rFonts w:ascii="Arial" w:cs="Arial" w:hAnsi="Arial"/>
          <w:sz w:val="24"/>
          <w:szCs w:val="28"/>
          <w:lang w:val="az-Latn-AZ"/>
        </w:rPr>
        <w:t xml:space="preserve">  </w:t>
      </w:r>
    </w:p>
    <w:p>
      <w:pPr>
        <w:pStyle w:val="style179"/>
        <w:ind w:left="990" w:hanging="90"/>
        <w:rPr>
          <w:rFonts w:ascii="Arial" w:cs="Arial" w:hAnsi="Arial"/>
          <w:sz w:val="2"/>
          <w:szCs w:val="28"/>
          <w:lang w:val="az-Latn-AZ"/>
        </w:rPr>
      </w:pPr>
    </w:p>
    <w:p>
      <w:pPr>
        <w:pStyle w:val="style179"/>
        <w:numPr>
          <w:ilvl w:val="0"/>
          <w:numId w:val="10"/>
        </w:numPr>
        <w:ind w:left="990" w:hanging="90"/>
        <w:rPr>
          <w:rFonts w:ascii="Arial" w:cs="Arial" w:hAnsi="Arial"/>
          <w:sz w:val="24"/>
          <w:szCs w:val="28"/>
          <w:lang w:val="az-Latn-AZ"/>
        </w:rPr>
      </w:pPr>
      <w:r>
        <w:rPr>
          <w:rFonts w:ascii="Arial" w:cs="Arial" w:hAnsi="Arial"/>
          <w:sz w:val="24"/>
          <w:szCs w:val="28"/>
          <w:lang w:val="az-Latn-AZ"/>
        </w:rPr>
        <w:t xml:space="preserve"> </w:t>
      </w:r>
      <w:r>
        <w:rPr>
          <w:rFonts w:ascii="Arial" w:cs="Arial" w:hAnsi="Arial"/>
          <w:sz w:val="24"/>
          <w:szCs w:val="28"/>
          <w:lang w:val="az-Latn-AZ"/>
        </w:rPr>
        <w:t xml:space="preserve">   </w:t>
      </w:r>
      <w:r>
        <w:rPr>
          <w:rFonts w:ascii="Arial" w:cs="Arial" w:hAnsi="Arial"/>
          <w:sz w:val="24"/>
          <w:szCs w:val="28"/>
          <w:lang w:val="az-Latn-AZ"/>
        </w:rPr>
        <w:t>Formatlama və proqram yükləmə, komputer təmiri və diaqnostika</w:t>
      </w:r>
      <w:r>
        <w:rPr>
          <w:rFonts w:ascii="Arial" w:cs="Arial" w:hAnsi="Arial"/>
          <w:sz w:val="24"/>
          <w:szCs w:val="28"/>
          <w:lang w:val="az-Latn-AZ"/>
        </w:rPr>
        <w:t xml:space="preserve">  </w:t>
      </w:r>
    </w:p>
    <w:p>
      <w:pPr>
        <w:pStyle w:val="style179"/>
        <w:ind w:left="990" w:hanging="90"/>
        <w:rPr>
          <w:rFonts w:ascii="Arial" w:cs="Arial" w:hAnsi="Arial"/>
          <w:sz w:val="2"/>
          <w:szCs w:val="28"/>
          <w:lang w:val="az-Latn-AZ"/>
        </w:rPr>
      </w:pPr>
    </w:p>
    <w:p>
      <w:pPr>
        <w:pStyle w:val="style179"/>
        <w:numPr>
          <w:ilvl w:val="0"/>
          <w:numId w:val="10"/>
        </w:numPr>
        <w:spacing w:after="0"/>
        <w:ind w:left="990" w:hanging="90"/>
        <w:rPr>
          <w:rFonts w:ascii="Arial" w:cs="Arial" w:hAnsi="Arial"/>
          <w:sz w:val="24"/>
          <w:szCs w:val="28"/>
          <w:lang w:val="az-Latn-AZ"/>
        </w:rPr>
      </w:pPr>
      <w:r>
        <w:rPr>
          <w:rFonts w:ascii="Arial" w:cs="Arial" w:hAnsi="Arial"/>
          <w:sz w:val="24"/>
          <w:szCs w:val="24"/>
          <w:lang w:val="az-Latn-AZ"/>
        </w:rPr>
        <w:t xml:space="preserve"> </w:t>
      </w:r>
      <w:r>
        <w:rPr>
          <w:rFonts w:ascii="Arial" w:cs="Arial" w:hAnsi="Arial"/>
          <w:sz w:val="24"/>
          <w:szCs w:val="24"/>
          <w:lang w:val="az-Latn-AZ"/>
        </w:rPr>
        <w:t xml:space="preserve">   </w:t>
      </w:r>
      <w:r>
        <w:rPr>
          <w:rFonts w:ascii="Arial" w:cs="Arial" w:hAnsi="Arial"/>
          <w:sz w:val="24"/>
          <w:szCs w:val="24"/>
          <w:lang w:val="az-Latn-AZ"/>
        </w:rPr>
        <w:t>Lokal şəbəkələr</w:t>
      </w:r>
      <w:r>
        <w:rPr>
          <w:rFonts w:ascii="Arial" w:cs="Arial" w:hAnsi="Arial"/>
          <w:sz w:val="24"/>
          <w:szCs w:val="24"/>
          <w:lang w:val="az-Latn-AZ"/>
        </w:rPr>
        <w:t>in qurulması</w:t>
      </w:r>
      <w:r>
        <w:rPr>
          <w:rFonts w:ascii="Arial" w:cs="Arial" w:hAnsi="Arial"/>
          <w:sz w:val="24"/>
          <w:szCs w:val="24"/>
          <w:lang w:val="az-Latn-AZ"/>
        </w:rPr>
        <w:t xml:space="preserve"> və təhlükəsizlik kameraları</w:t>
      </w:r>
      <w:r>
        <w:rPr>
          <w:rFonts w:ascii="Arial" w:cs="Arial" w:hAnsi="Arial"/>
          <w:sz w:val="24"/>
          <w:szCs w:val="24"/>
          <w:lang w:val="az-Latn-AZ"/>
        </w:rPr>
        <w:t xml:space="preserve"> quraşdırılması</w:t>
      </w:r>
    </w:p>
    <w:p>
      <w:pPr>
        <w:pStyle w:val="style0"/>
        <w:spacing w:after="0"/>
        <w:rPr>
          <w:rFonts w:ascii="Arial" w:cs="Arial" w:hAnsi="Arial"/>
          <w:sz w:val="2"/>
          <w:szCs w:val="28"/>
          <w:lang w:val="az-Latn-AZ"/>
        </w:rPr>
      </w:pPr>
    </w:p>
    <w:p>
      <w:pPr>
        <w:pStyle w:val="style0"/>
        <w:spacing w:after="0"/>
        <w:rPr>
          <w:rFonts w:ascii="Arial" w:cs="Arial" w:hAnsi="Arial"/>
          <w:sz w:val="24"/>
          <w:szCs w:val="28"/>
          <w:lang w:val="az-Latn-AZ"/>
        </w:rPr>
      </w:pPr>
      <w:r>
        <w:rPr>
          <w:rFonts w:ascii="Arial" w:cs="Arial" w:hAnsi="Arial"/>
          <w:color w:val="ff0000"/>
          <w:sz w:val="24"/>
          <w:szCs w:val="28"/>
          <w:lang w:val="az-Latn-AZ"/>
        </w:rPr>
        <w:t xml:space="preserve">            </w:t>
      </w:r>
      <w:r>
        <w:rPr>
          <w:rFonts w:ascii="Arial" w:cs="Arial" w:hAnsi="Arial"/>
          <w:color w:val="ff0000"/>
          <w:sz w:val="24"/>
          <w:szCs w:val="28"/>
          <w:lang w:val="az-Latn-AZ"/>
        </w:rPr>
        <w:t xml:space="preserve"> </w:t>
      </w:r>
      <w:r>
        <w:rPr>
          <w:rFonts w:ascii="Arial" w:cs="Arial" w:hAnsi="Arial"/>
          <w:color w:val="ff0000"/>
          <w:sz w:val="24"/>
          <w:szCs w:val="28"/>
          <w:lang w:val="az-Latn-AZ"/>
        </w:rPr>
        <w:t xml:space="preserve"> </w:t>
      </w:r>
      <w:r>
        <w:rPr>
          <w:rFonts w:ascii="Arial" w:cs="Arial" w:hAnsi="Arial"/>
          <w:sz w:val="24"/>
          <w:szCs w:val="28"/>
          <w:lang w:val="az-Latn-AZ"/>
        </w:rPr>
        <w:t xml:space="preserve">-  </w:t>
      </w:r>
      <w:r>
        <w:rPr>
          <w:rFonts w:ascii="Arial" w:cs="Arial" w:hAnsi="Arial"/>
          <w:sz w:val="24"/>
          <w:szCs w:val="28"/>
          <w:lang w:val="az-Latn-AZ"/>
        </w:rPr>
        <w:t xml:space="preserve">  </w:t>
      </w:r>
      <w:r>
        <w:rPr>
          <w:rFonts w:ascii="Arial" w:cs="Arial" w:hAnsi="Arial"/>
          <w:sz w:val="24"/>
          <w:szCs w:val="28"/>
          <w:lang w:val="az-Latn-AZ"/>
        </w:rPr>
        <w:t>Mühitə tez uyğunlaşma</w:t>
      </w:r>
    </w:p>
    <w:p>
      <w:pPr>
        <w:pStyle w:val="style0"/>
        <w:spacing w:after="0"/>
        <w:rPr>
          <w:rFonts w:ascii="Arial" w:cs="Arial" w:hAnsi="Arial"/>
          <w:sz w:val="24"/>
          <w:szCs w:val="28"/>
          <w:lang w:val="az-Latn-AZ"/>
        </w:rPr>
      </w:pPr>
    </w:p>
    <w:p>
      <w:pPr>
        <w:pStyle w:val="style179"/>
        <w:ind w:left="1260"/>
        <w:rPr>
          <w:rFonts w:ascii="Arial" w:cs="Arial" w:hAnsi="Arial"/>
          <w:sz w:val="2"/>
          <w:szCs w:val="28"/>
          <w:lang w:val="az-Latn-AZ"/>
        </w:rPr>
      </w:pPr>
    </w:p>
    <w:p>
      <w:pPr>
        <w:pStyle w:val="style0"/>
        <w:ind w:right="400"/>
        <w:rPr>
          <w:rFonts w:ascii="Arial" w:cs="Arial" w:hAnsi="Arial"/>
          <w:sz w:val="6"/>
          <w:szCs w:val="28"/>
          <w:lang w:val="az-Latn-AZ"/>
        </w:rPr>
      </w:pPr>
      <w:r>
        <w:rPr>
          <w:noProof/>
        </w:rPr>
        <w:drawing>
          <wp:anchor distT="0" distB="0" distL="114300" distR="114300" simplePos="false" relativeHeight="8" behindDoc="true" locked="false" layoutInCell="true" allowOverlap="true">
            <wp:simplePos x="0" y="0"/>
            <wp:positionH relativeFrom="column">
              <wp:posOffset>3044479</wp:posOffset>
            </wp:positionH>
            <wp:positionV relativeFrom="paragraph">
              <wp:posOffset>52705</wp:posOffset>
            </wp:positionV>
            <wp:extent cx="298450" cy="379730"/>
            <wp:effectExtent l="0" t="0" r="6350" b="0"/>
            <wp:wrapTight wrapText="bothSides">
              <wp:wrapPolygon edited="false">
                <wp:start x="4136" y="3251"/>
                <wp:lineTo x="0" y="7585"/>
                <wp:lineTo x="0" y="13003"/>
                <wp:lineTo x="2757" y="17338"/>
                <wp:lineTo x="17923" y="17338"/>
                <wp:lineTo x="20681" y="9753"/>
                <wp:lineTo x="20681" y="7585"/>
                <wp:lineTo x="16545" y="3251"/>
                <wp:lineTo x="4136" y="3251"/>
              </wp:wrapPolygon>
            </wp:wrapTight>
            <wp:docPr id="1034" name="Graphic 23" descr="Graduation cap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23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8450" cy="37973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cs="Arial" w:hAnsi="Arial"/>
          <w:sz w:val="16"/>
          <w:szCs w:val="28"/>
          <w:lang w:val="az-Latn-AZ"/>
        </w:rPr>
        <w:t xml:space="preserve">                 </w:t>
      </w:r>
    </w:p>
    <w:p>
      <w:pPr>
        <w:pStyle w:val="style0"/>
        <w:spacing w:lineRule="auto" w:line="240"/>
        <w:rPr>
          <w:rFonts w:ascii="Arial" w:cs="Arial" w:hAnsi="Arial"/>
          <w:b/>
          <w:sz w:val="24"/>
          <w:szCs w:val="28"/>
          <w:u w:val="single"/>
          <w:lang w:val="az-Latn-AZ"/>
        </w:rPr>
      </w:pPr>
      <w:r>
        <w:rPr>
          <w:rFonts w:ascii="Arial" w:cs="Arial" w:hAnsi="Arial"/>
          <w:b/>
          <w:sz w:val="24"/>
          <w:szCs w:val="24"/>
        </w:rPr>
        <w:t xml:space="preserve">                                                                           </w:t>
      </w:r>
      <w:r>
        <w:rPr>
          <w:rFonts w:ascii="Arial" w:cs="Arial" w:hAnsi="Arial"/>
          <w:b/>
          <w:color w:val="ff0000"/>
          <w:sz w:val="24"/>
          <w:szCs w:val="24"/>
          <w:u w:val="single"/>
        </w:rPr>
        <w:t>TƏHSİL</w:t>
      </w:r>
    </w:p>
    <w:p>
      <w:pPr>
        <w:pStyle w:val="style179"/>
        <w:spacing w:lineRule="auto" w:line="240"/>
        <w:rPr>
          <w:rFonts w:ascii="Arial" w:cs="Arial" w:hAnsi="Arial"/>
          <w:b/>
          <w:sz w:val="2"/>
          <w:szCs w:val="24"/>
          <w:u w:val="single"/>
          <w:lang w:val="az-Latn-AZ"/>
        </w:rPr>
      </w:pPr>
    </w:p>
    <w:p>
      <w:pPr>
        <w:pStyle w:val="style0"/>
        <w:spacing w:lineRule="auto" w:line="240"/>
        <w:rPr>
          <w:rFonts w:ascii="Arial" w:cs="Arial" w:hAnsi="Arial"/>
          <w:b/>
          <w:sz w:val="24"/>
          <w:szCs w:val="24"/>
          <w:lang w:val="az-Latn-AZ"/>
        </w:rPr>
      </w:pPr>
      <w:r>
        <w:rPr>
          <w:rFonts w:ascii="Arial" w:cs="Arial" w:hAnsi="Arial"/>
          <w:b/>
          <w:szCs w:val="24"/>
          <w:lang w:val="az-Latn-AZ"/>
        </w:rPr>
        <w:t xml:space="preserve">           </w:t>
      </w:r>
      <w:r>
        <w:rPr>
          <w:rFonts w:ascii="Arial" w:cs="Arial" w:hAnsi="Arial"/>
          <w:b/>
          <w:szCs w:val="24"/>
          <w:lang w:val="az-Latn-AZ"/>
        </w:rPr>
        <w:t xml:space="preserve"> </w:t>
      </w:r>
      <w:r>
        <w:rPr>
          <w:rFonts w:ascii="Arial" w:cs="Arial" w:hAnsi="Arial"/>
          <w:b/>
          <w:szCs w:val="24"/>
          <w:lang w:val="az-Latn-AZ"/>
        </w:rPr>
        <w:t xml:space="preserve">        </w:t>
      </w:r>
      <w:r>
        <w:rPr>
          <w:rFonts w:ascii="Arial" w:cs="Arial" w:hAnsi="Arial"/>
          <w:b/>
          <w:szCs w:val="24"/>
          <w:lang w:val="az-Latn-AZ"/>
        </w:rPr>
        <w:t xml:space="preserve"> </w:t>
      </w:r>
      <w:r>
        <w:rPr>
          <w:rFonts w:ascii="Arial" w:cs="Arial" w:hAnsi="Arial"/>
          <w:b/>
          <w:szCs w:val="24"/>
          <w:lang w:val="az-Latn-AZ"/>
        </w:rPr>
        <w:t xml:space="preserve"> </w:t>
      </w:r>
      <w:r>
        <w:rPr>
          <w:rFonts w:ascii="Arial" w:cs="Arial" w:hAnsi="Arial"/>
          <w:b/>
          <w:szCs w:val="24"/>
          <w:lang w:val="az-Latn-AZ"/>
        </w:rPr>
        <w:t>QƏRBİ KASPİ UNİVERSİTETİNİN</w:t>
      </w:r>
      <w:r>
        <w:rPr>
          <w:rFonts w:ascii="Arial" w:cs="Arial" w:hAnsi="Arial"/>
          <w:b/>
          <w:szCs w:val="24"/>
          <w:lang w:val="az-Latn-AZ"/>
        </w:rPr>
        <w:t xml:space="preserve"> </w:t>
      </w:r>
      <w:r>
        <w:rPr>
          <w:rFonts w:ascii="Arial" w:cs="Arial" w:hAnsi="Arial"/>
          <w:b/>
          <w:szCs w:val="24"/>
          <w:lang w:val="az-Latn-AZ"/>
        </w:rPr>
        <w:t xml:space="preserve"> KOLLECİ</w:t>
      </w:r>
      <w:r>
        <w:rPr>
          <w:rFonts w:ascii="Arial" w:cs="Arial" w:hAnsi="Arial"/>
          <w:b/>
          <w:szCs w:val="24"/>
          <w:lang w:val="az-Latn-AZ"/>
        </w:rPr>
        <w:t xml:space="preserve">  </w:t>
      </w:r>
      <w:r>
        <w:rPr>
          <w:rFonts w:ascii="Arial" w:cs="Arial" w:hAnsi="Arial"/>
          <w:sz w:val="24"/>
          <w:szCs w:val="24"/>
          <w:lang w:val="az-Latn-AZ"/>
        </w:rPr>
        <w:t>–</w:t>
      </w:r>
      <w:r>
        <w:rPr>
          <w:rFonts w:ascii="Arial" w:cs="Arial" w:hAnsi="Arial"/>
          <w:sz w:val="24"/>
          <w:szCs w:val="24"/>
          <w:lang w:val="az-Latn-AZ"/>
        </w:rPr>
        <w:t xml:space="preserve">   </w:t>
      </w:r>
      <w:r>
        <w:rPr>
          <w:rFonts w:ascii="Arial" w:cs="Arial" w:hAnsi="Arial"/>
          <w:b/>
          <w:sz w:val="24"/>
          <w:szCs w:val="24"/>
          <w:lang w:val="az-Latn-AZ"/>
        </w:rPr>
        <w:t>2021-202</w:t>
      </w:r>
      <w:r>
        <w:rPr>
          <w:rFonts w:ascii="Arial" w:cs="Arial" w:hAnsi="Arial"/>
          <w:b/>
          <w:sz w:val="24"/>
          <w:szCs w:val="24"/>
          <w:lang w:val="az-Latn-AZ"/>
        </w:rPr>
        <w:t>4</w:t>
      </w:r>
      <w:r>
        <w:rPr>
          <w:rFonts w:ascii="Arial" w:cs="Arial" w:hAnsi="Arial"/>
          <w:b/>
          <w:sz w:val="24"/>
          <w:szCs w:val="24"/>
          <w:lang w:val="az-Latn-AZ"/>
        </w:rPr>
        <w:t xml:space="preserve">    </w:t>
      </w:r>
      <w:r>
        <w:rPr>
          <w:rFonts w:ascii="Arial" w:cs="Arial" w:hAnsi="Arial"/>
          <w:sz w:val="24"/>
          <w:szCs w:val="24"/>
          <w:lang w:val="az-Latn-AZ"/>
        </w:rPr>
        <w:t>orta ixtisas</w:t>
      </w:r>
    </w:p>
    <w:p>
      <w:pPr>
        <w:pStyle w:val="style179"/>
        <w:numPr>
          <w:ilvl w:val="0"/>
          <w:numId w:val="11"/>
        </w:numPr>
        <w:spacing w:after="0" w:lineRule="auto" w:line="240"/>
        <w:ind w:left="1620" w:firstLine="270"/>
        <w:rPr>
          <w:rFonts w:ascii="Arial" w:cs="Arial" w:hAnsi="Arial"/>
          <w:sz w:val="24"/>
          <w:szCs w:val="24"/>
          <w:u w:val="single"/>
          <w:lang w:val="az-Latn-AZ"/>
        </w:rPr>
      </w:pPr>
      <w:r>
        <w:rPr>
          <w:rFonts w:ascii="Arial" w:cs="Arial" w:hAnsi="Arial"/>
          <w:b/>
          <w:sz w:val="24"/>
          <w:szCs w:val="28"/>
          <w:lang w:val="az-Latn-AZ"/>
        </w:rPr>
        <w:t>İxtisas:</w:t>
      </w:r>
      <w:r>
        <w:rPr>
          <w:rFonts w:ascii="Arial" w:cs="Arial" w:hAnsi="Arial"/>
          <w:sz w:val="24"/>
          <w:szCs w:val="28"/>
          <w:lang w:val="az-Latn-AZ"/>
        </w:rPr>
        <w:t xml:space="preserve">  </w:t>
      </w:r>
      <w:r>
        <w:rPr>
          <w:rFonts w:ascii="Arial" w:cs="Arial" w:hAnsi="Arial"/>
          <w:sz w:val="24"/>
          <w:szCs w:val="28"/>
          <w:lang w:val="az-Latn-AZ"/>
        </w:rPr>
        <w:t xml:space="preserve">  </w:t>
      </w:r>
      <w:r>
        <w:rPr>
          <w:rFonts w:ascii="Arial" w:cs="Arial" w:hAnsi="Arial"/>
          <w:sz w:val="24"/>
          <w:szCs w:val="28"/>
          <w:lang w:val="az-Latn-AZ"/>
        </w:rPr>
        <w:t xml:space="preserve"> -</w:t>
      </w:r>
      <w:r>
        <w:rPr>
          <w:rFonts w:ascii="Arial" w:cs="Arial" w:hAnsi="Arial"/>
          <w:sz w:val="24"/>
          <w:szCs w:val="24"/>
          <w:lang w:val="az-Latn-AZ"/>
        </w:rPr>
        <w:t xml:space="preserve">  </w:t>
      </w:r>
      <w:r>
        <w:rPr>
          <w:rFonts w:ascii="Arial" w:cs="Arial" w:hAnsi="Arial"/>
          <w:sz w:val="24"/>
          <w:szCs w:val="24"/>
          <w:lang w:val="az-Latn-AZ"/>
        </w:rPr>
        <w:t>Sınaq daaqnoztika üsulu və cihazları</w:t>
      </w:r>
      <w:r>
        <w:rPr>
          <w:rFonts w:ascii="Arial" w:cs="Arial" w:hAnsi="Arial"/>
          <w:sz w:val="24"/>
          <w:szCs w:val="24"/>
          <w:lang w:val="az-Latn-AZ"/>
        </w:rPr>
        <w:t xml:space="preserve">    </w:t>
      </w:r>
    </w:p>
    <w:p>
      <w:pPr>
        <w:pStyle w:val="style0"/>
        <w:rPr>
          <w:rFonts w:ascii="Times New Roman" w:cs="Times New Roman" w:hAnsi="Times New Roman"/>
          <w:b/>
          <w:szCs w:val="24"/>
          <w:lang w:val="az-Latn-AZ"/>
        </w:rPr>
      </w:pPr>
      <w:r>
        <w:rPr>
          <w:rFonts w:ascii="Arial" w:cs="Arial" w:hAnsi="Arial"/>
          <w:b/>
          <w:noProof/>
          <w:sz w:val="24"/>
          <w:szCs w:val="24"/>
          <w:u w:val="single"/>
          <w:lang w:val="az-Latn-AZ"/>
        </w:rPr>
        <w:drawing>
          <wp:anchor distT="0" distB="0" distL="114300" distR="114300" simplePos="false" relativeHeight="10" behindDoc="true" locked="false" layoutInCell="true" allowOverlap="true">
            <wp:simplePos x="0" y="0"/>
            <wp:positionH relativeFrom="column">
              <wp:posOffset>3110865</wp:posOffset>
            </wp:positionH>
            <wp:positionV relativeFrom="paragraph">
              <wp:posOffset>239395</wp:posOffset>
            </wp:positionV>
            <wp:extent cx="296545" cy="310515"/>
            <wp:effectExtent l="0" t="0" r="8255" b="0"/>
            <wp:wrapTight wrapText="bothSides">
              <wp:wrapPolygon edited="false">
                <wp:start x="5550" y="0"/>
                <wp:lineTo x="0" y="5301"/>
                <wp:lineTo x="0" y="19877"/>
                <wp:lineTo x="20814" y="19877"/>
                <wp:lineTo x="20814" y="5301"/>
                <wp:lineTo x="15263" y="0"/>
                <wp:lineTo x="5550" y="0"/>
              </wp:wrapPolygon>
            </wp:wrapTight>
            <wp:docPr id="1035" name="Graphic 26" descr="Briefcas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26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6545" cy="31051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179"/>
        <w:ind w:left="3060" w:firstLine="1530"/>
        <w:rPr>
          <w:rFonts w:ascii="Arial" w:cs="Arial" w:hAnsi="Arial"/>
          <w:b/>
          <w:szCs w:val="24"/>
          <w:u w:val="single"/>
          <w:lang w:val="az-Latn-AZ"/>
        </w:rPr>
      </w:pPr>
      <w:r>
        <w:rPr>
          <w:rFonts w:ascii="Arial" w:cs="Arial" w:hAnsi="Arial"/>
          <w:b/>
          <w:szCs w:val="24"/>
          <w:lang w:val="az-Latn-AZ"/>
        </w:rPr>
        <w:t xml:space="preserve">  </w:t>
      </w:r>
      <w:r>
        <w:rPr>
          <w:rFonts w:ascii="Arial" w:cs="Arial" w:hAnsi="Arial"/>
          <w:b/>
          <w:color w:val="ff0000"/>
          <w:sz w:val="24"/>
          <w:szCs w:val="24"/>
          <w:u w:val="single"/>
          <w:lang w:val="az-Latn-AZ"/>
        </w:rPr>
        <w:t>İŞ TƏCRÜB</w:t>
      </w:r>
      <w:r>
        <w:rPr>
          <w:rFonts w:ascii="Arial" w:cs="Arial" w:hAnsi="Arial"/>
          <w:b/>
          <w:color w:val="ff0000"/>
          <w:sz w:val="24"/>
          <w:szCs w:val="24"/>
          <w:u w:val="single"/>
          <w:lang w:val="az-Latn-AZ"/>
        </w:rPr>
        <w:t>Ə</w:t>
      </w:r>
      <w:r>
        <w:rPr>
          <w:rFonts w:ascii="Arial" w:cs="Arial" w:hAnsi="Arial"/>
          <w:b/>
          <w:color w:val="ff0000"/>
          <w:sz w:val="24"/>
          <w:szCs w:val="24"/>
          <w:u w:val="single"/>
          <w:lang w:val="az-Latn-AZ"/>
        </w:rPr>
        <w:t>Sİ</w:t>
      </w:r>
    </w:p>
    <w:bookmarkStart w:id="1" w:name="_GoBack"/>
    <w:bookmarkEnd w:id="1"/>
    <w:p>
      <w:pPr>
        <w:pStyle w:val="style179"/>
        <w:ind w:left="1080"/>
        <w:rPr>
          <w:rFonts w:ascii="Arial" w:cs="Arial" w:hAnsi="Arial"/>
          <w:sz w:val="28"/>
          <w:szCs w:val="24"/>
          <w:lang w:val="az-Latn-AZ"/>
        </w:rPr>
      </w:pPr>
    </w:p>
    <w:p>
      <w:pPr>
        <w:pStyle w:val="style179"/>
        <w:numPr>
          <w:ilvl w:val="0"/>
          <w:numId w:val="11"/>
        </w:numPr>
        <w:ind w:firstLine="360"/>
        <w:rPr>
          <w:rFonts w:ascii="Arial" w:cs="Arial" w:hAnsi="Arial"/>
          <w:sz w:val="24"/>
          <w:szCs w:val="24"/>
          <w:lang w:val="az-Latn-AZ"/>
        </w:rPr>
      </w:pPr>
      <w:r>
        <w:rPr>
          <w:rFonts w:ascii="Arial" w:cs="Arial" w:hAnsi="Arial"/>
          <w:sz w:val="24"/>
          <w:szCs w:val="24"/>
          <w:lang w:val="az-Latn-AZ"/>
        </w:rPr>
        <w:t>Port Baku Towers 2</w:t>
      </w:r>
      <w:r>
        <w:rPr>
          <w:rFonts w:ascii="Arial" w:cs="Arial" w:hAnsi="Arial"/>
          <w:sz w:val="24"/>
          <w:szCs w:val="24"/>
          <w:lang w:val="az-Latn-AZ"/>
        </w:rPr>
        <w:t xml:space="preserve">                   </w:t>
      </w:r>
      <w:r>
        <w:rPr>
          <w:rFonts w:ascii="Arial" w:cs="Arial" w:hAnsi="Arial"/>
          <w:sz w:val="24"/>
          <w:szCs w:val="24"/>
          <w:lang w:val="az-Latn-AZ"/>
        </w:rPr>
        <w:t xml:space="preserve"> </w:t>
      </w:r>
      <w:r>
        <w:rPr>
          <w:rFonts w:ascii="Arial" w:cs="Arial" w:hAnsi="Arial"/>
          <w:sz w:val="24"/>
          <w:szCs w:val="24"/>
          <w:lang w:val="az-Latn-AZ"/>
        </w:rPr>
        <w:t xml:space="preserve">-     </w:t>
      </w:r>
      <w:r>
        <w:rPr>
          <w:rFonts w:ascii="Arial" w:cs="Arial" w:hAnsi="Arial"/>
          <w:sz w:val="24"/>
          <w:szCs w:val="24"/>
          <w:lang w:val="az-Latn-AZ"/>
        </w:rPr>
        <w:t>Kapital Bank lahiyəsi üzrə İT mühəndisi</w:t>
      </w:r>
    </w:p>
    <w:p>
      <w:pPr>
        <w:pStyle w:val="style179"/>
        <w:numPr>
          <w:ilvl w:val="0"/>
          <w:numId w:val="11"/>
        </w:numPr>
        <w:ind w:firstLine="360"/>
        <w:rPr>
          <w:rFonts w:ascii="Arial" w:cs="Arial" w:hAnsi="Arial"/>
          <w:sz w:val="24"/>
          <w:szCs w:val="24"/>
          <w:lang w:val="az-Latn-AZ"/>
        </w:rPr>
      </w:pPr>
      <w:r>
        <w:rPr>
          <w:rFonts w:ascii="Arial" w:cs="Arial" w:hAnsi="Arial"/>
          <w:sz w:val="24"/>
          <w:szCs w:val="24"/>
          <w:lang w:val="az-Latn-AZ"/>
        </w:rPr>
        <w:t xml:space="preserve">Bank of Respublika </w:t>
      </w:r>
      <w:r>
        <w:rPr>
          <w:rFonts w:ascii="Arial" w:cs="Arial" w:hAnsi="Arial"/>
          <w:sz w:val="24"/>
          <w:szCs w:val="24"/>
          <w:lang w:val="az-Latn-AZ"/>
        </w:rPr>
        <w:t xml:space="preserve">                   -      </w:t>
      </w:r>
      <w:r>
        <w:rPr>
          <w:rFonts w:ascii="Arial" w:cs="Arial" w:hAnsi="Arial"/>
          <w:sz w:val="24"/>
          <w:szCs w:val="24"/>
          <w:lang w:val="az-Latn-AZ"/>
        </w:rPr>
        <w:t>Müxtəlif  İT xidmətləri</w:t>
      </w:r>
    </w:p>
    <w:p>
      <w:pPr>
        <w:pStyle w:val="style179"/>
        <w:numPr>
          <w:ilvl w:val="0"/>
          <w:numId w:val="11"/>
        </w:numPr>
        <w:ind w:firstLine="360"/>
        <w:rPr>
          <w:rFonts w:ascii="Arial" w:cs="Arial" w:hAnsi="Arial"/>
          <w:sz w:val="24"/>
          <w:szCs w:val="24"/>
          <w:lang w:val="az-Latn-AZ"/>
        </w:rPr>
      </w:pPr>
      <w:r>
        <w:rPr>
          <w:rFonts w:ascii="Arial" w:cs="Arial" w:hAnsi="Arial"/>
          <w:sz w:val="24"/>
          <w:szCs w:val="24"/>
          <w:lang w:val="az-Latn-AZ"/>
        </w:rPr>
        <w:t>Cop</w:t>
      </w:r>
      <w:r>
        <w:rPr>
          <w:rFonts w:ascii="Arial" w:cs="Arial" w:hAnsi="Arial"/>
          <w:sz w:val="24"/>
          <w:szCs w:val="24"/>
          <w:lang w:val="az-Latn-AZ"/>
        </w:rPr>
        <w:t xml:space="preserve"> </w:t>
      </w:r>
      <w:r>
        <w:rPr>
          <w:rFonts w:ascii="Arial" w:cs="Arial" w:hAnsi="Arial"/>
          <w:sz w:val="24"/>
          <w:szCs w:val="24"/>
          <w:lang w:val="az-Latn-AZ"/>
        </w:rPr>
        <w:t xml:space="preserve">29 genismiqyaslı tədbirdə </w:t>
      </w:r>
      <w:r>
        <w:rPr>
          <w:rFonts w:ascii="Arial" w:cs="Arial" w:hAnsi="Arial"/>
          <w:sz w:val="24"/>
          <w:szCs w:val="24"/>
          <w:lang w:val="az-Latn-AZ"/>
        </w:rPr>
        <w:t xml:space="preserve">  </w:t>
      </w:r>
      <w:r>
        <w:rPr>
          <w:rFonts w:ascii="Arial" w:cs="Arial" w:hAnsi="Arial"/>
          <w:sz w:val="24"/>
          <w:szCs w:val="24"/>
          <w:lang w:val="az-Latn-AZ"/>
        </w:rPr>
        <w:t>-</w:t>
      </w:r>
      <w:r>
        <w:rPr>
          <w:rFonts w:ascii="Arial" w:cs="Arial" w:hAnsi="Arial"/>
          <w:sz w:val="24"/>
          <w:szCs w:val="24"/>
          <w:lang w:val="az-Latn-AZ"/>
        </w:rPr>
        <w:t xml:space="preserve">   </w:t>
      </w:r>
      <w:r>
        <w:rPr>
          <w:rFonts w:ascii="Arial" w:cs="Arial" w:hAnsi="Arial"/>
          <w:sz w:val="24"/>
          <w:szCs w:val="24"/>
          <w:lang w:val="az-Latn-AZ"/>
        </w:rPr>
        <w:t xml:space="preserve"> </w:t>
      </w:r>
      <w:r>
        <w:rPr>
          <w:rFonts w:ascii="Arial" w:cs="Arial" w:hAnsi="Arial"/>
          <w:sz w:val="24"/>
          <w:szCs w:val="24"/>
          <w:lang w:val="az-Latn-AZ"/>
        </w:rPr>
        <w:t xml:space="preserve">  </w:t>
      </w:r>
      <w:r>
        <w:rPr>
          <w:rFonts w:ascii="Arial" w:cs="Arial" w:hAnsi="Arial"/>
          <w:sz w:val="24"/>
          <w:szCs w:val="24"/>
          <w:lang w:val="az-Latn-AZ"/>
        </w:rPr>
        <w:t xml:space="preserve">İT mühəndis dəstəyi və xidmətləri </w:t>
      </w:r>
    </w:p>
    <w:p>
      <w:pPr>
        <w:pStyle w:val="style179"/>
        <w:tabs>
          <w:tab w:val="left" w:leader="none" w:pos="1530"/>
        </w:tabs>
        <w:ind w:left="1170" w:right="-360"/>
        <w:rPr>
          <w:rFonts w:ascii="Arial" w:cs="Arial" w:hAnsi="Arial"/>
          <w:b/>
          <w:sz w:val="12"/>
          <w:lang w:val="az-Latn-AZ"/>
        </w:rPr>
      </w:pPr>
      <w:r>
        <w:rPr>
          <w:rFonts w:ascii="Arial" w:cs="Arial" w:hAnsi="Arial"/>
          <w:b/>
          <w:noProof/>
          <w:sz w:val="24"/>
          <w:lang w:val="az-Latn-AZ"/>
        </w:rPr>
        <w:drawing>
          <wp:anchor distT="0" distB="0" distL="114300" distR="114300" simplePos="false" relativeHeight="6" behindDoc="true" locked="false" layoutInCell="true" allowOverlap="true">
            <wp:simplePos x="0" y="0"/>
            <wp:positionH relativeFrom="column">
              <wp:posOffset>3195955</wp:posOffset>
            </wp:positionH>
            <wp:positionV relativeFrom="paragraph">
              <wp:posOffset>172085</wp:posOffset>
            </wp:positionV>
            <wp:extent cx="325754" cy="327660"/>
            <wp:effectExtent l="0" t="0" r="0" b="0"/>
            <wp:wrapTight wrapText="bothSides">
              <wp:wrapPolygon edited="false">
                <wp:start x="0" y="0"/>
                <wp:lineTo x="0" y="20093"/>
                <wp:lineTo x="20211" y="20093"/>
                <wp:lineTo x="20211" y="13814"/>
                <wp:lineTo x="17684" y="0"/>
                <wp:lineTo x="0" y="0"/>
              </wp:wrapPolygon>
            </wp:wrapTight>
            <wp:docPr id="1036" name="Graphic 31" descr="Newspaper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3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754" cy="32766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spacing w:after="0" w:lineRule="auto" w:line="240"/>
        <w:rPr>
          <w:rFonts w:ascii="Arial" w:cs="Arial" w:hAnsi="Arial"/>
          <w:b/>
          <w:sz w:val="8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         </w:t>
      </w:r>
    </w:p>
    <w:p>
      <w:pPr>
        <w:pStyle w:val="style0"/>
        <w:spacing w:lineRule="auto" w:line="240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lang w:val="az-Latn-AZ"/>
        </w:rPr>
        <w:t xml:space="preserve">                                  </w:t>
      </w:r>
      <w:r>
        <w:rPr>
          <w:rFonts w:ascii="Arial" w:cs="Arial" w:hAnsi="Arial"/>
          <w:b/>
          <w:sz w:val="24"/>
          <w:szCs w:val="24"/>
          <w:lang w:val="az-Latn-AZ"/>
        </w:rPr>
        <w:t xml:space="preserve">                </w:t>
      </w:r>
      <w:r>
        <w:rPr>
          <w:rFonts w:ascii="Arial" w:cs="Arial" w:hAnsi="Arial"/>
          <w:b/>
          <w:color w:val="ff0000"/>
          <w:sz w:val="24"/>
          <w:szCs w:val="24"/>
          <w:u w:val="single"/>
          <w:lang w:val="az-Latn-AZ"/>
        </w:rPr>
        <w:t>SERTİFİKATLAR</w:t>
      </w:r>
    </w:p>
    <w:p>
      <w:pPr>
        <w:pStyle w:val="style179"/>
        <w:spacing w:lineRule="auto" w:line="240"/>
        <w:ind w:left="1890"/>
        <w:rPr>
          <w:rFonts w:ascii="Arial" w:cs="Arial" w:hAnsi="Arial"/>
          <w:b/>
          <w:sz w:val="6"/>
          <w:szCs w:val="24"/>
          <w:u w:val="single"/>
          <w:lang w:val="az-Latn-AZ"/>
        </w:rPr>
      </w:pPr>
    </w:p>
    <w:p>
      <w:pPr>
        <w:pStyle w:val="style179"/>
        <w:numPr>
          <w:ilvl w:val="0"/>
          <w:numId w:val="20"/>
        </w:numPr>
        <w:tabs>
          <w:tab w:val="left" w:leader="none" w:pos="1260"/>
        </w:tabs>
        <w:spacing w:lineRule="auto" w:line="240"/>
        <w:ind w:left="135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“Baku IT Academy”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tədris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mərkəzi</w:t>
      </w: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-</w:t>
      </w: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b/>
          <w:sz w:val="24"/>
          <w:szCs w:val="24"/>
          <w:u w:val="single"/>
          <w:lang w:val="az-Latn-AZ"/>
        </w:rPr>
        <w:t>İ</w:t>
      </w:r>
      <w:r>
        <w:rPr>
          <w:rFonts w:ascii="Arial" w:cs="Arial" w:hAnsi="Arial"/>
          <w:b/>
          <w:sz w:val="24"/>
          <w:szCs w:val="24"/>
          <w:u w:val="single"/>
          <w:lang w:val="az-Latn-AZ"/>
        </w:rPr>
        <w:t>T mühəndisi</w:t>
      </w:r>
      <w:r>
        <w:rPr>
          <w:rFonts w:ascii="Arial" w:cs="Arial" w:hAnsi="Arial"/>
          <w:b/>
          <w:sz w:val="24"/>
          <w:szCs w:val="24"/>
          <w:lang w:val="az-Latn-AZ"/>
        </w:rPr>
        <w:t xml:space="preserve">  </w:t>
      </w:r>
      <w:r>
        <w:rPr>
          <w:rFonts w:ascii="Arial" w:cs="Arial" w:hAnsi="Arial"/>
          <w:b/>
          <w:sz w:val="24"/>
          <w:szCs w:val="24"/>
          <w:lang w:val="az-Latn-AZ"/>
        </w:rPr>
        <w:t xml:space="preserve"> (</w:t>
      </w:r>
      <w:r>
        <w:rPr>
          <w:rFonts w:ascii="Arial" w:cs="Arial" w:hAnsi="Arial"/>
          <w:b/>
          <w:sz w:val="24"/>
          <w:szCs w:val="24"/>
          <w:lang w:val="az-Latn-AZ"/>
        </w:rPr>
        <w:t xml:space="preserve"> </w:t>
      </w:r>
      <w:r>
        <w:rPr>
          <w:rFonts w:ascii="Arial" w:cs="Arial" w:hAnsi="Arial"/>
          <w:b/>
          <w:sz w:val="24"/>
          <w:szCs w:val="24"/>
          <w:lang w:val="az-Latn-AZ"/>
        </w:rPr>
        <w:t>Format, Proqramların yüklənməsi, Komputer təmiri, Diaqnostika-test-bərpa proqramları, Lokal şəbəkələr və təhlükəsizlik kameraları</w:t>
      </w:r>
      <w:r>
        <w:rPr>
          <w:rFonts w:ascii="Arial" w:cs="Arial" w:hAnsi="Arial"/>
          <w:b/>
          <w:sz w:val="24"/>
          <w:szCs w:val="24"/>
          <w:lang w:val="az-Latn-AZ"/>
        </w:rPr>
        <w:t xml:space="preserve"> </w:t>
      </w:r>
      <w:r>
        <w:rPr>
          <w:rFonts w:ascii="Arial" w:cs="Arial" w:hAnsi="Arial"/>
          <w:b/>
          <w:sz w:val="24"/>
          <w:szCs w:val="24"/>
          <w:lang w:val="az-Latn-AZ"/>
        </w:rPr>
        <w:t xml:space="preserve">) </w:t>
      </w:r>
      <w:r>
        <w:rPr>
          <w:rFonts w:ascii="Arial" w:cs="Arial" w:hAnsi="Arial"/>
          <w:sz w:val="24"/>
          <w:szCs w:val="24"/>
        </w:rPr>
        <w:t>kursu</w:t>
      </w:r>
      <w:r>
        <w:rPr>
          <w:rFonts w:ascii="Arial" w:cs="Arial" w:hAnsi="Arial"/>
          <w:sz w:val="24"/>
          <w:szCs w:val="24"/>
        </w:rPr>
        <w:t>nu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bitirmişəm</w:t>
      </w:r>
      <w:r>
        <w:rPr>
          <w:rFonts w:ascii="Arial" w:cs="Arial" w:hAnsi="Arial"/>
          <w:sz w:val="24"/>
          <w:szCs w:val="24"/>
        </w:rPr>
        <w:t xml:space="preserve">.   </w:t>
      </w:r>
      <w:r>
        <w:rPr>
          <w:rFonts w:ascii="Arial" w:cs="Arial" w:hAnsi="Arial"/>
          <w:sz w:val="24"/>
          <w:szCs w:val="24"/>
        </w:rPr>
        <w:t xml:space="preserve">                              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  <w:u w:val="single"/>
        </w:rPr>
        <w:t>Sertifikat</w:t>
      </w:r>
      <w:r>
        <w:rPr>
          <w:rFonts w:ascii="Arial" w:cs="Arial" w:hAnsi="Arial"/>
          <w:sz w:val="24"/>
          <w:szCs w:val="24"/>
          <w:u w:val="single"/>
        </w:rPr>
        <w:t xml:space="preserve">  </w:t>
      </w:r>
      <w:r>
        <w:rPr>
          <w:rFonts w:ascii="Arial" w:cs="Arial" w:hAnsi="Arial"/>
          <w:sz w:val="24"/>
          <w:szCs w:val="24"/>
          <w:u w:val="single"/>
        </w:rPr>
        <w:t>№</w:t>
      </w:r>
      <w:r>
        <w:rPr>
          <w:rFonts w:ascii="Arial" w:cs="Arial" w:hAnsi="Arial"/>
          <w:sz w:val="24"/>
          <w:szCs w:val="24"/>
          <w:u w:val="single"/>
        </w:rPr>
        <w:t xml:space="preserve"> 2110065    24.08.2024</w:t>
      </w:r>
      <w:r>
        <w:rPr>
          <w:rFonts w:ascii="Arial" w:cs="Arial" w:hAnsi="Arial"/>
          <w:sz w:val="24"/>
          <w:szCs w:val="24"/>
        </w:rPr>
        <w:t xml:space="preserve">   </w:t>
      </w:r>
    </w:p>
    <w:p>
      <w:pPr>
        <w:tabs>
          <w:tab w:val="left" w:leader="none" w:pos="1260"/>
        </w:tabs>
        <w:spacing w:lineRule="auto" w:line="240"/>
        <w:rPr>
          <w:rFonts w:ascii="Arial" w:cs="Arial" w:hAnsi="Arial"/>
          <w:sz w:val="2"/>
          <w:szCs w:val="24"/>
          <w:lang w:val="az-Latn-AZ"/>
        </w:rPr>
      </w:pPr>
    </w:p>
    <w:p>
      <w:pPr>
        <w:pStyle w:val="style0"/>
        <w:spacing w:after="0" w:lineRule="auto" w:line="240"/>
        <w:ind w:left="2160"/>
        <w:rPr>
          <w:rFonts w:ascii="Arial" w:cs="Arial" w:hAnsi="Arial"/>
          <w:i/>
          <w:sz w:val="24"/>
          <w:szCs w:val="24"/>
          <w:u w:val="single"/>
          <w:lang w:val="az-Latn-AZ"/>
        </w:rPr>
      </w:pPr>
      <w:r>
        <w:rPr>
          <w:rFonts w:ascii="Arial" w:cs="Arial" w:hAnsi="Arial"/>
          <w:b/>
          <w:noProof/>
          <w:sz w:val="24"/>
          <w:lang w:val="az-Latn-AZ"/>
        </w:rPr>
        <w:drawing>
          <wp:anchor distT="0" distB="0" distL="114300" distR="114300" simplePos="false" relativeHeight="7" behindDoc="true" locked="false" layoutInCell="true" allowOverlap="true">
            <wp:simplePos x="0" y="0"/>
            <wp:positionH relativeFrom="column">
              <wp:posOffset>3217655</wp:posOffset>
            </wp:positionH>
            <wp:positionV relativeFrom="paragraph">
              <wp:posOffset>123825</wp:posOffset>
            </wp:positionV>
            <wp:extent cx="281940" cy="272415"/>
            <wp:effectExtent l="0" t="0" r="3810" b="0"/>
            <wp:wrapTight wrapText="bothSides">
              <wp:wrapPolygon edited="false">
                <wp:start x="5838" y="0"/>
                <wp:lineTo x="0" y="4531"/>
                <wp:lineTo x="0" y="15105"/>
                <wp:lineTo x="2919" y="19636"/>
                <wp:lineTo x="14595" y="19636"/>
                <wp:lineTo x="20432" y="16615"/>
                <wp:lineTo x="20432" y="3021"/>
                <wp:lineTo x="17514" y="0"/>
                <wp:lineTo x="5838" y="0"/>
              </wp:wrapPolygon>
            </wp:wrapTight>
            <wp:docPr id="1037" name="Graphic 2" descr="Books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2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1940" cy="27241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cs="Arial" w:hAnsi="Arial"/>
          <w:i/>
          <w:sz w:val="24"/>
          <w:szCs w:val="24"/>
          <w:lang w:val="az-Latn-AZ"/>
        </w:rPr>
        <w:t xml:space="preserve">                           </w:t>
      </w:r>
    </w:p>
    <w:p>
      <w:pPr>
        <w:pStyle w:val="style0"/>
        <w:tabs>
          <w:tab w:val="left" w:leader="none" w:pos="4230"/>
        </w:tabs>
        <w:spacing w:after="0" w:lineRule="auto" w:line="240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</w:rPr>
        <w:t xml:space="preserve">                                                                       </w:t>
      </w:r>
      <w:r>
        <w:rPr>
          <w:rFonts w:ascii="Arial" w:cs="Arial" w:hAnsi="Arial"/>
          <w:b/>
          <w:color w:val="ff0000"/>
          <w:sz w:val="24"/>
          <w:szCs w:val="24"/>
          <w:u w:val="single"/>
        </w:rPr>
        <w:t>DİL BİLİKLƏRİ</w:t>
      </w:r>
    </w:p>
    <w:p>
      <w:pPr>
        <w:pStyle w:val="style0"/>
        <w:spacing w:after="0" w:lineRule="auto" w:line="240"/>
        <w:jc w:val="center"/>
        <w:rPr>
          <w:rFonts w:ascii="Arial" w:cs="Arial" w:hAnsi="Arial"/>
          <w:b/>
          <w:sz w:val="2"/>
          <w:szCs w:val="24"/>
        </w:rPr>
      </w:pPr>
    </w:p>
    <w:p>
      <w:pPr>
        <w:pStyle w:val="style0"/>
        <w:spacing w:after="0" w:lineRule="auto" w:line="240"/>
        <w:jc w:val="center"/>
        <w:rPr>
          <w:rFonts w:ascii="Arial" w:cs="Arial" w:hAnsi="Arial"/>
          <w:b/>
          <w:sz w:val="24"/>
          <w:szCs w:val="24"/>
        </w:rPr>
      </w:pPr>
    </w:p>
    <w:tbl>
      <w:tblPr>
        <w:tblStyle w:val="style154"/>
        <w:tblpPr w:leftFromText="180" w:rightFromText="180" w:topFromText="0" w:bottomFromText="0" w:vertAnchor="text" w:horzAnchor="page" w:tblpX="4180" w:tblpY="63"/>
        <w:tblW w:w="0" w:type="auto"/>
        <w:tblLook w:val="04A0" w:firstRow="1" w:lastRow="0" w:firstColumn="1" w:lastColumn="0" w:noHBand="0" w:noVBand="1"/>
      </w:tblPr>
      <w:tblGrid>
        <w:gridCol w:w="3528"/>
      </w:tblGrid>
      <w:tr>
        <w:trPr>
          <w:trHeight w:val="169" w:hRule="atLeast"/>
        </w:trPr>
        <w:tc>
          <w:tcPr>
            <w:tcW w:w="3528" w:type="dxa"/>
            <w:tcBorders/>
            <w:shd w:val="clear" w:color="auto" w:fill="0070c0"/>
          </w:tcPr>
          <w:p>
            <w:pPr>
              <w:pStyle w:val="style0"/>
              <w:ind w:left="-270" w:firstLine="180"/>
              <w:rPr>
                <w:rFonts w:ascii="Arial" w:cs="Arial" w:hAnsi="Arial"/>
                <w:b/>
                <w:sz w:val="16"/>
                <w:szCs w:val="24"/>
              </w:rPr>
            </w:pPr>
          </w:p>
        </w:tc>
      </w:tr>
    </w:tbl>
    <w:p>
      <w:pPr>
        <w:pStyle w:val="style179"/>
        <w:numPr>
          <w:ilvl w:val="0"/>
          <w:numId w:val="13"/>
        </w:numPr>
        <w:spacing w:after="0" w:lineRule="auto" w:line="240"/>
        <w:ind w:firstLine="27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Azərbaycan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dili</w:t>
      </w:r>
    </w:p>
    <w:p>
      <w:pPr>
        <w:pStyle w:val="style0"/>
        <w:spacing w:after="0" w:lineRule="auto" w:line="240"/>
        <w:jc w:val="center"/>
        <w:rPr>
          <w:rFonts w:ascii="Arial" w:cs="Arial" w:hAnsi="Arial"/>
          <w:b/>
          <w:sz w:val="12"/>
          <w:szCs w:val="24"/>
        </w:rPr>
      </w:pPr>
    </w:p>
    <w:tbl>
      <w:tblPr>
        <w:tblStyle w:val="style154"/>
        <w:tblpPr w:leftFromText="180" w:rightFromText="180" w:topFromText="0" w:bottomFromText="0" w:vertAnchor="text" w:horzAnchor="page" w:tblpX="4152" w:tblpY="90"/>
        <w:tblW w:w="0" w:type="auto"/>
        <w:tblLook w:val="04A0" w:firstRow="1" w:lastRow="0" w:firstColumn="1" w:lastColumn="0" w:noHBand="0" w:noVBand="1"/>
      </w:tblPr>
      <w:tblGrid>
        <w:gridCol w:w="3168"/>
        <w:gridCol w:w="396"/>
      </w:tblGrid>
      <w:tr>
        <w:trPr>
          <w:trHeight w:val="169" w:hRule="atLeast"/>
        </w:trPr>
        <w:tc>
          <w:tcPr>
            <w:tcW w:w="3168" w:type="dxa"/>
            <w:tcBorders/>
            <w:shd w:val="clear" w:color="auto" w:fill="0070c0"/>
          </w:tcPr>
          <w:p>
            <w:pPr>
              <w:pStyle w:val="style0"/>
              <w:ind w:left="180" w:hanging="180"/>
              <w:rPr>
                <w:rFonts w:ascii="Arial" w:cs="Arial" w:hAnsi="Arial"/>
                <w:b/>
                <w:sz w:val="16"/>
                <w:szCs w:val="24"/>
              </w:rPr>
            </w:pPr>
          </w:p>
        </w:tc>
        <w:tc>
          <w:tcPr>
            <w:tcW w:w="360" w:type="dxa"/>
            <w:tcBorders/>
            <w:shd w:val="clear" w:color="auto" w:fill="ffffff"/>
          </w:tcPr>
          <w:p>
            <w:pPr>
              <w:pStyle w:val="style0"/>
              <w:ind w:left="180" w:hanging="180"/>
              <w:rPr>
                <w:rFonts w:ascii="Arial" w:cs="Arial" w:hAnsi="Arial"/>
                <w:b/>
                <w:sz w:val="16"/>
                <w:szCs w:val="24"/>
              </w:rPr>
            </w:pPr>
          </w:p>
        </w:tc>
      </w:tr>
    </w:tbl>
    <w:p>
      <w:pPr>
        <w:pStyle w:val="style179"/>
        <w:numPr>
          <w:ilvl w:val="0"/>
          <w:numId w:val="13"/>
        </w:numPr>
        <w:spacing w:after="0" w:lineRule="auto" w:line="240"/>
        <w:ind w:firstLine="27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Türk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dili</w:t>
      </w:r>
    </w:p>
    <w:p>
      <w:pPr>
        <w:pStyle w:val="style0"/>
        <w:spacing w:after="0" w:lineRule="auto" w:line="240"/>
        <w:ind w:left="810" w:hanging="180"/>
        <w:jc w:val="center"/>
        <w:rPr>
          <w:rFonts w:ascii="Arial" w:cs="Arial" w:hAnsi="Arial"/>
          <w:b/>
          <w:sz w:val="16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</w:t>
      </w:r>
    </w:p>
    <w:tbl>
      <w:tblPr>
        <w:tblStyle w:val="style154"/>
        <w:tblpPr w:leftFromText="180" w:rightFromText="180" w:topFromText="0" w:bottomFromText="0" w:vertAnchor="text" w:horzAnchor="page" w:tblpX="4136" w:tblpY="71"/>
        <w:tblW w:w="0" w:type="auto"/>
        <w:tblLook w:val="04A0" w:firstRow="1" w:lastRow="0" w:firstColumn="1" w:lastColumn="0" w:noHBand="0" w:noVBand="1"/>
      </w:tblPr>
      <w:tblGrid>
        <w:gridCol w:w="738"/>
        <w:gridCol w:w="2790"/>
      </w:tblGrid>
      <w:tr>
        <w:trPr>
          <w:trHeight w:val="169" w:hRule="atLeast"/>
        </w:trPr>
        <w:tc>
          <w:tcPr>
            <w:tcW w:w="738" w:type="dxa"/>
            <w:tcBorders/>
            <w:shd w:val="clear" w:color="auto" w:fill="0070c0"/>
          </w:tcPr>
          <w:p>
            <w:pPr>
              <w:pStyle w:val="style0"/>
              <w:ind w:left="450" w:hanging="450"/>
              <w:rPr>
                <w:rFonts w:ascii="Arial" w:cs="Arial" w:hAnsi="Arial"/>
                <w:b/>
                <w:sz w:val="16"/>
                <w:szCs w:val="24"/>
              </w:rPr>
            </w:pPr>
          </w:p>
        </w:tc>
        <w:tc>
          <w:tcPr>
            <w:tcW w:w="2790" w:type="dxa"/>
            <w:tcBorders/>
            <w:shd w:val="clear" w:color="auto" w:fill="ffffff"/>
          </w:tcPr>
          <w:p>
            <w:pPr>
              <w:pStyle w:val="style0"/>
              <w:ind w:left="450" w:hanging="450"/>
              <w:rPr>
                <w:rFonts w:ascii="Arial" w:cs="Arial" w:hAnsi="Arial"/>
                <w:b/>
                <w:sz w:val="16"/>
                <w:szCs w:val="24"/>
              </w:rPr>
            </w:pPr>
          </w:p>
        </w:tc>
      </w:tr>
    </w:tbl>
    <w:p>
      <w:pPr>
        <w:pStyle w:val="style179"/>
        <w:numPr>
          <w:ilvl w:val="0"/>
          <w:numId w:val="13"/>
        </w:numPr>
        <w:spacing w:after="0" w:lineRule="auto" w:line="240"/>
        <w:ind w:firstLine="27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Rus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dili</w:t>
      </w:r>
      <w:r>
        <w:rPr>
          <w:rFonts w:ascii="Arial" w:cs="Arial" w:hAnsi="Arial"/>
          <w:b/>
          <w:sz w:val="24"/>
          <w:szCs w:val="24"/>
        </w:rPr>
        <w:t xml:space="preserve">              </w:t>
      </w:r>
    </w:p>
    <w:p>
      <w:pPr>
        <w:pStyle w:val="style0"/>
        <w:spacing w:after="0" w:lineRule="auto" w:line="240"/>
        <w:rPr>
          <w:rFonts w:ascii="Arial" w:cs="Arial" w:hAnsi="Arial"/>
          <w:b/>
          <w:sz w:val="12"/>
          <w:szCs w:val="24"/>
        </w:rPr>
      </w:pPr>
    </w:p>
    <w:p>
      <w:pPr>
        <w:pStyle w:val="style179"/>
        <w:numPr>
          <w:ilvl w:val="0"/>
          <w:numId w:val="13"/>
        </w:numPr>
        <w:spacing w:after="0" w:lineRule="auto" w:line="240"/>
        <w:rPr>
          <w:rFonts w:ascii="Arial" w:cs="Arial" w:hAnsi="Arial"/>
          <w:b/>
          <w:sz w:val="4"/>
          <w:szCs w:val="24"/>
        </w:rPr>
      </w:pPr>
    </w:p>
    <w:tbl>
      <w:tblPr>
        <w:tblStyle w:val="style154"/>
        <w:tblpPr w:leftFromText="180" w:rightFromText="180" w:topFromText="0" w:bottomFromText="0" w:vertAnchor="text" w:horzAnchor="page" w:tblpX="4137" w:tblpY="37"/>
        <w:tblW w:w="0" w:type="auto"/>
        <w:tblLook w:val="04A0" w:firstRow="1" w:lastRow="0" w:firstColumn="1" w:lastColumn="0" w:noHBand="0" w:noVBand="1"/>
      </w:tblPr>
      <w:tblGrid>
        <w:gridCol w:w="2808"/>
        <w:gridCol w:w="720"/>
      </w:tblGrid>
      <w:tr>
        <w:trPr>
          <w:trHeight w:val="169" w:hRule="atLeast"/>
        </w:trPr>
        <w:tc>
          <w:tcPr>
            <w:tcW w:w="2808" w:type="dxa"/>
            <w:tcBorders/>
            <w:shd w:val="clear" w:color="auto" w:fill="0070c0"/>
          </w:tcPr>
          <w:p>
            <w:pPr>
              <w:pStyle w:val="style0"/>
              <w:ind w:left="450" w:hanging="450"/>
              <w:rPr>
                <w:rFonts w:ascii="Arial" w:cs="Arial" w:hAnsi="Arial"/>
                <w:b/>
                <w:sz w:val="16"/>
                <w:szCs w:val="24"/>
              </w:rPr>
            </w:pPr>
          </w:p>
        </w:tc>
        <w:tc>
          <w:tcPr>
            <w:tcW w:w="720" w:type="dxa"/>
            <w:tcBorders/>
            <w:shd w:val="clear" w:color="auto" w:fill="ffffff"/>
          </w:tcPr>
          <w:p>
            <w:pPr>
              <w:pStyle w:val="style0"/>
              <w:ind w:left="450" w:hanging="450"/>
              <w:rPr>
                <w:rFonts w:ascii="Arial" w:cs="Arial" w:hAnsi="Arial"/>
                <w:b/>
                <w:sz w:val="16"/>
                <w:szCs w:val="24"/>
              </w:rPr>
            </w:pPr>
          </w:p>
        </w:tc>
      </w:tr>
    </w:tbl>
    <w:p>
      <w:pPr>
        <w:pStyle w:val="style179"/>
        <w:numPr>
          <w:ilvl w:val="0"/>
          <w:numId w:val="13"/>
        </w:numPr>
        <w:spacing w:after="0" w:lineRule="auto" w:line="240"/>
        <w:ind w:firstLine="270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</w:rPr>
        <w:t>Ingilis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dili</w:t>
      </w:r>
      <w:r>
        <w:rPr>
          <w:rFonts w:ascii="Arial" w:cs="Arial" w:hAnsi="Arial"/>
          <w:b/>
          <w:sz w:val="24"/>
          <w:szCs w:val="24"/>
        </w:rPr>
        <w:t xml:space="preserve">   </w:t>
      </w:r>
    </w:p>
    <w:p>
      <w:pPr>
        <w:pStyle w:val="style0"/>
        <w:rPr>
          <w:rFonts w:ascii="Arial" w:cs="Arial" w:hAnsi="Arial"/>
          <w:b/>
          <w:sz w:val="24"/>
          <w:szCs w:val="24"/>
          <w:lang w:val="az-Latn-AZ"/>
        </w:rPr>
      </w:pPr>
      <w:r>
        <w:rPr>
          <w:rFonts w:ascii="Arial" w:cs="Arial" w:hAnsi="Arial"/>
          <w:b/>
          <w:sz w:val="24"/>
          <w:szCs w:val="24"/>
          <w:lang w:val="az-Latn-AZ"/>
        </w:rPr>
        <w:t xml:space="preserve">                                                        </w:t>
      </w:r>
    </w:p>
    <w:p>
      <w:pPr>
        <w:pStyle w:val="style0"/>
        <w:rPr>
          <w:rFonts w:ascii="Arial" w:cs="Arial" w:hAnsi="Arial"/>
          <w:b/>
          <w:sz w:val="24"/>
          <w:szCs w:val="24"/>
          <w:u w:val="single"/>
          <w:lang w:val="az-Latn-AZ"/>
        </w:rPr>
      </w:pPr>
      <w:r>
        <w:rPr>
          <w:rFonts w:ascii="Arial" w:cs="Arial" w:hAnsi="Arial"/>
          <w:b/>
          <w:sz w:val="24"/>
          <w:szCs w:val="24"/>
          <w:lang w:val="az-Latn-AZ"/>
        </w:rPr>
        <w:t xml:space="preserve">                                                                 </w:t>
      </w:r>
      <w:r>
        <w:rPr>
          <w:rFonts w:ascii="Arial" w:cs="Arial" w:hAnsi="Arial"/>
          <w:b/>
          <w:sz w:val="24"/>
          <w:szCs w:val="24"/>
          <w:lang w:val="az-Latn-AZ"/>
        </w:rPr>
        <w:t xml:space="preserve">    </w:t>
      </w:r>
      <w:r>
        <w:rPr>
          <w:rFonts w:ascii="Arial" w:cs="Arial" w:hAnsi="Arial"/>
          <w:b/>
          <w:color w:val="ff0000"/>
          <w:sz w:val="24"/>
          <w:szCs w:val="24"/>
          <w:u w:val="single"/>
          <w:lang w:val="az-Latn-AZ"/>
        </w:rPr>
        <w:t>ƏLAVƏ  MƏLUMAT</w:t>
      </w:r>
    </w:p>
    <w:p>
      <w:pPr>
        <w:pStyle w:val="style0"/>
        <w:spacing w:lineRule="auto" w:line="240"/>
        <w:rPr>
          <w:rFonts w:ascii="Arial" w:cs="Arial" w:hAnsi="Arial"/>
          <w:i/>
          <w:sz w:val="2"/>
          <w:szCs w:val="24"/>
          <w:lang w:val="az-Latn-AZ"/>
        </w:rPr>
      </w:pPr>
      <w:r>
        <w:rPr>
          <w:rFonts w:ascii="Arial" w:cs="Arial" w:hAnsi="Arial"/>
          <w:b/>
          <w:sz w:val="24"/>
          <w:szCs w:val="24"/>
          <w:lang w:val="az-Latn-AZ"/>
        </w:rPr>
        <w:t xml:space="preserve">                            </w:t>
      </w:r>
    </w:p>
    <w:p>
      <w:pPr>
        <w:pStyle w:val="style0"/>
        <w:spacing w:lineRule="auto" w:line="240"/>
        <w:jc w:val="center"/>
        <w:rPr>
          <w:rFonts w:ascii="Arial" w:cs="Arial" w:hAnsi="Arial"/>
          <w:sz w:val="24"/>
          <w:szCs w:val="24"/>
          <w:lang w:val="az-Latn-AZ"/>
        </w:rPr>
      </w:pPr>
      <w:r>
        <w:rPr>
          <w:rFonts w:ascii="Arial" w:cs="Arial" w:hAnsi="Arial"/>
          <w:b/>
          <w:sz w:val="24"/>
          <w:szCs w:val="24"/>
          <w:lang w:val="az-Latn-AZ"/>
        </w:rPr>
        <w:t xml:space="preserve">          </w:t>
      </w:r>
      <w:r>
        <w:rPr>
          <w:rFonts w:ascii="Arial" w:cs="Arial" w:hAnsi="Arial"/>
          <w:b/>
          <w:sz w:val="24"/>
          <w:szCs w:val="24"/>
          <w:lang w:val="az-Latn-AZ"/>
        </w:rPr>
        <w:t>Xüsusi Təyinatlı Quvvələrin (XTQ)</w:t>
      </w:r>
      <w:r>
        <w:rPr>
          <w:rFonts w:ascii="Arial" w:cs="Arial" w:hAnsi="Arial"/>
          <w:sz w:val="24"/>
          <w:szCs w:val="24"/>
          <w:lang w:val="az-Latn-AZ"/>
        </w:rPr>
        <w:t xml:space="preserve"> tərkibində əsgər kimi  12-15.09.2022 –ci il tarixlərdə </w:t>
      </w:r>
      <w:r>
        <w:rPr>
          <w:rFonts w:ascii="Arial" w:cs="Arial" w:hAnsi="Arial"/>
          <w:b/>
          <w:sz w:val="24"/>
          <w:szCs w:val="24"/>
          <w:lang w:val="az-Latn-AZ"/>
        </w:rPr>
        <w:t>Kəlbəcər</w:t>
      </w:r>
    </w:p>
    <w:p>
      <w:pPr>
        <w:pStyle w:val="style0"/>
        <w:spacing w:lineRule="auto" w:line="240"/>
        <w:jc w:val="center"/>
        <w:rPr>
          <w:rFonts w:ascii="Arial" w:cs="Arial" w:hAnsi="Arial"/>
          <w:sz w:val="24"/>
          <w:szCs w:val="24"/>
          <w:lang w:val="az-Latn-AZ"/>
        </w:rPr>
      </w:pPr>
      <w:r>
        <w:rPr>
          <w:rFonts w:ascii="Arial" w:cs="Arial" w:hAnsi="Arial"/>
          <w:sz w:val="24"/>
          <w:szCs w:val="24"/>
          <w:lang w:val="az-Latn-AZ"/>
        </w:rPr>
        <w:t xml:space="preserve">         </w:t>
      </w:r>
      <w:r>
        <w:rPr>
          <w:rFonts w:ascii="Arial" w:cs="Arial" w:hAnsi="Arial"/>
          <w:sz w:val="24"/>
          <w:szCs w:val="24"/>
          <w:lang w:val="az-Latn-AZ"/>
        </w:rPr>
        <w:t>rayonu istiqamətində döyüş əməliyyatında, 19-20.</w:t>
      </w:r>
      <w:r>
        <w:rPr>
          <w:rFonts w:ascii="Arial" w:cs="Arial" w:hAnsi="Arial"/>
          <w:sz w:val="24"/>
          <w:szCs w:val="24"/>
          <w:lang w:val="az-Latn-AZ"/>
        </w:rPr>
        <w:t>09.</w:t>
      </w:r>
      <w:r>
        <w:rPr>
          <w:rFonts w:ascii="Arial" w:cs="Arial" w:hAnsi="Arial"/>
          <w:sz w:val="24"/>
          <w:szCs w:val="24"/>
          <w:lang w:val="az-Latn-AZ"/>
        </w:rPr>
        <w:t xml:space="preserve">2023-cü il tarixlərdə </w:t>
      </w:r>
      <w:r>
        <w:rPr>
          <w:rFonts w:ascii="Arial" w:cs="Arial" w:hAnsi="Arial"/>
          <w:b/>
          <w:sz w:val="24"/>
          <w:szCs w:val="24"/>
          <w:lang w:val="az-Latn-AZ"/>
        </w:rPr>
        <w:t>Xankəndi</w:t>
      </w:r>
      <w:r>
        <w:rPr>
          <w:rFonts w:ascii="Arial" w:cs="Arial" w:hAnsi="Arial"/>
          <w:sz w:val="24"/>
          <w:szCs w:val="24"/>
          <w:lang w:val="az-Latn-AZ"/>
        </w:rPr>
        <w:t xml:space="preserve"> şəhəri istiqamətində</w:t>
      </w:r>
    </w:p>
    <w:p>
      <w:pPr>
        <w:pStyle w:val="style0"/>
        <w:spacing w:lineRule="auto" w:line="240"/>
        <w:rPr>
          <w:rFonts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az-Latn-AZ"/>
        </w:rPr>
        <w:t xml:space="preserve">          </w:t>
      </w:r>
      <w:r>
        <w:rPr>
          <w:rFonts w:ascii="Arial" w:cs="Arial" w:hAnsi="Arial"/>
          <w:b/>
          <w:sz w:val="24"/>
          <w:szCs w:val="24"/>
          <w:u w:val="single"/>
          <w:lang w:val="az-Latn-AZ"/>
        </w:rPr>
        <w:t>Lokal Antiterror</w:t>
      </w:r>
      <w:r>
        <w:rPr>
          <w:rFonts w:ascii="Arial" w:cs="Arial" w:hAnsi="Arial"/>
          <w:sz w:val="24"/>
          <w:szCs w:val="24"/>
          <w:lang w:val="az-Latn-AZ"/>
        </w:rPr>
        <w:t xml:space="preserve"> tədbirlərində iştirak etmişəm.</w:t>
      </w:r>
    </w:p>
    <w:p>
      <w:pPr>
        <w:pStyle w:val="style0"/>
        <w:spacing w:lineRule="auto" w:line="240"/>
        <w:rPr>
          <w:rFonts w:ascii="Arial" w:cs="Arial" w:hAnsi="Arial"/>
          <w:b/>
          <w:sz w:val="6"/>
          <w:szCs w:val="24"/>
        </w:rPr>
      </w:pPr>
      <w:r>
        <w:rPr>
          <w:rFonts w:cs="Arial" w:hAnsi="Arial"/>
          <w:sz w:val="24"/>
          <w:szCs w:val="24"/>
          <w:lang w:val="en-US"/>
        </w:rPr>
        <w:t xml:space="preserve">                   Baku İT academy təlim tədris mərkəzində, İT mühəndis (engineer) olaraq kursu bitirmişəm. İş Təcrübəm olaraq Port Baku Towers 2 də Kapital bank lahiyəsinin təşkilatçılığı ilə Server roomların quraşdırılması ( kamera, wifi və data xəttlərinin istifadəyə verilməsi) , Bank of Baku da Server roomların bərpası və quraşdırılması, Bank Respublika, Cop 29 kimi genişmiqyaslı lahiyələrdə iştirak etməkdən əlavə işləmişəm.</w:t>
      </w:r>
    </w:p>
    <w:p>
      <w:pPr>
        <w:pStyle w:val="style0"/>
        <w:spacing w:lineRule="auto" w:line="240"/>
        <w:rPr>
          <w:rFonts w:ascii="Arial" w:cs="Arial" w:hAnsi="Arial"/>
          <w:i/>
          <w:sz w:val="24"/>
          <w:szCs w:val="24"/>
          <w:u w:val="single"/>
          <w:lang w:val="az-Latn-AZ"/>
        </w:rPr>
      </w:pPr>
      <w:r>
        <w:rPr>
          <w:rFonts w:ascii="Arial" w:cs="Arial" w:hAnsi="Arial"/>
          <w:b/>
          <w:sz w:val="24"/>
          <w:szCs w:val="24"/>
        </w:rPr>
        <w:t xml:space="preserve">          </w:t>
      </w:r>
    </w:p>
    <w:p>
      <w:pPr>
        <w:pStyle w:val="style0"/>
        <w:spacing w:lineRule="auto" w:line="240"/>
        <w:rPr>
          <w:rFonts w:ascii="Arial" w:cs="Arial" w:hAnsi="Arial"/>
          <w:b/>
          <w:sz w:val="24"/>
          <w:szCs w:val="24"/>
          <w:lang w:val="az-Latn-AZ"/>
        </w:rPr>
      </w:pPr>
    </w:p>
    <w:p>
      <w:pPr>
        <w:pStyle w:val="style0"/>
        <w:spacing w:after="0" w:lineRule="auto" w:line="240"/>
        <w:rPr>
          <w:rFonts w:ascii="Arial" w:cs="Arial" w:hAnsi="Arial"/>
          <w:b/>
          <w:sz w:val="24"/>
          <w:szCs w:val="24"/>
          <w:lang w:val="az-Latn-AZ"/>
        </w:rPr>
      </w:pPr>
    </w:p>
    <w:p>
      <w:pPr>
        <w:pStyle w:val="style0"/>
        <w:spacing w:after="0" w:lineRule="auto" w:line="240"/>
        <w:rPr>
          <w:rFonts w:ascii="Arial" w:cs="Arial" w:hAnsi="Arial"/>
          <w:b/>
          <w:sz w:val="24"/>
          <w:szCs w:val="24"/>
          <w:lang w:val="az-Latn-AZ"/>
        </w:rPr>
      </w:pPr>
    </w:p>
    <w:p>
      <w:pPr>
        <w:pStyle w:val="style0"/>
        <w:jc w:val="center"/>
        <w:rPr>
          <w:rFonts w:ascii="Arial" w:cs="Arial" w:hAnsi="Arial"/>
          <w:b/>
          <w:sz w:val="10"/>
          <w:szCs w:val="24"/>
          <w:u w:val="single"/>
          <w:lang w:val="az-Latn-AZ"/>
        </w:rPr>
      </w:pPr>
    </w:p>
    <w:p>
      <w:pPr>
        <w:pStyle w:val="style179"/>
        <w:rPr>
          <w:rFonts w:ascii="Arial" w:cs="Arial" w:hAnsi="Arial"/>
          <w:b/>
          <w:sz w:val="24"/>
          <w:u w:val="single"/>
          <w:lang w:val="az-Latn-AZ"/>
        </w:rPr>
      </w:pPr>
    </w:p>
    <w:sectPr>
      <w:headerReference w:type="default" r:id="rId14"/>
      <w:pgSz w:w="12240" w:h="15840" w:orient="portrait"/>
      <w:pgMar w:top="-230" w:right="270" w:bottom="230" w:left="230" w:header="0" w:footer="10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lang w:val="az-Latn-AZ"/>
      </w:rPr>
    </w:pPr>
  </w:p>
  <w:p>
    <w:pPr>
      <w:pStyle w:val="style31"/>
      <w:rPr>
        <w:b/>
        <w:lang w:val="az-Latn-AZ"/>
      </w:rPr>
    </w:pPr>
    <w:r>
      <w:rPr>
        <w:b/>
        <w:lang w:val="az-Latn-AZ"/>
      </w:rPr>
      <w:t xml:space="preserve">                                                                                                                            </w:t>
    </w:r>
  </w:p>
  <w:p>
    <w:pPr>
      <w:pStyle w:val="style31"/>
      <w:rPr>
        <w:b/>
        <w:lang w:val="az-Latn-AZ"/>
      </w:rPr>
    </w:pPr>
  </w:p>
  <w:p>
    <w:pPr>
      <w:pStyle w:val="style31"/>
      <w:rPr>
        <w:b/>
        <w:lang w:val="az-Latn-AZ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31A4084"/>
    <w:lvl w:ilvl="0" w:tplc="04090001">
      <w:start w:val="1"/>
      <w:numFmt w:val="bullet"/>
      <w:lvlText w:val=""/>
      <w:lvlJc w:val="left"/>
      <w:pPr>
        <w:ind w:left="1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6EC741E"/>
    <w:lvl w:ilvl="0" w:tplc="39F0F43C">
      <w:start w:val="4"/>
      <w:numFmt w:val="bullet"/>
      <w:lvlText w:val="-"/>
      <w:lvlJc w:val="left"/>
      <w:pPr>
        <w:ind w:left="720" w:hanging="360"/>
      </w:pPr>
      <w:rPr>
        <w:rFonts w:ascii="Times New Roman" w:cs="Times New Roman" w:eastAsia="MS Mincho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0109884"/>
    <w:lvl w:ilvl="0" w:tplc="0409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4F2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A4E22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25896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372BD9E"/>
    <w:lvl w:ilvl="0" w:tplc="2960D128">
      <w:start w:val="23"/>
      <w:numFmt w:val="bullet"/>
      <w:lvlText w:val="-"/>
      <w:lvlJc w:val="left"/>
      <w:pPr>
        <w:ind w:left="1152" w:hanging="360"/>
      </w:pPr>
      <w:rPr>
        <w:rFonts w:ascii="Arial" w:cs="Arial" w:eastAsia="MS Mincho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ACBC36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2AEE56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FBEB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444DCE0"/>
    <w:lvl w:ilvl="0" w:tplc="0409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848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ECEF666"/>
    <w:lvl w:ilvl="0" w:tplc="566E34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129AF382"/>
    <w:lvl w:ilvl="0" w:tplc="04090009">
      <w:start w:val="1"/>
      <w:numFmt w:val="bullet"/>
      <w:lvlText w:val=""/>
      <w:lvlJc w:val="left"/>
      <w:pPr>
        <w:ind w:left="64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18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4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0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22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59EEEC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10C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108A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1B0F64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CF041AC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14A2B0E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12"/>
  </w:num>
  <w:num w:numId="7">
    <w:abstractNumId w:val="18"/>
  </w:num>
  <w:num w:numId="8">
    <w:abstractNumId w:val="4"/>
  </w:num>
  <w:num w:numId="9">
    <w:abstractNumId w:val="9"/>
  </w:num>
  <w:num w:numId="10">
    <w:abstractNumId w:val="6"/>
  </w:num>
  <w:num w:numId="11">
    <w:abstractNumId w:val="16"/>
  </w:num>
  <w:num w:numId="12">
    <w:abstractNumId w:val="19"/>
  </w:num>
  <w:num w:numId="13">
    <w:abstractNumId w:val="3"/>
  </w:num>
  <w:num w:numId="14">
    <w:abstractNumId w:val="11"/>
  </w:num>
  <w:num w:numId="15">
    <w:abstractNumId w:val="17"/>
  </w:num>
  <w:num w:numId="16">
    <w:abstractNumId w:val="14"/>
  </w:num>
  <w:num w:numId="17">
    <w:abstractNumId w:val="8"/>
  </w:num>
  <w:num w:numId="18">
    <w:abstractNumId w:val="15"/>
  </w:num>
  <w:num w:numId="19">
    <w:abstractNumId w:val="13"/>
  </w:num>
  <w:num w:numId="20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MS Mincho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815806f1-16ff-4c8e-9496-e6f9dea97ce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20c238c6-d49d-4373-917c-c8cae1e83fa6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0">
    <w:name w:val="Unresolved Mention"/>
    <w:basedOn w:val="style65"/>
    <w:next w:val="style4100"/>
    <w:uiPriority w:val="99"/>
    <w:rPr>
      <w:color w:val="605e5c"/>
      <w:shd w:val="clear" w:color="auto" w:fill="e1dfdd"/>
    </w:rPr>
  </w:style>
  <w:style w:type="character" w:customStyle="1" w:styleId="style4101">
    <w:name w:val="Heading 1 Char_f333695a-9650-406c-9914-387713102b2e"/>
    <w:basedOn w:val="style65"/>
    <w:next w:val="style4101"/>
    <w:link w:val="style1"/>
    <w:uiPriority w:val="9"/>
    <w:rPr>
      <w:rFonts w:ascii="Cambria" w:cs="宋体" w:eastAsia="宋体" w:hAnsi="Cambria"/>
      <w:color w:val="365f91"/>
      <w:sz w:val="32"/>
      <w:szCs w:val="32"/>
    </w:rPr>
  </w:style>
  <w:style w:type="paragraph" w:styleId="style266">
    <w:name w:val="TOC Heading"/>
    <w:basedOn w:val="style1"/>
    <w:next w:val="style0"/>
    <w:qFormat/>
    <w:uiPriority w:val="39"/>
    <w:pPr>
      <w:spacing w:lineRule="auto" w:line="259"/>
      <w:outlineLvl w:val="9"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tyles" Target="styles.xml"/><Relationship Id="rId14" Type="http://schemas.openxmlformats.org/officeDocument/2006/relationships/header" Target="header1.xml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png"/><Relationship Id="rId19" Type="http://schemas.openxmlformats.org/officeDocument/2006/relationships/customXml" Target="../customXml/item1.xml"/><Relationship Id="rId6" Type="http://schemas.openxmlformats.org/officeDocument/2006/relationships/image" Target="media/image5.png"/><Relationship Id="rId18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5C08D-66AA-4AAA-A6D6-BA9DCCFD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Words>312</Words>
  <Pages>3</Pages>
  <Characters>2081</Characters>
  <Application>WPS Office</Application>
  <DocSecurity>0</DocSecurity>
  <Paragraphs>101</Paragraphs>
  <ScaleCrop>false</ScaleCrop>
  <LinksUpToDate>false</LinksUpToDate>
  <CharactersWithSpaces>3391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2020-08-31T08:53:00Z</dcterms:created>
  <dc:creator>Dell</dc:creator>
  <lastModifiedBy>23078PND5G</lastModifiedBy>
  <lastPrinted>2024-10-21T18:22:00Z</lastPrinted>
  <dcterms:modified xsi:type="dcterms:W3CDTF">2025-03-20T11:53:37Z</dcterms:modified>
  <revision>194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e5fd2496393842a58cee19f3a26bf894</vt:lpwstr>
  </property>
</Properties>
</file>