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8C33" w14:textId="538DB7D3" w:rsidR="007C658E" w:rsidRDefault="007C658E" w:rsidP="007C658E">
      <w:pPr>
        <w:jc w:val="center"/>
        <w:rPr>
          <w:rStyle w:val="Heading1Char"/>
          <w:rFonts w:ascii="Times New Roman" w:hAnsi="Times New Roman" w:cs="Times New Roman"/>
          <w:b/>
          <w:bCs/>
          <w:color w:val="000000" w:themeColor="text1"/>
          <w:sz w:val="44"/>
          <w:szCs w:val="44"/>
        </w:rPr>
      </w:pPr>
      <w:r w:rsidRPr="007C658E">
        <w:rPr>
          <w:rStyle w:val="Heading1Char"/>
          <w:rFonts w:ascii="Times New Roman" w:hAnsi="Times New Roman" w:cs="Times New Roman"/>
          <w:b/>
          <w:bCs/>
          <w:color w:val="000000" w:themeColor="text1"/>
          <w:sz w:val="44"/>
          <w:szCs w:val="44"/>
        </w:rPr>
        <w:t xml:space="preserve">İşverən Test Hesabatı </w:t>
      </w:r>
      <w:r>
        <w:rPr>
          <w:rStyle w:val="Heading1Char"/>
          <w:rFonts w:ascii="Times New Roman" w:hAnsi="Times New Roman" w:cs="Times New Roman"/>
          <w:b/>
          <w:bCs/>
          <w:color w:val="000000" w:themeColor="text1"/>
          <w:sz w:val="44"/>
          <w:szCs w:val="44"/>
        </w:rPr>
        <w:t>–</w:t>
      </w:r>
      <w:r w:rsidRPr="007C658E">
        <w:rPr>
          <w:rStyle w:val="Heading1Char"/>
          <w:rFonts w:ascii="Times New Roman" w:hAnsi="Times New Roman" w:cs="Times New Roman"/>
          <w:b/>
          <w:bCs/>
          <w:color w:val="000000" w:themeColor="text1"/>
          <w:sz w:val="44"/>
          <w:szCs w:val="44"/>
        </w:rPr>
        <w:t xml:space="preserve"> I</w:t>
      </w:r>
    </w:p>
    <w:p w14:paraId="15BA4FE7" w14:textId="1EDC3CAA" w:rsidR="007C658E" w:rsidRPr="000E249A" w:rsidRDefault="0066531D" w:rsidP="007C658E">
      <w:pPr>
        <w:pStyle w:val="ListParagraph"/>
        <w:numPr>
          <w:ilvl w:val="0"/>
          <w:numId w:val="6"/>
        </w:numPr>
        <w:rPr>
          <w:b/>
          <w:bCs/>
          <w:color w:val="385623" w:themeColor="accent6" w:themeShade="80"/>
          <w:u w:val="single"/>
          <w:lang w:val="az-Latn-AZ"/>
        </w:rPr>
      </w:pPr>
      <w:r w:rsidRPr="000E249A">
        <w:rPr>
          <w:b/>
          <w:bCs/>
          <w:color w:val="385623" w:themeColor="accent6" w:themeShade="80"/>
          <w:u w:val="single"/>
          <w:lang w:val="az-Latn-AZ"/>
        </w:rPr>
        <w:t>Problem:</w:t>
      </w:r>
      <w:r w:rsidRPr="000E249A">
        <w:rPr>
          <w:color w:val="385623" w:themeColor="accent6" w:themeShade="80"/>
          <w:lang w:val="az-Latn-AZ"/>
        </w:rPr>
        <w:t xml:space="preserve"> Qeydiyyatda problem var qeydiyyat olduqdan sonra xəta baş verir və təkrardan qeydiyyat səhifəsinə göndərir ikinci dəfə qeydiyyatdan keçdikdə artiq bu email üçün qeydiyyatda olan hesab var deyir. Təkrardan gedib giriş səhifəsindən hesaba daxil olmaq lazım olur.</w:t>
      </w:r>
      <w:r w:rsidR="007C658E" w:rsidRPr="000E249A">
        <w:rPr>
          <w:color w:val="385623" w:themeColor="accent6" w:themeShade="80"/>
          <w:lang w:val="az-Latn-AZ"/>
        </w:rPr>
        <w:br/>
      </w:r>
      <w:r w:rsidRPr="000E249A">
        <w:rPr>
          <w:b/>
          <w:bCs/>
          <w:color w:val="385623" w:themeColor="accent6" w:themeShade="80"/>
          <w:u w:val="single"/>
          <w:lang w:val="az-Latn-AZ"/>
        </w:rPr>
        <w:t>Həll yolu:</w:t>
      </w:r>
      <w:r w:rsidRPr="000E249A">
        <w:rPr>
          <w:color w:val="385623" w:themeColor="accent6" w:themeShade="80"/>
          <w:lang w:val="az-Latn-AZ"/>
        </w:rPr>
        <w:t xml:space="preserve"> Qeydiyyatdan keçdikdən sonra xəta aradan qaldırılıb qeydiyyat tamamlandıqdan sonra birbaşa hesab giriş gerçəkləşməli və yaxud giriş səhifəsinə yönləndirilməlidir istifadəçi.</w:t>
      </w:r>
    </w:p>
    <w:p w14:paraId="2C53B97C" w14:textId="6F0BD208" w:rsidR="0066531D" w:rsidRPr="000E249A" w:rsidRDefault="0066531D" w:rsidP="007C658E">
      <w:pPr>
        <w:pStyle w:val="ListParagraph"/>
        <w:numPr>
          <w:ilvl w:val="0"/>
          <w:numId w:val="6"/>
        </w:numPr>
        <w:rPr>
          <w:color w:val="FF0000"/>
          <w:lang w:val="az-Latn-AZ"/>
        </w:rPr>
      </w:pPr>
      <w:r w:rsidRPr="000E249A">
        <w:rPr>
          <w:b/>
          <w:bCs/>
          <w:color w:val="FF0000"/>
          <w:u w:val="single"/>
          <w:lang w:val="az-Latn-AZ"/>
        </w:rPr>
        <w:t>Problem:</w:t>
      </w:r>
      <w:r w:rsidRPr="000E249A">
        <w:rPr>
          <w:color w:val="FF0000"/>
          <w:lang w:val="az-Latn-AZ"/>
        </w:rPr>
        <w:t xml:space="preserve"> Hesabım bölməsində profil şəkili əlavə etmək mümkündür amma əlavə olunmuş profil şəkilini yoxlama məqsədli baxmaq mümkün deyil.</w:t>
      </w:r>
      <w:r w:rsidRPr="000E249A">
        <w:rPr>
          <w:color w:val="FF0000"/>
          <w:lang w:val="az-Latn-AZ"/>
        </w:rPr>
        <w:br/>
      </w:r>
      <w:r w:rsidRPr="000E249A">
        <w:rPr>
          <w:b/>
          <w:bCs/>
          <w:color w:val="FF0000"/>
          <w:u w:val="single"/>
          <w:lang w:val="az-Latn-AZ"/>
        </w:rPr>
        <w:t xml:space="preserve">Həll yolu: </w:t>
      </w:r>
      <w:r w:rsidRPr="000E249A">
        <w:rPr>
          <w:color w:val="FF0000"/>
          <w:lang w:val="az-Latn-AZ"/>
        </w:rPr>
        <w:t>Əlavə olunmuş profil şəklini təkrarən izləmək mümkün olmalıdır.</w:t>
      </w:r>
    </w:p>
    <w:p w14:paraId="1E85C1E4" w14:textId="6E49A3B8" w:rsidR="0066531D" w:rsidRPr="000E249A" w:rsidRDefault="0066531D" w:rsidP="007C658E">
      <w:pPr>
        <w:pStyle w:val="ListParagraph"/>
        <w:numPr>
          <w:ilvl w:val="0"/>
          <w:numId w:val="6"/>
        </w:numPr>
        <w:rPr>
          <w:color w:val="2E74B5" w:themeColor="accent5" w:themeShade="BF"/>
          <w:lang w:val="az-Latn-AZ"/>
        </w:rPr>
      </w:pPr>
      <w:r w:rsidRPr="000E249A">
        <w:rPr>
          <w:b/>
          <w:bCs/>
          <w:color w:val="2E74B5" w:themeColor="accent5" w:themeShade="BF"/>
          <w:u w:val="single"/>
          <w:lang w:val="az-Latn-AZ"/>
        </w:rPr>
        <w:t>Problem:</w:t>
      </w:r>
      <w:r w:rsidRPr="000E249A">
        <w:rPr>
          <w:color w:val="2E74B5" w:themeColor="accent5" w:themeShade="BF"/>
          <w:lang w:val="az-Latn-AZ"/>
        </w:rPr>
        <w:t xml:space="preserve"> Hesabım hissəsində bir çox yerdə konteks səhvi var.</w:t>
      </w:r>
      <w:r w:rsidRPr="000E249A">
        <w:rPr>
          <w:color w:val="2E74B5" w:themeColor="accent5" w:themeShade="BF"/>
          <w:lang w:val="az-Latn-AZ"/>
        </w:rPr>
        <w:br/>
      </w:r>
      <w:r w:rsidRPr="000E249A">
        <w:rPr>
          <w:b/>
          <w:bCs/>
          <w:color w:val="2E74B5" w:themeColor="accent5" w:themeShade="BF"/>
          <w:u w:val="single"/>
          <w:lang w:val="az-Latn-AZ"/>
        </w:rPr>
        <w:t>Həll yolu:</w:t>
      </w:r>
      <w:r w:rsidRPr="000E249A">
        <w:rPr>
          <w:color w:val="2E74B5" w:themeColor="accent5" w:themeShade="BF"/>
          <w:lang w:val="az-Latn-AZ"/>
        </w:rPr>
        <w:t xml:space="preserve"> Konteks səhvləri aradan qaldırılmalıdır.</w:t>
      </w:r>
    </w:p>
    <w:p w14:paraId="11333B32" w14:textId="63C9B320" w:rsidR="0066531D" w:rsidRPr="000E249A" w:rsidRDefault="00975730" w:rsidP="007C658E">
      <w:pPr>
        <w:pStyle w:val="ListParagraph"/>
        <w:numPr>
          <w:ilvl w:val="0"/>
          <w:numId w:val="6"/>
        </w:numPr>
        <w:rPr>
          <w:color w:val="2E74B5" w:themeColor="accent5" w:themeShade="BF"/>
          <w:lang w:val="az-Latn-AZ"/>
        </w:rPr>
      </w:pPr>
      <w:r w:rsidRPr="000E249A">
        <w:rPr>
          <w:b/>
          <w:bCs/>
          <w:color w:val="2E74B5" w:themeColor="accent5" w:themeShade="BF"/>
          <w:u w:val="single"/>
          <w:lang w:val="az-Latn-AZ"/>
        </w:rPr>
        <w:t>Problem:</w:t>
      </w:r>
      <w:r w:rsidRPr="000E249A">
        <w:rPr>
          <w:color w:val="2E74B5" w:themeColor="accent5" w:themeShade="BF"/>
          <w:lang w:val="az-Latn-AZ"/>
        </w:rPr>
        <w:t xml:space="preserve"> Haqqımızda bölməsində bir çox yerdə konteks səhvi var.</w:t>
      </w:r>
    </w:p>
    <w:p w14:paraId="13DA97F3" w14:textId="77777777" w:rsidR="00975730" w:rsidRPr="000E249A" w:rsidRDefault="00975730" w:rsidP="007C658E">
      <w:pPr>
        <w:pStyle w:val="ListParagraph"/>
        <w:rPr>
          <w:color w:val="2E74B5" w:themeColor="accent5" w:themeShade="BF"/>
          <w:lang w:val="az-Latn-AZ"/>
        </w:rPr>
      </w:pPr>
      <w:r w:rsidRPr="000E249A">
        <w:rPr>
          <w:b/>
          <w:bCs/>
          <w:color w:val="2E74B5" w:themeColor="accent5" w:themeShade="BF"/>
          <w:u w:val="single"/>
          <w:lang w:val="az-Latn-AZ"/>
        </w:rPr>
        <w:t>Həll yolu:</w:t>
      </w:r>
      <w:r w:rsidRPr="000E249A">
        <w:rPr>
          <w:color w:val="2E74B5" w:themeColor="accent5" w:themeShade="BF"/>
          <w:lang w:val="az-Latn-AZ"/>
        </w:rPr>
        <w:t xml:space="preserve"> Konteks səhvləri aradan qaldırılmalıdır.</w:t>
      </w:r>
    </w:p>
    <w:p w14:paraId="60281047" w14:textId="2EEF997E" w:rsidR="00975730" w:rsidRPr="000E249A" w:rsidRDefault="00975730" w:rsidP="007C658E">
      <w:pPr>
        <w:pStyle w:val="ListParagraph"/>
        <w:numPr>
          <w:ilvl w:val="0"/>
          <w:numId w:val="6"/>
        </w:numPr>
        <w:rPr>
          <w:color w:val="2E74B5" w:themeColor="accent5" w:themeShade="BF"/>
          <w:lang w:val="az-Latn-AZ"/>
        </w:rPr>
      </w:pPr>
      <w:r w:rsidRPr="000E249A">
        <w:rPr>
          <w:b/>
          <w:bCs/>
          <w:color w:val="2E74B5" w:themeColor="accent5" w:themeShade="BF"/>
          <w:u w:val="single"/>
          <w:lang w:val="az-Latn-AZ"/>
        </w:rPr>
        <w:t>Problem:</w:t>
      </w:r>
      <w:r w:rsidRPr="000E249A">
        <w:rPr>
          <w:color w:val="2E74B5" w:themeColor="accent5" w:themeShade="BF"/>
          <w:lang w:val="az-Latn-AZ"/>
        </w:rPr>
        <w:t xml:space="preserve"> Şirkətlər bölməsində </w:t>
      </w:r>
      <w:r w:rsidRPr="000E249A">
        <w:rPr>
          <w:i/>
          <w:iCs/>
          <w:color w:val="2E74B5" w:themeColor="accent5" w:themeShade="BF"/>
          <w:lang w:val="az-Latn-AZ"/>
        </w:rPr>
        <w:t>vakansiyalar statusu</w:t>
      </w:r>
      <w:r w:rsidRPr="000E249A">
        <w:rPr>
          <w:color w:val="2E74B5" w:themeColor="accent5" w:themeShade="BF"/>
          <w:lang w:val="az-Latn-AZ"/>
        </w:rPr>
        <w:t xml:space="preserve"> və </w:t>
      </w:r>
      <w:r w:rsidRPr="000E249A">
        <w:rPr>
          <w:i/>
          <w:iCs/>
          <w:color w:val="2E74B5" w:themeColor="accent5" w:themeShade="BF"/>
          <w:lang w:val="az-Latn-AZ"/>
        </w:rPr>
        <w:t>sıralama</w:t>
      </w:r>
      <w:r w:rsidRPr="000E249A">
        <w:rPr>
          <w:color w:val="2E74B5" w:themeColor="accent5" w:themeShade="BF"/>
          <w:lang w:val="az-Latn-AZ"/>
        </w:rPr>
        <w:t xml:space="preserve"> hissələrində bir sıra xətalar var və anlaşılmaz nöqtələr var.</w:t>
      </w:r>
    </w:p>
    <w:p w14:paraId="0E0BE508" w14:textId="29FAD450" w:rsidR="00975730" w:rsidRPr="000E249A" w:rsidRDefault="00922C6E" w:rsidP="007C658E">
      <w:pPr>
        <w:pStyle w:val="ListParagraph"/>
        <w:rPr>
          <w:color w:val="2E74B5" w:themeColor="accent5" w:themeShade="BF"/>
          <w:lang w:val="az-Latn-AZ"/>
        </w:rPr>
      </w:pPr>
      <w:r w:rsidRPr="000E249A">
        <w:rPr>
          <w:noProof/>
          <w:color w:val="2E74B5" w:themeColor="accent5" w:themeShade="BF"/>
          <w:lang w:val="az-Latn-AZ"/>
        </w:rPr>
        <w:drawing>
          <wp:anchor distT="0" distB="0" distL="114300" distR="114300" simplePos="0" relativeHeight="251658240" behindDoc="0" locked="0" layoutInCell="1" allowOverlap="1" wp14:anchorId="76C0CD7B" wp14:editId="68EA0D58">
            <wp:simplePos x="0" y="0"/>
            <wp:positionH relativeFrom="margin">
              <wp:posOffset>2894965</wp:posOffset>
            </wp:positionH>
            <wp:positionV relativeFrom="paragraph">
              <wp:posOffset>226060</wp:posOffset>
            </wp:positionV>
            <wp:extent cx="3093085" cy="1524000"/>
            <wp:effectExtent l="0" t="0" r="0" b="0"/>
            <wp:wrapThrough wrapText="bothSides">
              <wp:wrapPolygon edited="0">
                <wp:start x="15166" y="0"/>
                <wp:lineTo x="0" y="540"/>
                <wp:lineTo x="0" y="21330"/>
                <wp:lineTo x="19955" y="21330"/>
                <wp:lineTo x="20354" y="21330"/>
                <wp:lineTo x="21418" y="18360"/>
                <wp:lineTo x="21418" y="8640"/>
                <wp:lineTo x="20753" y="2970"/>
                <wp:lineTo x="19689" y="540"/>
                <wp:lineTo x="18491" y="0"/>
                <wp:lineTo x="1516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93085" cy="1524000"/>
                    </a:xfrm>
                    <a:prstGeom prst="rect">
                      <a:avLst/>
                    </a:prstGeom>
                  </pic:spPr>
                </pic:pic>
              </a:graphicData>
            </a:graphic>
            <wp14:sizeRelH relativeFrom="margin">
              <wp14:pctWidth>0</wp14:pctWidth>
            </wp14:sizeRelH>
            <wp14:sizeRelV relativeFrom="margin">
              <wp14:pctHeight>0</wp14:pctHeight>
            </wp14:sizeRelV>
          </wp:anchor>
        </w:drawing>
      </w:r>
      <w:r w:rsidR="00975730" w:rsidRPr="000E249A">
        <w:rPr>
          <w:b/>
          <w:bCs/>
          <w:color w:val="2E74B5" w:themeColor="accent5" w:themeShade="BF"/>
          <w:u w:val="single"/>
          <w:lang w:val="az-Latn-AZ"/>
        </w:rPr>
        <w:t>Həll yolu:</w:t>
      </w:r>
      <w:r w:rsidR="00975730" w:rsidRPr="000E249A">
        <w:rPr>
          <w:color w:val="2E74B5" w:themeColor="accent5" w:themeShade="BF"/>
          <w:lang w:val="az-Latn-AZ"/>
        </w:rPr>
        <w:t xml:space="preserve"> Vebsaytdan istifadənin rahatlaşdırılması və sürətləndirilməsi üçün bu hissələrdə bir sıra optimallaşdırmalar aparılmalıdır.</w:t>
      </w:r>
    </w:p>
    <w:p w14:paraId="2F5617BE" w14:textId="78853979" w:rsidR="00975730" w:rsidRPr="000E249A" w:rsidRDefault="00922C6E" w:rsidP="007C658E">
      <w:pPr>
        <w:pStyle w:val="ListParagraph"/>
        <w:numPr>
          <w:ilvl w:val="0"/>
          <w:numId w:val="6"/>
        </w:numPr>
        <w:rPr>
          <w:color w:val="385623" w:themeColor="accent6" w:themeShade="80"/>
          <w:lang w:val="az-Latn-AZ"/>
        </w:rPr>
      </w:pPr>
      <w:r w:rsidRPr="000E249A">
        <w:rPr>
          <w:b/>
          <w:bCs/>
          <w:color w:val="385623" w:themeColor="accent6" w:themeShade="80"/>
          <w:u w:val="single"/>
          <w:lang w:val="az-Latn-AZ"/>
        </w:rPr>
        <w:t>Problem:</w:t>
      </w:r>
      <w:r w:rsidRPr="000E249A">
        <w:rPr>
          <w:color w:val="385623" w:themeColor="accent6" w:themeShade="80"/>
          <w:lang w:val="az-Latn-AZ"/>
        </w:rPr>
        <w:t xml:space="preserve"> İş axtaranlar bölməsində </w:t>
      </w:r>
      <w:r w:rsidRPr="000E249A">
        <w:rPr>
          <w:i/>
          <w:iCs/>
          <w:color w:val="385623" w:themeColor="accent6" w:themeShade="80"/>
          <w:lang w:val="az-Latn-AZ"/>
        </w:rPr>
        <w:t xml:space="preserve">iş rejimləri </w:t>
      </w:r>
      <w:r w:rsidRPr="000E249A">
        <w:rPr>
          <w:color w:val="385623" w:themeColor="accent6" w:themeShade="80"/>
          <w:lang w:val="az-Latn-AZ"/>
        </w:rPr>
        <w:t xml:space="preserve"> hissəsində şəkildən də göründüyü kimi </w:t>
      </w:r>
      <w:r w:rsidRPr="000E249A">
        <w:rPr>
          <w:bCs/>
          <w:i/>
          <w:iCs/>
          <w:color w:val="385623" w:themeColor="accent6" w:themeShade="80"/>
          <w:lang w:val="az-Latn-A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09 </w:t>
      </w:r>
      <w:r w:rsidRPr="000E249A">
        <w:rPr>
          <w:bCs/>
          <w:color w:val="385623" w:themeColor="accent6" w:themeShade="80"/>
          <w:lang w:val="az-Latn-A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simvolları görünür.</w:t>
      </w:r>
    </w:p>
    <w:p w14:paraId="6E9BED83" w14:textId="7D0DD968" w:rsidR="00922C6E" w:rsidRPr="000E249A" w:rsidRDefault="00922C6E" w:rsidP="007C658E">
      <w:pPr>
        <w:pStyle w:val="ListParagraph"/>
        <w:rPr>
          <w:noProof/>
          <w:color w:val="385623" w:themeColor="accent6" w:themeShade="80"/>
          <w:lang w:val="az-Latn-AZ"/>
        </w:rPr>
      </w:pPr>
      <w:r w:rsidRPr="000E249A">
        <w:rPr>
          <w:b/>
          <w:bCs/>
          <w:noProof/>
          <w:color w:val="385623" w:themeColor="accent6" w:themeShade="80"/>
          <w:u w:val="single"/>
          <w:lang w:val="az-Latn-AZ"/>
        </w:rPr>
        <w:t>Həll yolu:</w:t>
      </w:r>
      <w:r w:rsidRPr="000E249A">
        <w:rPr>
          <w:noProof/>
          <w:color w:val="385623" w:themeColor="accent6" w:themeShade="80"/>
          <w:lang w:val="az-Latn-AZ"/>
        </w:rPr>
        <w:t xml:space="preserve"> Əlavə simvolların oradan qaldırılması.</w:t>
      </w:r>
    </w:p>
    <w:p w14:paraId="03EC4A1B" w14:textId="115E1FA8" w:rsidR="00922C6E" w:rsidRPr="000E249A" w:rsidRDefault="00922C6E" w:rsidP="007C658E">
      <w:pPr>
        <w:pStyle w:val="ListParagraph"/>
        <w:numPr>
          <w:ilvl w:val="0"/>
          <w:numId w:val="6"/>
        </w:numPr>
        <w:rPr>
          <w:color w:val="FF0000"/>
          <w:lang w:val="az-Latn-AZ"/>
        </w:rPr>
      </w:pPr>
      <w:r w:rsidRPr="000E249A">
        <w:rPr>
          <w:b/>
          <w:bCs/>
          <w:color w:val="FF0000"/>
          <w:u w:val="single"/>
          <w:lang w:val="az-Latn-AZ"/>
        </w:rPr>
        <w:t>Problem:</w:t>
      </w:r>
      <w:r w:rsidRPr="000E249A">
        <w:rPr>
          <w:color w:val="FF0000"/>
          <w:lang w:val="az-Latn-AZ"/>
        </w:rPr>
        <w:t xml:space="preserve"> Şəhərlər hissəsində Bakıya aid bir çox ünvan görünür.</w:t>
      </w:r>
    </w:p>
    <w:p w14:paraId="580BA27A" w14:textId="597D460E" w:rsidR="00922C6E" w:rsidRPr="000E249A" w:rsidRDefault="00922C6E" w:rsidP="007C658E">
      <w:pPr>
        <w:pStyle w:val="ListParagraph"/>
        <w:rPr>
          <w:color w:val="FF0000"/>
          <w:lang w:val="az-Latn-AZ"/>
        </w:rPr>
      </w:pPr>
      <w:r w:rsidRPr="000E249A">
        <w:rPr>
          <w:b/>
          <w:bCs/>
          <w:color w:val="FF0000"/>
          <w:u w:val="single"/>
          <w:lang w:val="az-Latn-AZ"/>
        </w:rPr>
        <w:t>Həll yolu:</w:t>
      </w:r>
      <w:r w:rsidRPr="000E249A">
        <w:rPr>
          <w:color w:val="FF0000"/>
          <w:lang w:val="az-Latn-AZ"/>
        </w:rPr>
        <w:t xml:space="preserve"> Bakıya aid bütün ünvanları bir başlıq altına toplayıb Bakı kimi qeyd etsək və Ağsu kimi rayonların adındakı kimi olan təkrarlamalar da aradan qaldırılmalıdır.</w:t>
      </w:r>
    </w:p>
    <w:p w14:paraId="2157D87D" w14:textId="77777777" w:rsidR="007C658E" w:rsidRDefault="007C658E" w:rsidP="007C658E">
      <w:pPr>
        <w:rPr>
          <w:lang w:val="az-Latn-AZ"/>
        </w:rPr>
      </w:pPr>
    </w:p>
    <w:p w14:paraId="68657A49" w14:textId="77777777" w:rsidR="007C658E" w:rsidRDefault="007C658E" w:rsidP="007C658E">
      <w:pPr>
        <w:rPr>
          <w:lang w:val="az-Latn-AZ"/>
        </w:rPr>
      </w:pPr>
    </w:p>
    <w:p w14:paraId="63FE0125" w14:textId="6E7FFC80" w:rsidR="007C658E" w:rsidRPr="007C658E" w:rsidRDefault="007C658E" w:rsidP="007C658E">
      <w:pPr>
        <w:jc w:val="right"/>
        <w:rPr>
          <w:lang w:val="az-Latn-AZ"/>
        </w:rPr>
      </w:pPr>
      <w:r>
        <w:rPr>
          <w:lang w:val="az-Latn-AZ"/>
        </w:rPr>
        <w:t>Tarix: 23.04.2025</w:t>
      </w:r>
      <w:r>
        <w:rPr>
          <w:lang w:val="az-Latn-AZ"/>
        </w:rPr>
        <w:br/>
        <w:t>Nüsrəddin Dəmirov</w:t>
      </w:r>
    </w:p>
    <w:sectPr w:rsidR="007C658E" w:rsidRPr="007C65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62FED" w14:textId="77777777" w:rsidR="00244BEB" w:rsidRDefault="00244BEB" w:rsidP="007C658E">
      <w:pPr>
        <w:spacing w:after="0" w:line="240" w:lineRule="auto"/>
      </w:pPr>
      <w:r>
        <w:separator/>
      </w:r>
    </w:p>
  </w:endnote>
  <w:endnote w:type="continuationSeparator" w:id="0">
    <w:p w14:paraId="4FB1FA78" w14:textId="77777777" w:rsidR="00244BEB" w:rsidRDefault="00244BEB" w:rsidP="007C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22EB4" w14:textId="77777777" w:rsidR="00244BEB" w:rsidRDefault="00244BEB" w:rsidP="007C658E">
      <w:pPr>
        <w:spacing w:after="0" w:line="240" w:lineRule="auto"/>
      </w:pPr>
      <w:r>
        <w:separator/>
      </w:r>
    </w:p>
  </w:footnote>
  <w:footnote w:type="continuationSeparator" w:id="0">
    <w:p w14:paraId="5FB18F45" w14:textId="77777777" w:rsidR="00244BEB" w:rsidRDefault="00244BEB" w:rsidP="007C6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92CC6"/>
    <w:multiLevelType w:val="hybridMultilevel"/>
    <w:tmpl w:val="A378A8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74102B5"/>
    <w:multiLevelType w:val="hybridMultilevel"/>
    <w:tmpl w:val="019AEC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1645CE2"/>
    <w:multiLevelType w:val="hybridMultilevel"/>
    <w:tmpl w:val="ED9293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4534E06"/>
    <w:multiLevelType w:val="hybridMultilevel"/>
    <w:tmpl w:val="207C7D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32671ED"/>
    <w:multiLevelType w:val="hybridMultilevel"/>
    <w:tmpl w:val="C038D7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19771F0"/>
    <w:multiLevelType w:val="hybridMultilevel"/>
    <w:tmpl w:val="6C0431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64986445">
    <w:abstractNumId w:val="3"/>
  </w:num>
  <w:num w:numId="2" w16cid:durableId="1020013913">
    <w:abstractNumId w:val="4"/>
  </w:num>
  <w:num w:numId="3" w16cid:durableId="1539197430">
    <w:abstractNumId w:val="0"/>
  </w:num>
  <w:num w:numId="4" w16cid:durableId="662859924">
    <w:abstractNumId w:val="1"/>
  </w:num>
  <w:num w:numId="5" w16cid:durableId="78063109">
    <w:abstractNumId w:val="2"/>
  </w:num>
  <w:num w:numId="6" w16cid:durableId="695346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9D"/>
    <w:rsid w:val="000E249A"/>
    <w:rsid w:val="001A34B4"/>
    <w:rsid w:val="00244BEB"/>
    <w:rsid w:val="00511B0A"/>
    <w:rsid w:val="005E5236"/>
    <w:rsid w:val="0066531D"/>
    <w:rsid w:val="007C658E"/>
    <w:rsid w:val="00922C6E"/>
    <w:rsid w:val="0095005F"/>
    <w:rsid w:val="00975730"/>
    <w:rsid w:val="00E51B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D60E"/>
  <w15:chartTrackingRefBased/>
  <w15:docId w15:val="{C6B2DBF0-D28A-4220-B68C-C836189A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31D"/>
    <w:pPr>
      <w:ind w:left="720"/>
      <w:contextualSpacing/>
    </w:pPr>
  </w:style>
  <w:style w:type="paragraph" w:styleId="Header">
    <w:name w:val="header"/>
    <w:basedOn w:val="Normal"/>
    <w:link w:val="HeaderChar"/>
    <w:uiPriority w:val="99"/>
    <w:unhideWhenUsed/>
    <w:rsid w:val="007C65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658E"/>
  </w:style>
  <w:style w:type="paragraph" w:styleId="Footer">
    <w:name w:val="footer"/>
    <w:basedOn w:val="Normal"/>
    <w:link w:val="FooterChar"/>
    <w:uiPriority w:val="99"/>
    <w:unhideWhenUsed/>
    <w:rsid w:val="007C65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658E"/>
  </w:style>
  <w:style w:type="character" w:customStyle="1" w:styleId="Heading1Char">
    <w:name w:val="Heading 1 Char"/>
    <w:basedOn w:val="DefaultParagraphFont"/>
    <w:link w:val="Heading1"/>
    <w:uiPriority w:val="9"/>
    <w:rsid w:val="007C65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Nusreddin</dc:creator>
  <cp:keywords/>
  <dc:description/>
  <cp:lastModifiedBy>Nusreddin</cp:lastModifiedBy>
  <cp:revision>25</cp:revision>
  <dcterms:created xsi:type="dcterms:W3CDTF">2025-04-23T14:23:00Z</dcterms:created>
  <dcterms:modified xsi:type="dcterms:W3CDTF">2025-04-25T20:21:00Z</dcterms:modified>
</cp:coreProperties>
</file>