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Structures and Algorithms Solution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Product.java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dsa;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//Product.java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{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shd w:fill="f0d8a8" w:val="clear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shd w:fill="f0d8a8" w:val="clear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getProductId() {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getProductName() {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getCategory() {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shd w:fill="d4d4d4" w:val="clear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 toString() {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"ProductID: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", Category: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shd w:fill="d4d4d4" w:val="clear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SearchEngine.java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dsa;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java.util.Arrays;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java.util.Comparator;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SearchEngine {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Linear Search by Product ID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linearSearch(Product[]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targetId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.getProductId()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targetId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Binary Search by Product ID (requires sorted array)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 binarySearch(Product[]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targetId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f0d8a8" w:val="clear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2;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].getProductId();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targetId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targetId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shd w:fill="d4d4d4" w:val="clear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Product(104,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"Laptop"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Product(101,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"T-Shirt"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"Clothing"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Product(103,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"Shoes"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"Footwear"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Product(102,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Sort for binary search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Comparator.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comparingInt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(Product::getProductId));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103;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Linear Search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resultLinear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linearSearch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"Linear Search Result: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resultLinear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resultLinear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"Product not found."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Binary Search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resultBinary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"Binary Search Result: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resultBinary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resultBinary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"Product not found."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both linear and binary search to find a product by its ID. While linear search works for unsorted data, binary search provides a much better time complexity (O(log n)) when data is sorted. For scalable systems like e-commerce, binary search or database indexing strategies are more suitable.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FinancialForecast.java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dsa;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FinancialForecast {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forecastRecursive(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0) {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 }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forecastRecursive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- 1) *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Optimized with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u w:val="single"/>
          <w:rtl w:val="0"/>
        </w:rPr>
        <w:t xml:space="preserve">memoization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forecastMemoized(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Double[]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== 0) {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  }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forecastMemoized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*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color w:val="3f7f5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sz w:val="24"/>
          <w:szCs w:val="24"/>
          <w:rtl w:val="0"/>
        </w:rPr>
        <w:t xml:space="preserve">// Iterative version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forecastIterative(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*=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10000; 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0.05; 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"Recursive Forecast: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forecastRecursive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       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Double[]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Double[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+ 1];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"Memoized Forecast: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forecastMemoized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"Iterative Forecast: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forecastIterative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: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 created a recursive function to calculate future financial values using compound interest. The recursive method is elegant but can be inefficient for large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I optimized it using memoization and also provided an iterative version which is the most efficient. This shows how recursion can be expressive, but optimization is key in production-grade systems.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