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Spring REST using Spring Boot 3</w:t>
      </w:r>
    </w:p>
    <w:p w:rsidR="00000000" w:rsidDel="00000000" w:rsidP="00000000" w:rsidRDefault="00000000" w:rsidRPr="00000000" w14:paraId="0000000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Hands on 1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Create a Spring Web Project using Maven</w:t>
      </w:r>
    </w:p>
    <w:p w:rsidR="00000000" w:rsidDel="00000000" w:rsidP="00000000" w:rsidRDefault="00000000" w:rsidRPr="00000000" w14:paraId="0000000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Structure :</w:t>
      </w:r>
    </w:p>
    <w:p w:rsidR="00000000" w:rsidDel="00000000" w:rsidP="00000000" w:rsidRDefault="00000000" w:rsidRPr="00000000" w14:paraId="0000000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343400" cy="624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SpringLearnApplication.java: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0F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10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SpringLearnApplication {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.info(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"STARTING SPRINGLEARN APPLICATION"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 :</w:t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Hands on 4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 Core – Load Country from Spring Configuration XML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Structure 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00525" cy="5343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34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SpringLearnApplication.java :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com.cognizant.spring_learn.model.Country;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org.slf4j.Logger;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org.slf4j.LoggerFactory;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39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SpringLearnApplication {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Logger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 = LoggerFactory.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getLogger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(SpringLearnApplication.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displayCountry</w:t>
      </w:r>
      <w:r w:rsidDel="00000000" w:rsidR="00000000" w:rsidRPr="00000000">
        <w:rPr>
          <w:sz w:val="20"/>
          <w:szCs w:val="20"/>
          <w:rtl w:val="0"/>
        </w:rPr>
        <w:t xml:space="preserve">();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Task 2</w:t>
      </w:r>
    </w:p>
    <w:p w:rsidR="00000000" w:rsidDel="00000000" w:rsidP="00000000" w:rsidRDefault="00000000" w:rsidRPr="00000000" w14:paraId="0000003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displayCountries</w:t>
      </w:r>
      <w:r w:rsidDel="00000000" w:rsidR="00000000" w:rsidRPr="00000000">
        <w:rPr>
          <w:sz w:val="20"/>
          <w:szCs w:val="20"/>
          <w:rtl w:val="0"/>
        </w:rPr>
        <w:t xml:space="preserve">();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👉 Task 4 (new)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ffffff" w:val="clear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/** Task 2 – single bean **/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displayCountry() {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Country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sz w:val="20"/>
          <w:szCs w:val="20"/>
          <w:rtl w:val="0"/>
        </w:rPr>
        <w:t xml:space="preserve">, Country.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 (single):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ffffff" w:val="clear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/** Task 4 – list of beans **/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displayCountries() {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@SuppressWarnings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"unchecked"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List&lt;Country&gt;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countryList</w:t>
      </w:r>
      <w:r w:rsidDel="00000000" w:rsidR="00000000" w:rsidRPr="00000000">
        <w:rPr>
          <w:sz w:val="20"/>
          <w:szCs w:val="20"/>
          <w:rtl w:val="0"/>
        </w:rPr>
        <w:t xml:space="preserve"> = (List&lt;Country&gt;)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"countryList"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 (Country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countryList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LOGGER</w:t>
      </w:r>
      <w:r w:rsidDel="00000000" w:rsidR="00000000" w:rsidRPr="00000000">
        <w:rPr>
          <w:sz w:val="20"/>
          <w:szCs w:val="20"/>
          <w:rtl w:val="0"/>
        </w:rPr>
        <w:t xml:space="preserve">.debug(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 (list): {}"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CountryController.java : 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com.cognizant.spring_learn.controller;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com.cognizant.spring_learn.model.Country;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59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CountryController {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"/country"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 getCountry() {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"country.xml"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sz w:val="20"/>
          <w:szCs w:val="20"/>
          <w:rtl w:val="0"/>
        </w:rPr>
        <w:t xml:space="preserve">.getBean(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sz w:val="20"/>
          <w:szCs w:val="20"/>
          <w:rtl w:val="0"/>
        </w:rPr>
        <w:t xml:space="preserve">, Country.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Country.java :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com.cognizant.spring_learn.model;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Country {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Country() {}              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default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ctor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getCode() 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  setCode(String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getName() 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  setName(String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6C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toString() {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"Country [code="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code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", name="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"]"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Country.xml : </w:t>
      </w:r>
    </w:p>
    <w:p w:rsidR="00000000" w:rsidDel="00000000" w:rsidP="00000000" w:rsidRDefault="00000000" w:rsidRPr="00000000" w14:paraId="00000073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74">
      <w:pPr>
        <w:shd w:fill="ffffff" w:val="clear"/>
        <w:rPr>
          <w:i w:val="1"/>
          <w:color w:val="2a00ff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75">
      <w:pPr>
        <w:shd w:fill="ffffff" w:val="clear"/>
        <w:rPr>
          <w:i w:val="1"/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76">
      <w:pPr>
        <w:shd w:fill="ffffff" w:val="clear"/>
        <w:rPr>
          <w:i w:val="1"/>
          <w:color w:val="2a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77">
      <w:pPr>
        <w:shd w:fill="ffffff" w:val="clear"/>
        <w:rPr>
          <w:i w:val="1"/>
          <w:color w:val="2a00ff"/>
          <w:sz w:val="20"/>
          <w:szCs w:val="20"/>
        </w:rPr>
      </w:pP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          http://www.springframework.org/schema/beans</w:t>
      </w:r>
    </w:p>
    <w:p w:rsidR="00000000" w:rsidDel="00000000" w:rsidP="00000000" w:rsidRDefault="00000000" w:rsidRPr="00000000" w14:paraId="00000078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          http://www.springframework.org/schema/beans/spring-beans.xsd"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ffffff" w:val="clear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single bean (used in Tasks 2 &amp; 3) --&gt;</w:t>
      </w:r>
    </w:p>
    <w:p w:rsidR="00000000" w:rsidDel="00000000" w:rsidP="00000000" w:rsidRDefault="00000000" w:rsidRPr="00000000" w14:paraId="0000007A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"country"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"com.cognizant.spring_learn.model.Country"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"code"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"IN"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C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"India"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7D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ffffff" w:val="clear"/>
        <w:rPr>
          <w:color w:val="3f5fb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5fbf"/>
          <w:sz w:val="20"/>
          <w:szCs w:val="20"/>
          <w:rtl w:val="0"/>
        </w:rPr>
        <w:t xml:space="preserve">&lt;!-- list of Country beans (for Task 4) --&gt;</w:t>
      </w:r>
    </w:p>
    <w:p w:rsidR="00000000" w:rsidDel="00000000" w:rsidP="00000000" w:rsidRDefault="00000000" w:rsidRPr="00000000" w14:paraId="0000007F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"countryList"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"java.util.ArrayList"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"com.cognizant.spring_learn.model.Country"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"code"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"IN"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4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"India"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5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"com.cognizant.spring_learn.model.Country"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"code"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8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"United States"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9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"com.cognizant.spring_learn.model.Country"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"code"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"JP"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C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"name"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7f007f"/>
          <w:sz w:val="20"/>
          <w:szCs w:val="20"/>
          <w:rtl w:val="0"/>
        </w:rPr>
        <w:t xml:space="preserve">value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i w:val="1"/>
          <w:color w:val="2a00ff"/>
          <w:sz w:val="20"/>
          <w:szCs w:val="20"/>
          <w:rtl w:val="0"/>
        </w:rPr>
        <w:t xml:space="preserve">"Japan"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8D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list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constructor-arg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ffffff" w:val="clear"/>
        <w:rPr>
          <w:color w:val="008080"/>
          <w:sz w:val="20"/>
          <w:szCs w:val="20"/>
        </w:rPr>
      </w:pPr>
      <w:r w:rsidDel="00000000" w:rsidR="00000000" w:rsidRPr="00000000">
        <w:rPr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3f7f7f"/>
          <w:sz w:val="20"/>
          <w:szCs w:val="20"/>
          <w:rtl w:val="0"/>
        </w:rPr>
        <w:t xml:space="preserve">beans</w:t>
      </w:r>
      <w:r w:rsidDel="00000000" w:rsidR="00000000" w:rsidRPr="00000000">
        <w:rPr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</w:t>
      </w:r>
    </w:p>
    <w:p w:rsidR="00000000" w:rsidDel="00000000" w:rsidP="00000000" w:rsidRDefault="00000000" w:rsidRPr="00000000" w14:paraId="0000009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048125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