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14F0D" w14:textId="0DED8528" w:rsidR="00273DD4" w:rsidRPr="00A43243" w:rsidRDefault="00332922" w:rsidP="00273DD4">
      <w:pPr>
        <w:pStyle w:val="Title"/>
        <w:jc w:val="center"/>
        <w:rPr>
          <w:rFonts w:ascii="Times New Roman" w:hAnsi="Times New Roman" w:cs="Times New Roman"/>
          <w:b/>
          <w:bCs/>
          <w:sz w:val="24"/>
          <w:szCs w:val="32"/>
          <w:lang w:val="id-ID"/>
        </w:rPr>
      </w:pPr>
      <w:r w:rsidRPr="00A43243">
        <w:rPr>
          <w:rFonts w:ascii="Times New Roman" w:hAnsi="Times New Roman" w:cs="Times New Roman"/>
          <w:b/>
          <w:bCs/>
          <w:sz w:val="24"/>
          <w:szCs w:val="32"/>
          <w:lang w:val="id-ID"/>
        </w:rPr>
        <w:t>PROJECT GROUP</w:t>
      </w:r>
      <w:r w:rsidR="00273DD4" w:rsidRPr="00A43243">
        <w:rPr>
          <w:rFonts w:ascii="Times New Roman" w:hAnsi="Times New Roman" w:cs="Times New Roman"/>
          <w:b/>
          <w:bCs/>
          <w:sz w:val="24"/>
          <w:szCs w:val="32"/>
          <w:lang w:val="id-ID"/>
        </w:rPr>
        <w:t xml:space="preserve"> </w:t>
      </w:r>
      <w:r w:rsidR="00765793" w:rsidRPr="00A43243">
        <w:rPr>
          <w:rFonts w:ascii="Times New Roman" w:hAnsi="Times New Roman" w:cs="Times New Roman"/>
          <w:b/>
          <w:bCs/>
          <w:sz w:val="24"/>
          <w:szCs w:val="32"/>
          <w:lang w:val="id-ID"/>
        </w:rPr>
        <w:t>OOP</w:t>
      </w:r>
    </w:p>
    <w:p w14:paraId="4969579D" w14:textId="4CF23451" w:rsidR="00192E8D" w:rsidRPr="00A43243" w:rsidRDefault="00765793" w:rsidP="00273DD4">
      <w:pPr>
        <w:pStyle w:val="Title"/>
        <w:jc w:val="center"/>
        <w:rPr>
          <w:rFonts w:ascii="Times New Roman" w:hAnsi="Times New Roman" w:cs="Times New Roman"/>
          <w:b/>
          <w:bCs/>
          <w:sz w:val="24"/>
          <w:szCs w:val="32"/>
          <w:lang w:val="id-ID"/>
        </w:rPr>
      </w:pPr>
      <w:r w:rsidRPr="00A43243">
        <w:rPr>
          <w:rFonts w:ascii="Times New Roman" w:hAnsi="Times New Roman" w:cs="Times New Roman"/>
          <w:b/>
          <w:bCs/>
          <w:sz w:val="24"/>
          <w:szCs w:val="32"/>
          <w:lang w:val="id-ID"/>
        </w:rPr>
        <w:t>LITERM BERBASIS COMMAND LINE INTERFACE</w:t>
      </w:r>
    </w:p>
    <w:p w14:paraId="47FC7667" w14:textId="77777777" w:rsidR="009D15F7" w:rsidRPr="00A43243" w:rsidRDefault="009D15F7" w:rsidP="009D15F7">
      <w:pPr>
        <w:spacing w:line="240" w:lineRule="auto"/>
        <w:rPr>
          <w:rFonts w:ascii="Times New Roman" w:hAnsi="Times New Roman" w:cs="Times New Roman"/>
          <w:sz w:val="24"/>
          <w:lang w:val="id-ID"/>
        </w:rPr>
      </w:pPr>
    </w:p>
    <w:p w14:paraId="178757CD" w14:textId="029F0480" w:rsidR="009D15F7" w:rsidRPr="00A43243" w:rsidRDefault="009D15F7" w:rsidP="0081305B">
      <w:pPr>
        <w:spacing w:line="240" w:lineRule="auto"/>
        <w:jc w:val="center"/>
        <w:rPr>
          <w:rFonts w:ascii="Times New Roman" w:hAnsi="Times New Roman" w:cs="Times New Roman"/>
          <w:sz w:val="24"/>
          <w:szCs w:val="24"/>
          <w:lang w:val="id-ID"/>
        </w:rPr>
      </w:pPr>
      <w:r w:rsidRPr="00A43243">
        <w:rPr>
          <w:rFonts w:ascii="Times New Roman" w:hAnsi="Times New Roman" w:cs="Times New Roman"/>
          <w:sz w:val="24"/>
          <w:szCs w:val="24"/>
          <w:lang w:val="id-ID"/>
        </w:rPr>
        <w:t>Di</w:t>
      </w:r>
      <w:r w:rsidR="0081305B" w:rsidRPr="00A43243">
        <w:rPr>
          <w:rFonts w:ascii="Times New Roman" w:hAnsi="Times New Roman" w:cs="Times New Roman"/>
          <w:sz w:val="24"/>
          <w:szCs w:val="24"/>
          <w:lang w:val="id-ID"/>
        </w:rPr>
        <w:t xml:space="preserve">susun untuk Memenuhi Tugas Mata Kuliah </w:t>
      </w:r>
      <w:r w:rsidR="004F428E" w:rsidRPr="00A43243">
        <w:rPr>
          <w:rFonts w:ascii="Times New Roman" w:hAnsi="Times New Roman" w:cs="Times New Roman"/>
          <w:sz w:val="24"/>
          <w:szCs w:val="24"/>
          <w:lang w:val="id-ID"/>
        </w:rPr>
        <w:t>Pemrograman Berorientasi Objek</w:t>
      </w:r>
    </w:p>
    <w:p w14:paraId="57AAD884" w14:textId="05882931" w:rsidR="00CD3CD6" w:rsidRPr="00A43243" w:rsidRDefault="00CD3CD6" w:rsidP="0081305B">
      <w:pPr>
        <w:spacing w:line="240" w:lineRule="auto"/>
        <w:jc w:val="center"/>
        <w:rPr>
          <w:rFonts w:ascii="Times New Roman" w:hAnsi="Times New Roman" w:cs="Times New Roman"/>
          <w:sz w:val="24"/>
          <w:szCs w:val="24"/>
          <w:lang w:val="id-ID"/>
        </w:rPr>
      </w:pPr>
      <w:r w:rsidRPr="00A43243">
        <w:rPr>
          <w:rFonts w:ascii="Times New Roman" w:hAnsi="Times New Roman" w:cs="Times New Roman"/>
          <w:sz w:val="24"/>
          <w:szCs w:val="24"/>
          <w:lang w:val="id-ID"/>
        </w:rPr>
        <w:t>Dosen</w:t>
      </w:r>
      <w:r w:rsidR="00E319F6" w:rsidRPr="00A43243">
        <w:rPr>
          <w:rFonts w:ascii="Times New Roman" w:hAnsi="Times New Roman" w:cs="Times New Roman"/>
          <w:sz w:val="24"/>
          <w:szCs w:val="24"/>
          <w:lang w:val="id-ID"/>
        </w:rPr>
        <w:t xml:space="preserve"> penga</w:t>
      </w:r>
      <w:r w:rsidR="00CD44AB" w:rsidRPr="00A43243">
        <w:rPr>
          <w:rFonts w:ascii="Times New Roman" w:hAnsi="Times New Roman" w:cs="Times New Roman"/>
          <w:sz w:val="24"/>
          <w:szCs w:val="24"/>
          <w:lang w:val="id-ID"/>
        </w:rPr>
        <w:t>jar</w:t>
      </w:r>
      <w:r w:rsidR="007E64B3" w:rsidRPr="00A43243">
        <w:rPr>
          <w:rFonts w:ascii="Times New Roman" w:hAnsi="Times New Roman" w:cs="Times New Roman"/>
          <w:sz w:val="24"/>
          <w:szCs w:val="24"/>
          <w:lang w:val="id-ID"/>
        </w:rPr>
        <w:t>:</w:t>
      </w:r>
    </w:p>
    <w:p w14:paraId="68C78651" w14:textId="4FDEA629" w:rsidR="007E64B3" w:rsidRPr="00A43243" w:rsidRDefault="00D431F5" w:rsidP="0081305B">
      <w:pPr>
        <w:spacing w:line="240" w:lineRule="auto"/>
        <w:jc w:val="center"/>
        <w:rPr>
          <w:rFonts w:ascii="Times New Roman" w:hAnsi="Times New Roman" w:cs="Times New Roman"/>
          <w:sz w:val="24"/>
          <w:szCs w:val="24"/>
          <w:lang w:val="id-ID"/>
        </w:rPr>
      </w:pPr>
      <w:r w:rsidRPr="00A43243">
        <w:rPr>
          <w:rFonts w:ascii="Times New Roman" w:hAnsi="Times New Roman" w:cs="Times New Roman"/>
          <w:sz w:val="24"/>
          <w:szCs w:val="24"/>
        </w:rPr>
        <w:t xml:space="preserve">Pak </w:t>
      </w:r>
      <w:r w:rsidR="007E64B3" w:rsidRPr="00A43243">
        <w:rPr>
          <w:rFonts w:ascii="Times New Roman" w:hAnsi="Times New Roman" w:cs="Times New Roman"/>
          <w:sz w:val="24"/>
          <w:szCs w:val="24"/>
        </w:rPr>
        <w:t xml:space="preserve">Vito Hafizh Cahaya Putra, </w:t>
      </w:r>
      <w:proofErr w:type="gramStart"/>
      <w:r w:rsidR="007E64B3" w:rsidRPr="00A43243">
        <w:rPr>
          <w:rFonts w:ascii="Times New Roman" w:hAnsi="Times New Roman" w:cs="Times New Roman"/>
          <w:sz w:val="24"/>
          <w:szCs w:val="24"/>
        </w:rPr>
        <w:t>S.Kom</w:t>
      </w:r>
      <w:proofErr w:type="gramEnd"/>
      <w:r w:rsidR="007E64B3" w:rsidRPr="00A43243">
        <w:rPr>
          <w:rFonts w:ascii="Times New Roman" w:hAnsi="Times New Roman" w:cs="Times New Roman"/>
          <w:sz w:val="24"/>
          <w:szCs w:val="24"/>
        </w:rPr>
        <w:t>., M.Kom.</w:t>
      </w:r>
    </w:p>
    <w:p w14:paraId="3E400F44" w14:textId="77777777" w:rsidR="009D15F7" w:rsidRPr="00A43243" w:rsidRDefault="009D15F7" w:rsidP="009D15F7">
      <w:pPr>
        <w:spacing w:line="240" w:lineRule="auto"/>
        <w:jc w:val="center"/>
        <w:rPr>
          <w:rFonts w:ascii="Times New Roman" w:hAnsi="Times New Roman" w:cs="Times New Roman"/>
          <w:sz w:val="24"/>
          <w:szCs w:val="24"/>
          <w:lang w:val="id-ID"/>
        </w:rPr>
      </w:pPr>
    </w:p>
    <w:p w14:paraId="06AACC1E" w14:textId="77777777" w:rsidR="008B10D4" w:rsidRPr="00A43243" w:rsidRDefault="008B10D4" w:rsidP="009D15F7">
      <w:pPr>
        <w:spacing w:line="240" w:lineRule="auto"/>
        <w:jc w:val="center"/>
        <w:rPr>
          <w:rFonts w:ascii="Times New Roman" w:hAnsi="Times New Roman" w:cs="Times New Roman"/>
          <w:sz w:val="24"/>
          <w:szCs w:val="24"/>
          <w:lang w:val="id-ID"/>
        </w:rPr>
      </w:pPr>
    </w:p>
    <w:p w14:paraId="1C9F7604" w14:textId="77777777" w:rsidR="000F0083" w:rsidRPr="00A43243" w:rsidRDefault="000F0083" w:rsidP="009D15F7">
      <w:pPr>
        <w:spacing w:line="240" w:lineRule="auto"/>
        <w:jc w:val="center"/>
        <w:rPr>
          <w:rFonts w:ascii="Times New Roman" w:hAnsi="Times New Roman" w:cs="Times New Roman"/>
          <w:sz w:val="24"/>
          <w:szCs w:val="24"/>
          <w:lang w:val="id-ID"/>
        </w:rPr>
      </w:pPr>
    </w:p>
    <w:p w14:paraId="2A2809E3" w14:textId="77777777" w:rsidR="000F0083" w:rsidRPr="00A43243" w:rsidRDefault="000F0083" w:rsidP="009D15F7">
      <w:pPr>
        <w:spacing w:line="240" w:lineRule="auto"/>
        <w:jc w:val="center"/>
        <w:rPr>
          <w:rFonts w:ascii="Times New Roman" w:hAnsi="Times New Roman" w:cs="Times New Roman"/>
          <w:sz w:val="24"/>
          <w:szCs w:val="24"/>
          <w:lang w:val="id-ID"/>
        </w:rPr>
      </w:pPr>
    </w:p>
    <w:p w14:paraId="4CCB942A" w14:textId="77777777" w:rsidR="000F0083" w:rsidRPr="00A43243" w:rsidRDefault="000F0083" w:rsidP="009D15F7">
      <w:pPr>
        <w:spacing w:line="240" w:lineRule="auto"/>
        <w:jc w:val="center"/>
        <w:rPr>
          <w:rFonts w:ascii="Times New Roman" w:hAnsi="Times New Roman" w:cs="Times New Roman"/>
          <w:sz w:val="24"/>
          <w:szCs w:val="24"/>
          <w:lang w:val="id-ID"/>
        </w:rPr>
      </w:pPr>
    </w:p>
    <w:p w14:paraId="3A105288" w14:textId="77777777" w:rsidR="009D15F7" w:rsidRPr="00A43243" w:rsidRDefault="009D15F7" w:rsidP="009D15F7">
      <w:pPr>
        <w:spacing w:line="240" w:lineRule="auto"/>
        <w:rPr>
          <w:rFonts w:ascii="Times New Roman" w:hAnsi="Times New Roman" w:cs="Times New Roman"/>
          <w:sz w:val="24"/>
          <w:szCs w:val="24"/>
          <w:lang w:val="id-ID"/>
        </w:rPr>
      </w:pPr>
    </w:p>
    <w:p w14:paraId="6F3CB230" w14:textId="4810F983" w:rsidR="00813A35" w:rsidRPr="00A43243" w:rsidRDefault="008B10D4" w:rsidP="00813A35">
      <w:pPr>
        <w:spacing w:line="240" w:lineRule="auto"/>
        <w:jc w:val="center"/>
        <w:rPr>
          <w:rFonts w:ascii="Times New Roman" w:hAnsi="Times New Roman" w:cs="Times New Roman"/>
          <w:sz w:val="24"/>
          <w:szCs w:val="28"/>
          <w:lang w:val="id-ID"/>
        </w:rPr>
      </w:pPr>
      <w:r w:rsidRPr="00A43243">
        <w:rPr>
          <w:rFonts w:ascii="Times New Roman" w:hAnsi="Times New Roman" w:cs="Times New Roman"/>
          <w:noProof/>
          <w:sz w:val="24"/>
          <w:szCs w:val="28"/>
          <w:lang w:val="id-ID"/>
          <w14:ligatures w14:val="none"/>
        </w:rPr>
        <w:drawing>
          <wp:inline distT="0" distB="0" distL="0" distR="0" wp14:anchorId="4E40ED22" wp14:editId="3C72ECE0">
            <wp:extent cx="2266628" cy="1143000"/>
            <wp:effectExtent l="0" t="0" r="635" b="0"/>
            <wp:docPr id="390595899" name="Picture 1"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95899" name="Picture 1" descr="A black and orang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6373" cy="1147914"/>
                    </a:xfrm>
                    <a:prstGeom prst="rect">
                      <a:avLst/>
                    </a:prstGeom>
                  </pic:spPr>
                </pic:pic>
              </a:graphicData>
            </a:graphic>
          </wp:inline>
        </w:drawing>
      </w:r>
    </w:p>
    <w:p w14:paraId="1F3AFCDB" w14:textId="77777777" w:rsidR="009D15F7" w:rsidRPr="00A43243" w:rsidRDefault="009D15F7" w:rsidP="009D15F7">
      <w:pPr>
        <w:spacing w:line="240" w:lineRule="auto"/>
        <w:rPr>
          <w:rFonts w:ascii="Times New Roman" w:hAnsi="Times New Roman" w:cs="Times New Roman"/>
          <w:sz w:val="24"/>
          <w:szCs w:val="28"/>
          <w:lang w:val="id-ID"/>
        </w:rPr>
      </w:pPr>
    </w:p>
    <w:p w14:paraId="4B3DA17B" w14:textId="77777777" w:rsidR="000F0083" w:rsidRPr="00A43243" w:rsidRDefault="000F0083" w:rsidP="009D15F7">
      <w:pPr>
        <w:spacing w:line="240" w:lineRule="auto"/>
        <w:rPr>
          <w:rFonts w:ascii="Times New Roman" w:hAnsi="Times New Roman" w:cs="Times New Roman"/>
          <w:sz w:val="24"/>
          <w:szCs w:val="28"/>
          <w:lang w:val="id-ID"/>
        </w:rPr>
      </w:pPr>
    </w:p>
    <w:p w14:paraId="4F205850" w14:textId="77777777" w:rsidR="000F0083" w:rsidRPr="00A43243" w:rsidRDefault="000F0083" w:rsidP="009D15F7">
      <w:pPr>
        <w:spacing w:line="240" w:lineRule="auto"/>
        <w:rPr>
          <w:rFonts w:ascii="Times New Roman" w:hAnsi="Times New Roman" w:cs="Times New Roman"/>
          <w:sz w:val="24"/>
          <w:szCs w:val="28"/>
          <w:lang w:val="id-ID"/>
        </w:rPr>
      </w:pPr>
    </w:p>
    <w:p w14:paraId="1D2ED8F2" w14:textId="77777777" w:rsidR="000F0083" w:rsidRPr="00A43243" w:rsidRDefault="000F0083" w:rsidP="009D15F7">
      <w:pPr>
        <w:spacing w:line="240" w:lineRule="auto"/>
        <w:rPr>
          <w:rFonts w:ascii="Times New Roman" w:hAnsi="Times New Roman" w:cs="Times New Roman"/>
          <w:sz w:val="24"/>
          <w:szCs w:val="28"/>
          <w:lang w:val="id-ID"/>
        </w:rPr>
      </w:pPr>
    </w:p>
    <w:p w14:paraId="69E00934" w14:textId="77777777" w:rsidR="000F0083" w:rsidRPr="00A43243" w:rsidRDefault="000F0083" w:rsidP="009D15F7">
      <w:pPr>
        <w:spacing w:line="240" w:lineRule="auto"/>
        <w:rPr>
          <w:rFonts w:ascii="Times New Roman" w:hAnsi="Times New Roman" w:cs="Times New Roman"/>
          <w:sz w:val="24"/>
          <w:szCs w:val="28"/>
          <w:lang w:val="id-ID"/>
        </w:rPr>
      </w:pPr>
    </w:p>
    <w:p w14:paraId="29D8C6B1" w14:textId="314D199B" w:rsidR="009D15F7" w:rsidRPr="00A43243" w:rsidRDefault="009D15F7" w:rsidP="00623EA5">
      <w:pPr>
        <w:spacing w:line="240" w:lineRule="auto"/>
        <w:jc w:val="center"/>
        <w:rPr>
          <w:rFonts w:ascii="Times New Roman" w:hAnsi="Times New Roman" w:cs="Times New Roman"/>
          <w:sz w:val="24"/>
          <w:szCs w:val="24"/>
          <w:lang w:val="id-ID"/>
        </w:rPr>
      </w:pPr>
      <w:r w:rsidRPr="00A43243">
        <w:rPr>
          <w:rFonts w:ascii="Times New Roman" w:hAnsi="Times New Roman" w:cs="Times New Roman"/>
          <w:sz w:val="24"/>
          <w:szCs w:val="24"/>
          <w:lang w:val="id-ID"/>
        </w:rPr>
        <w:t>Disusun Oleh:</w:t>
      </w:r>
    </w:p>
    <w:p w14:paraId="25EF4111" w14:textId="12B649ED" w:rsidR="00813A35" w:rsidRPr="00A43243" w:rsidRDefault="00623EA5" w:rsidP="00813A35">
      <w:pPr>
        <w:spacing w:line="240" w:lineRule="auto"/>
        <w:jc w:val="center"/>
        <w:rPr>
          <w:rFonts w:ascii="Times New Roman" w:hAnsi="Times New Roman" w:cs="Times New Roman"/>
          <w:b/>
          <w:bCs/>
          <w:sz w:val="24"/>
          <w:szCs w:val="24"/>
          <w:lang w:val="id-ID"/>
        </w:rPr>
      </w:pPr>
      <w:r w:rsidRPr="00A43243">
        <w:rPr>
          <w:rFonts w:ascii="Times New Roman" w:hAnsi="Times New Roman" w:cs="Times New Roman"/>
          <w:b/>
          <w:bCs/>
          <w:sz w:val="24"/>
          <w:szCs w:val="24"/>
          <w:lang w:val="id-ID"/>
        </w:rPr>
        <w:t>AISYAH NUR FADILAH (2810011654)</w:t>
      </w:r>
    </w:p>
    <w:p w14:paraId="3D493EDA" w14:textId="5F1414C3" w:rsidR="001C283A" w:rsidRPr="00A43243" w:rsidRDefault="001C283A" w:rsidP="00813A35">
      <w:pPr>
        <w:spacing w:line="240" w:lineRule="auto"/>
        <w:jc w:val="center"/>
        <w:rPr>
          <w:rFonts w:ascii="Times New Roman" w:hAnsi="Times New Roman" w:cs="Times New Roman"/>
          <w:b/>
          <w:bCs/>
          <w:sz w:val="24"/>
          <w:szCs w:val="24"/>
          <w:lang w:val="id-ID"/>
        </w:rPr>
      </w:pPr>
      <w:r w:rsidRPr="00A43243">
        <w:rPr>
          <w:rFonts w:ascii="Times New Roman" w:hAnsi="Times New Roman" w:cs="Times New Roman"/>
          <w:b/>
          <w:bCs/>
          <w:sz w:val="24"/>
          <w:szCs w:val="24"/>
          <w:lang w:val="id-ID"/>
        </w:rPr>
        <w:t xml:space="preserve">ALBERTA NATAL KRISTIN </w:t>
      </w:r>
      <w:r w:rsidR="009F18F3" w:rsidRPr="00A43243">
        <w:rPr>
          <w:rFonts w:ascii="Times New Roman" w:hAnsi="Times New Roman" w:cs="Times New Roman"/>
          <w:b/>
          <w:bCs/>
          <w:sz w:val="24"/>
          <w:szCs w:val="24"/>
          <w:lang w:val="id-ID"/>
        </w:rPr>
        <w:t>NABABAN (</w:t>
      </w:r>
      <w:r w:rsidR="009F18F3" w:rsidRPr="00A43243">
        <w:rPr>
          <w:rFonts w:ascii="Times New Roman" w:hAnsi="Times New Roman" w:cs="Times New Roman"/>
          <w:b/>
          <w:bCs/>
          <w:sz w:val="24"/>
          <w:szCs w:val="24"/>
        </w:rPr>
        <w:t>2810011793</w:t>
      </w:r>
      <w:r w:rsidR="009F18F3" w:rsidRPr="00A43243">
        <w:rPr>
          <w:rFonts w:ascii="Times New Roman" w:hAnsi="Times New Roman" w:cs="Times New Roman"/>
          <w:b/>
          <w:bCs/>
          <w:sz w:val="24"/>
          <w:szCs w:val="24"/>
          <w:lang w:val="id-ID"/>
        </w:rPr>
        <w:t>)</w:t>
      </w:r>
    </w:p>
    <w:p w14:paraId="03A6AA5F" w14:textId="77777777" w:rsidR="00813A35" w:rsidRPr="00A43243" w:rsidRDefault="00813A35" w:rsidP="00813A35">
      <w:pPr>
        <w:spacing w:line="240" w:lineRule="auto"/>
        <w:rPr>
          <w:rFonts w:ascii="Times New Roman" w:hAnsi="Times New Roman" w:cs="Times New Roman"/>
          <w:sz w:val="24"/>
          <w:szCs w:val="24"/>
          <w:lang w:val="id-ID"/>
        </w:rPr>
      </w:pPr>
    </w:p>
    <w:p w14:paraId="31A81608" w14:textId="77777777" w:rsidR="00813A35" w:rsidRPr="00A43243" w:rsidRDefault="00813A35" w:rsidP="009D15F7">
      <w:pPr>
        <w:spacing w:line="240" w:lineRule="auto"/>
        <w:jc w:val="center"/>
        <w:rPr>
          <w:rFonts w:ascii="Times New Roman" w:hAnsi="Times New Roman" w:cs="Times New Roman"/>
          <w:sz w:val="24"/>
          <w:szCs w:val="24"/>
          <w:lang w:val="id-ID"/>
        </w:rPr>
      </w:pPr>
    </w:p>
    <w:p w14:paraId="052EC875" w14:textId="77777777" w:rsidR="00813A35" w:rsidRPr="00A43243" w:rsidRDefault="00813A35" w:rsidP="009D15F7">
      <w:pPr>
        <w:spacing w:line="240" w:lineRule="auto"/>
        <w:jc w:val="center"/>
        <w:rPr>
          <w:rFonts w:ascii="Times New Roman" w:hAnsi="Times New Roman" w:cs="Times New Roman"/>
          <w:sz w:val="24"/>
          <w:szCs w:val="24"/>
          <w:lang w:val="id-ID"/>
        </w:rPr>
      </w:pPr>
    </w:p>
    <w:p w14:paraId="465B59F5" w14:textId="77777777" w:rsidR="00813A35" w:rsidRPr="00A43243" w:rsidRDefault="00813A35" w:rsidP="009D15F7">
      <w:pPr>
        <w:spacing w:line="240" w:lineRule="auto"/>
        <w:jc w:val="center"/>
        <w:rPr>
          <w:rFonts w:ascii="Times New Roman" w:hAnsi="Times New Roman" w:cs="Times New Roman"/>
          <w:sz w:val="24"/>
          <w:szCs w:val="24"/>
          <w:lang w:val="id-ID"/>
        </w:rPr>
      </w:pPr>
    </w:p>
    <w:p w14:paraId="498015C9" w14:textId="3996EA0A" w:rsidR="009D15F7" w:rsidRPr="00A43243" w:rsidRDefault="00265E2B" w:rsidP="009D15F7">
      <w:pPr>
        <w:spacing w:line="240" w:lineRule="auto"/>
        <w:jc w:val="center"/>
        <w:rPr>
          <w:rFonts w:ascii="Times New Roman" w:hAnsi="Times New Roman" w:cs="Times New Roman"/>
          <w:b/>
          <w:bCs/>
          <w:sz w:val="24"/>
          <w:szCs w:val="24"/>
          <w:lang w:val="id-ID"/>
        </w:rPr>
      </w:pPr>
      <w:r w:rsidRPr="00A43243">
        <w:rPr>
          <w:rFonts w:ascii="Times New Roman" w:hAnsi="Times New Roman" w:cs="Times New Roman"/>
          <w:b/>
          <w:bCs/>
          <w:sz w:val="24"/>
          <w:szCs w:val="24"/>
          <w:lang w:val="id-ID"/>
        </w:rPr>
        <w:t>PROGRAM STUDI INFORMATIKA</w:t>
      </w:r>
    </w:p>
    <w:p w14:paraId="33CB7090" w14:textId="05D1AECC" w:rsidR="00DD106A" w:rsidRPr="00A43243" w:rsidRDefault="00DD106A" w:rsidP="009D15F7">
      <w:pPr>
        <w:spacing w:line="240" w:lineRule="auto"/>
        <w:jc w:val="center"/>
        <w:rPr>
          <w:rFonts w:ascii="Times New Roman" w:hAnsi="Times New Roman" w:cs="Times New Roman"/>
          <w:b/>
          <w:bCs/>
          <w:sz w:val="24"/>
          <w:szCs w:val="24"/>
          <w:lang w:val="id-ID"/>
        </w:rPr>
      </w:pPr>
      <w:r w:rsidRPr="00A43243">
        <w:rPr>
          <w:rFonts w:ascii="Times New Roman" w:hAnsi="Times New Roman" w:cs="Times New Roman"/>
          <w:b/>
          <w:bCs/>
          <w:sz w:val="24"/>
          <w:szCs w:val="24"/>
          <w:lang w:val="id-ID"/>
        </w:rPr>
        <w:t>FAKULTA</w:t>
      </w:r>
      <w:r w:rsidR="00CB3050" w:rsidRPr="00A43243">
        <w:rPr>
          <w:rFonts w:ascii="Times New Roman" w:hAnsi="Times New Roman" w:cs="Times New Roman"/>
          <w:b/>
          <w:bCs/>
          <w:sz w:val="24"/>
          <w:szCs w:val="24"/>
          <w:lang w:val="id-ID"/>
        </w:rPr>
        <w:t>S</w:t>
      </w:r>
      <w:r w:rsidRPr="00A43243">
        <w:rPr>
          <w:rFonts w:ascii="Times New Roman" w:hAnsi="Times New Roman" w:cs="Times New Roman"/>
          <w:b/>
          <w:bCs/>
          <w:sz w:val="24"/>
          <w:szCs w:val="24"/>
          <w:lang w:val="id-ID"/>
        </w:rPr>
        <w:t xml:space="preserve"> </w:t>
      </w:r>
      <w:r w:rsidR="007A1F1C" w:rsidRPr="00A43243">
        <w:rPr>
          <w:rFonts w:ascii="Times New Roman" w:hAnsi="Times New Roman" w:cs="Times New Roman"/>
          <w:b/>
          <w:bCs/>
          <w:sz w:val="24"/>
          <w:szCs w:val="24"/>
          <w:lang w:val="id-ID"/>
        </w:rPr>
        <w:t>TEKNOLOGI KREATIF</w:t>
      </w:r>
    </w:p>
    <w:p w14:paraId="18C88F54" w14:textId="123BF627" w:rsidR="005340B4" w:rsidRPr="00A43243" w:rsidRDefault="005340B4" w:rsidP="009D15F7">
      <w:pPr>
        <w:spacing w:line="240" w:lineRule="auto"/>
        <w:jc w:val="center"/>
        <w:rPr>
          <w:rFonts w:ascii="Times New Roman" w:hAnsi="Times New Roman" w:cs="Times New Roman"/>
          <w:b/>
          <w:bCs/>
          <w:sz w:val="24"/>
          <w:szCs w:val="24"/>
          <w:lang w:val="id-ID"/>
        </w:rPr>
      </w:pPr>
      <w:r w:rsidRPr="00A43243">
        <w:rPr>
          <w:rFonts w:ascii="Times New Roman" w:hAnsi="Times New Roman" w:cs="Times New Roman"/>
          <w:b/>
          <w:bCs/>
          <w:sz w:val="24"/>
          <w:szCs w:val="24"/>
          <w:lang w:val="id-ID"/>
        </w:rPr>
        <w:t>SATU UNIVERSITY</w:t>
      </w:r>
    </w:p>
    <w:p w14:paraId="06E5ABBA" w14:textId="63EAE3D1" w:rsidR="00466951" w:rsidRPr="00A43243" w:rsidRDefault="005340B4" w:rsidP="009F18F3">
      <w:pPr>
        <w:spacing w:line="240" w:lineRule="auto"/>
        <w:jc w:val="center"/>
        <w:rPr>
          <w:rFonts w:ascii="Times New Roman" w:hAnsi="Times New Roman" w:cs="Times New Roman"/>
          <w:b/>
          <w:bCs/>
          <w:sz w:val="24"/>
          <w:szCs w:val="24"/>
          <w:lang w:val="id-ID"/>
        </w:rPr>
      </w:pPr>
      <w:r w:rsidRPr="00A43243">
        <w:rPr>
          <w:rFonts w:ascii="Times New Roman" w:hAnsi="Times New Roman" w:cs="Times New Roman"/>
          <w:b/>
          <w:bCs/>
          <w:sz w:val="24"/>
          <w:szCs w:val="24"/>
          <w:lang w:val="id-ID"/>
        </w:rPr>
        <w:t>202</w:t>
      </w:r>
      <w:r w:rsidR="009F18F3" w:rsidRPr="00A43243">
        <w:rPr>
          <w:rFonts w:ascii="Times New Roman" w:hAnsi="Times New Roman" w:cs="Times New Roman"/>
          <w:b/>
          <w:bCs/>
          <w:sz w:val="24"/>
          <w:szCs w:val="24"/>
          <w:lang w:val="id-ID"/>
        </w:rPr>
        <w:t>5</w:t>
      </w:r>
    </w:p>
    <w:p w14:paraId="53FB1F41" w14:textId="43F829F0" w:rsidR="00466951" w:rsidRPr="00A43243" w:rsidRDefault="00466951" w:rsidP="00A43243">
      <w:pPr>
        <w:pStyle w:val="Heading1"/>
        <w:spacing w:line="360" w:lineRule="auto"/>
        <w:rPr>
          <w:lang w:val="id-ID"/>
        </w:rPr>
      </w:pPr>
      <w:r w:rsidRPr="00A43243">
        <w:rPr>
          <w:lang w:val="id-ID"/>
        </w:rPr>
        <w:br w:type="page"/>
      </w:r>
      <w:bookmarkStart w:id="0" w:name="_Toc190833314"/>
      <w:r w:rsidRPr="00A43243">
        <w:rPr>
          <w:lang w:val="id-ID"/>
        </w:rPr>
        <w:lastRenderedPageBreak/>
        <w:t>DAFTAR ISI</w:t>
      </w:r>
      <w:bookmarkEnd w:id="0"/>
    </w:p>
    <w:sdt>
      <w:sdtPr>
        <w:rPr>
          <w:rFonts w:ascii="Times New Roman" w:eastAsiaTheme="minorEastAsia" w:hAnsi="Times New Roman" w:cstheme="minorBidi"/>
          <w:color w:val="auto"/>
          <w:kern w:val="2"/>
          <w:sz w:val="24"/>
          <w:szCs w:val="22"/>
          <w:lang w:val="en-GB"/>
          <w14:ligatures w14:val="standardContextual"/>
        </w:rPr>
        <w:id w:val="1158503190"/>
        <w:docPartObj>
          <w:docPartGallery w:val="Table of Contents"/>
          <w:docPartUnique/>
        </w:docPartObj>
      </w:sdtPr>
      <w:sdtEndPr>
        <w:rPr>
          <w:b/>
          <w:bCs/>
          <w:noProof/>
        </w:rPr>
      </w:sdtEndPr>
      <w:sdtContent>
        <w:p w14:paraId="09784741" w14:textId="586B9944" w:rsidR="00A43243" w:rsidRPr="00A43243" w:rsidRDefault="00A43243" w:rsidP="00A43243">
          <w:pPr>
            <w:pStyle w:val="TOCHeading"/>
            <w:spacing w:line="360" w:lineRule="auto"/>
            <w:rPr>
              <w:rFonts w:ascii="Times New Roman" w:hAnsi="Times New Roman"/>
              <w:sz w:val="24"/>
            </w:rPr>
          </w:pPr>
        </w:p>
        <w:p w14:paraId="65CA02B9" w14:textId="0F2C9A14" w:rsidR="00A43243" w:rsidRPr="00A43243" w:rsidRDefault="00A43243" w:rsidP="00A43243">
          <w:pPr>
            <w:pStyle w:val="TOC1"/>
            <w:tabs>
              <w:tab w:val="right" w:leader="dot" w:pos="9016"/>
            </w:tabs>
            <w:spacing w:line="360" w:lineRule="auto"/>
            <w:rPr>
              <w:rFonts w:ascii="Times New Roman" w:hAnsi="Times New Roman"/>
              <w:noProof/>
              <w:sz w:val="24"/>
            </w:rPr>
          </w:pPr>
          <w:r w:rsidRPr="00A43243">
            <w:rPr>
              <w:rFonts w:ascii="Times New Roman" w:hAnsi="Times New Roman"/>
              <w:sz w:val="24"/>
            </w:rPr>
            <w:fldChar w:fldCharType="begin"/>
          </w:r>
          <w:r w:rsidRPr="00A43243">
            <w:rPr>
              <w:rFonts w:ascii="Times New Roman" w:hAnsi="Times New Roman"/>
              <w:sz w:val="24"/>
            </w:rPr>
            <w:instrText xml:space="preserve"> TOC \o "1-3" \h \z \u </w:instrText>
          </w:r>
          <w:r w:rsidRPr="00A43243">
            <w:rPr>
              <w:rFonts w:ascii="Times New Roman" w:hAnsi="Times New Roman"/>
              <w:sz w:val="24"/>
            </w:rPr>
            <w:fldChar w:fldCharType="separate"/>
          </w:r>
          <w:hyperlink w:anchor="_Toc190833314" w:history="1">
            <w:r w:rsidRPr="00A43243">
              <w:rPr>
                <w:rStyle w:val="Hyperlink"/>
                <w:rFonts w:ascii="Times New Roman" w:hAnsi="Times New Roman"/>
                <w:noProof/>
                <w:sz w:val="24"/>
                <w:lang w:val="id-ID"/>
              </w:rPr>
              <w:t>DAFTAR ISI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_Toc190833314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2</w:t>
            </w:r>
            <w:r w:rsidRPr="00A43243">
              <w:rPr>
                <w:rFonts w:ascii="Times New Roman" w:hAnsi="Times New Roman"/>
                <w:noProof/>
                <w:webHidden/>
                <w:sz w:val="24"/>
              </w:rPr>
              <w:fldChar w:fldCharType="end"/>
            </w:r>
          </w:hyperlink>
        </w:p>
        <w:p w14:paraId="11D76CF8" w14:textId="533FD8D2" w:rsidR="00A43243" w:rsidRPr="00A43243" w:rsidRDefault="00A43243" w:rsidP="00A43243">
          <w:pPr>
            <w:pStyle w:val="TOC1"/>
            <w:tabs>
              <w:tab w:val="right" w:leader="dot" w:pos="9016"/>
            </w:tabs>
            <w:spacing w:line="360" w:lineRule="auto"/>
            <w:rPr>
              <w:rFonts w:ascii="Times New Roman" w:hAnsi="Times New Roman"/>
              <w:noProof/>
              <w:sz w:val="24"/>
            </w:rPr>
          </w:pPr>
          <w:hyperlink w:anchor="_Toc190833315" w:history="1">
            <w:r w:rsidRPr="00A43243">
              <w:rPr>
                <w:rStyle w:val="Hyperlink"/>
                <w:rFonts w:ascii="Times New Roman" w:hAnsi="Times New Roman"/>
                <w:bCs/>
                <w:noProof/>
                <w:sz w:val="24"/>
                <w:lang w:val="id-ID"/>
              </w:rPr>
              <w:t>BAB I  PENDAHULUAN</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_Toc190833315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3</w:t>
            </w:r>
            <w:r w:rsidRPr="00A43243">
              <w:rPr>
                <w:rFonts w:ascii="Times New Roman" w:hAnsi="Times New Roman"/>
                <w:noProof/>
                <w:webHidden/>
                <w:sz w:val="24"/>
              </w:rPr>
              <w:fldChar w:fldCharType="end"/>
            </w:r>
          </w:hyperlink>
        </w:p>
        <w:p w14:paraId="107C1FF1" w14:textId="14C8930A" w:rsidR="00A43243" w:rsidRPr="00A43243" w:rsidRDefault="00A43243" w:rsidP="00A43243">
          <w:pPr>
            <w:pStyle w:val="TOC2"/>
            <w:tabs>
              <w:tab w:val="right" w:leader="dot" w:pos="9016"/>
            </w:tabs>
            <w:spacing w:line="360" w:lineRule="auto"/>
            <w:rPr>
              <w:rFonts w:ascii="Times New Roman" w:hAnsi="Times New Roman"/>
              <w:noProof/>
              <w:sz w:val="24"/>
            </w:rPr>
          </w:pPr>
          <w:hyperlink w:anchor="_Toc190833316" w:history="1">
            <w:r w:rsidRPr="00A43243">
              <w:rPr>
                <w:rStyle w:val="Hyperlink"/>
                <w:rFonts w:ascii="Times New Roman" w:hAnsi="Times New Roman"/>
                <w:noProof/>
                <w:sz w:val="24"/>
                <w:lang w:val="id-ID"/>
              </w:rPr>
              <w:t>I. Latar Belakang</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_Toc190833316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3</w:t>
            </w:r>
            <w:r w:rsidRPr="00A43243">
              <w:rPr>
                <w:rFonts w:ascii="Times New Roman" w:hAnsi="Times New Roman"/>
                <w:noProof/>
                <w:webHidden/>
                <w:sz w:val="24"/>
              </w:rPr>
              <w:fldChar w:fldCharType="end"/>
            </w:r>
          </w:hyperlink>
        </w:p>
        <w:p w14:paraId="04E21CB9" w14:textId="1F9CB824" w:rsidR="00A43243" w:rsidRPr="00A43243" w:rsidRDefault="00A43243" w:rsidP="00A43243">
          <w:pPr>
            <w:pStyle w:val="TOC2"/>
            <w:tabs>
              <w:tab w:val="right" w:leader="dot" w:pos="9016"/>
            </w:tabs>
            <w:spacing w:line="360" w:lineRule="auto"/>
            <w:rPr>
              <w:rFonts w:ascii="Times New Roman" w:hAnsi="Times New Roman"/>
              <w:noProof/>
              <w:sz w:val="24"/>
            </w:rPr>
          </w:pPr>
          <w:hyperlink w:anchor="_Toc190833317" w:history="1">
            <w:r w:rsidRPr="00A43243">
              <w:rPr>
                <w:rStyle w:val="Hyperlink"/>
                <w:rFonts w:ascii="Times New Roman" w:hAnsi="Times New Roman"/>
                <w:noProof/>
                <w:sz w:val="24"/>
                <w:lang w:val="id-ID"/>
              </w:rPr>
              <w:t>II. Kondisi Saat Ini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_Toc190833317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3</w:t>
            </w:r>
            <w:r w:rsidRPr="00A43243">
              <w:rPr>
                <w:rFonts w:ascii="Times New Roman" w:hAnsi="Times New Roman"/>
                <w:noProof/>
                <w:webHidden/>
                <w:sz w:val="24"/>
              </w:rPr>
              <w:fldChar w:fldCharType="end"/>
            </w:r>
          </w:hyperlink>
        </w:p>
        <w:p w14:paraId="71749336" w14:textId="428FA5C9" w:rsidR="00A43243" w:rsidRPr="00A43243" w:rsidRDefault="00A43243" w:rsidP="00A43243">
          <w:pPr>
            <w:pStyle w:val="TOC2"/>
            <w:tabs>
              <w:tab w:val="right" w:leader="dot" w:pos="9016"/>
            </w:tabs>
            <w:spacing w:line="360" w:lineRule="auto"/>
            <w:rPr>
              <w:rFonts w:ascii="Times New Roman" w:hAnsi="Times New Roman"/>
              <w:noProof/>
              <w:sz w:val="24"/>
            </w:rPr>
          </w:pPr>
          <w:hyperlink w:anchor="_Toc190833318" w:history="1">
            <w:r w:rsidRPr="00A43243">
              <w:rPr>
                <w:rStyle w:val="Hyperlink"/>
                <w:rFonts w:ascii="Times New Roman" w:hAnsi="Times New Roman"/>
                <w:noProof/>
                <w:sz w:val="24"/>
                <w:lang w:val="id-ID"/>
              </w:rPr>
              <w:t>III. Tujuan Project</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_Toc190833318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4</w:t>
            </w:r>
            <w:r w:rsidRPr="00A43243">
              <w:rPr>
                <w:rFonts w:ascii="Times New Roman" w:hAnsi="Times New Roman"/>
                <w:noProof/>
                <w:webHidden/>
                <w:sz w:val="24"/>
              </w:rPr>
              <w:fldChar w:fldCharType="end"/>
            </w:r>
          </w:hyperlink>
        </w:p>
        <w:p w14:paraId="20406CB0" w14:textId="2A519D82" w:rsidR="00A43243" w:rsidRPr="00A43243" w:rsidRDefault="00A43243" w:rsidP="00A43243">
          <w:pPr>
            <w:pStyle w:val="TOC2"/>
            <w:tabs>
              <w:tab w:val="right" w:leader="dot" w:pos="9016"/>
            </w:tabs>
            <w:spacing w:line="360" w:lineRule="auto"/>
            <w:rPr>
              <w:rFonts w:ascii="Times New Roman" w:hAnsi="Times New Roman"/>
              <w:noProof/>
              <w:sz w:val="24"/>
            </w:rPr>
          </w:pPr>
          <w:hyperlink w:anchor="_Toc190833319" w:history="1">
            <w:r w:rsidRPr="00A43243">
              <w:rPr>
                <w:rStyle w:val="Hyperlink"/>
                <w:rFonts w:ascii="Times New Roman" w:hAnsi="Times New Roman"/>
                <w:noProof/>
                <w:sz w:val="24"/>
                <w:lang w:val="id-ID"/>
              </w:rPr>
              <w:t>IV. Landasan Teori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_Toc190833319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5</w:t>
            </w:r>
            <w:r w:rsidRPr="00A43243">
              <w:rPr>
                <w:rFonts w:ascii="Times New Roman" w:hAnsi="Times New Roman"/>
                <w:noProof/>
                <w:webHidden/>
                <w:sz w:val="24"/>
              </w:rPr>
              <w:fldChar w:fldCharType="end"/>
            </w:r>
          </w:hyperlink>
        </w:p>
        <w:p w14:paraId="62966F55" w14:textId="4F004739" w:rsidR="00A43243" w:rsidRPr="00A43243" w:rsidRDefault="00A43243" w:rsidP="00A43243">
          <w:pPr>
            <w:pStyle w:val="TOC3"/>
            <w:tabs>
              <w:tab w:val="left" w:pos="960"/>
              <w:tab w:val="right" w:leader="dot" w:pos="9016"/>
            </w:tabs>
            <w:spacing w:line="360" w:lineRule="auto"/>
            <w:rPr>
              <w:rFonts w:ascii="Times New Roman" w:hAnsi="Times New Roman"/>
              <w:noProof/>
              <w:sz w:val="24"/>
            </w:rPr>
          </w:pPr>
          <w:hyperlink w:anchor="_Toc190833320" w:history="1">
            <w:r w:rsidRPr="00A43243">
              <w:rPr>
                <w:rStyle w:val="Hyperlink"/>
                <w:rFonts w:ascii="Times New Roman" w:hAnsi="Times New Roman"/>
                <w:bCs/>
                <w:noProof/>
                <w:sz w:val="24"/>
                <w:lang w:val="id-ID"/>
              </w:rPr>
              <w:t>1.</w:t>
            </w:r>
            <w:r w:rsidRPr="00A43243">
              <w:rPr>
                <w:rFonts w:ascii="Times New Roman" w:hAnsi="Times New Roman"/>
                <w:noProof/>
                <w:sz w:val="24"/>
              </w:rPr>
              <w:tab/>
            </w:r>
            <w:r w:rsidRPr="00A43243">
              <w:rPr>
                <w:rStyle w:val="Hyperlink"/>
                <w:rFonts w:ascii="Times New Roman" w:hAnsi="Times New Roman"/>
                <w:bCs/>
                <w:noProof/>
                <w:sz w:val="24"/>
                <w:lang w:val="id-ID"/>
              </w:rPr>
              <w:t>Pengertian Java</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_Toc190833320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5</w:t>
            </w:r>
            <w:r w:rsidRPr="00A43243">
              <w:rPr>
                <w:rFonts w:ascii="Times New Roman" w:hAnsi="Times New Roman"/>
                <w:noProof/>
                <w:webHidden/>
                <w:sz w:val="24"/>
              </w:rPr>
              <w:fldChar w:fldCharType="end"/>
            </w:r>
          </w:hyperlink>
        </w:p>
        <w:p w14:paraId="4039F016" w14:textId="66FDE819" w:rsidR="00A43243" w:rsidRPr="00A43243" w:rsidRDefault="00A43243" w:rsidP="00A43243">
          <w:pPr>
            <w:pStyle w:val="TOC3"/>
            <w:tabs>
              <w:tab w:val="left" w:pos="960"/>
              <w:tab w:val="right" w:leader="dot" w:pos="9016"/>
            </w:tabs>
            <w:spacing w:line="360" w:lineRule="auto"/>
            <w:rPr>
              <w:rFonts w:ascii="Times New Roman" w:hAnsi="Times New Roman"/>
              <w:noProof/>
              <w:sz w:val="24"/>
            </w:rPr>
          </w:pPr>
          <w:hyperlink w:anchor="_Toc190833321" w:history="1">
            <w:r w:rsidRPr="00A43243">
              <w:rPr>
                <w:rStyle w:val="Hyperlink"/>
                <w:rFonts w:ascii="Times New Roman" w:hAnsi="Times New Roman"/>
                <w:noProof/>
                <w:sz w:val="24"/>
              </w:rPr>
              <w:t>2.</w:t>
            </w:r>
            <w:r w:rsidRPr="00A43243">
              <w:rPr>
                <w:rFonts w:ascii="Times New Roman" w:hAnsi="Times New Roman"/>
                <w:noProof/>
                <w:sz w:val="24"/>
              </w:rPr>
              <w:tab/>
            </w:r>
            <w:r w:rsidRPr="00A43243">
              <w:rPr>
                <w:rStyle w:val="Hyperlink"/>
                <w:rFonts w:ascii="Times New Roman" w:hAnsi="Times New Roman"/>
                <w:noProof/>
                <w:sz w:val="24"/>
              </w:rPr>
              <w:t>Konsep Dasar Object-Oriented Programming (OOP)</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_Toc190833321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5</w:t>
            </w:r>
            <w:r w:rsidRPr="00A43243">
              <w:rPr>
                <w:rFonts w:ascii="Times New Roman" w:hAnsi="Times New Roman"/>
                <w:noProof/>
                <w:webHidden/>
                <w:sz w:val="24"/>
              </w:rPr>
              <w:fldChar w:fldCharType="end"/>
            </w:r>
          </w:hyperlink>
        </w:p>
        <w:p w14:paraId="09BC5E87" w14:textId="0C98DD6E" w:rsidR="00A43243" w:rsidRPr="00A43243" w:rsidRDefault="00A43243" w:rsidP="00A43243">
          <w:pPr>
            <w:pStyle w:val="TOC3"/>
            <w:tabs>
              <w:tab w:val="left" w:pos="960"/>
              <w:tab w:val="right" w:leader="dot" w:pos="9016"/>
            </w:tabs>
            <w:spacing w:line="360" w:lineRule="auto"/>
            <w:rPr>
              <w:rFonts w:ascii="Times New Roman" w:hAnsi="Times New Roman"/>
              <w:noProof/>
              <w:sz w:val="24"/>
            </w:rPr>
          </w:pPr>
          <w:hyperlink w:anchor="_Toc190833322" w:history="1">
            <w:r w:rsidRPr="00A43243">
              <w:rPr>
                <w:rStyle w:val="Hyperlink"/>
                <w:rFonts w:ascii="Times New Roman" w:hAnsi="Times New Roman"/>
                <w:noProof/>
                <w:sz w:val="24"/>
              </w:rPr>
              <w:t>a.</w:t>
            </w:r>
            <w:r w:rsidRPr="00A43243">
              <w:rPr>
                <w:rFonts w:ascii="Times New Roman" w:hAnsi="Times New Roman"/>
                <w:noProof/>
                <w:sz w:val="24"/>
              </w:rPr>
              <w:tab/>
            </w:r>
            <w:r w:rsidRPr="00A43243">
              <w:rPr>
                <w:rStyle w:val="Hyperlink"/>
                <w:rFonts w:ascii="Times New Roman" w:hAnsi="Times New Roman"/>
                <w:noProof/>
                <w:sz w:val="24"/>
              </w:rPr>
              <w:t>Encapsulation (Ekapsulasi)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_Toc190833322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5</w:t>
            </w:r>
            <w:r w:rsidRPr="00A43243">
              <w:rPr>
                <w:rFonts w:ascii="Times New Roman" w:hAnsi="Times New Roman"/>
                <w:noProof/>
                <w:webHidden/>
                <w:sz w:val="24"/>
              </w:rPr>
              <w:fldChar w:fldCharType="end"/>
            </w:r>
          </w:hyperlink>
        </w:p>
        <w:p w14:paraId="1A830F0D" w14:textId="7F94169D" w:rsidR="00A43243" w:rsidRPr="00A43243" w:rsidRDefault="00A43243" w:rsidP="00A43243">
          <w:pPr>
            <w:pStyle w:val="TOC3"/>
            <w:tabs>
              <w:tab w:val="left" w:pos="960"/>
              <w:tab w:val="right" w:leader="dot" w:pos="9016"/>
            </w:tabs>
            <w:spacing w:line="360" w:lineRule="auto"/>
            <w:rPr>
              <w:rFonts w:ascii="Times New Roman" w:hAnsi="Times New Roman"/>
              <w:noProof/>
              <w:sz w:val="24"/>
            </w:rPr>
          </w:pPr>
          <w:hyperlink w:anchor="_Toc190833323" w:history="1">
            <w:r w:rsidRPr="00A43243">
              <w:rPr>
                <w:rStyle w:val="Hyperlink"/>
                <w:rFonts w:ascii="Times New Roman" w:eastAsia="Times New Roman" w:hAnsi="Times New Roman"/>
                <w:noProof/>
                <w:sz w:val="24"/>
                <w:lang w:val="en-ID" w:eastAsia="en-ID"/>
              </w:rPr>
              <w:t>b.</w:t>
            </w:r>
            <w:r w:rsidRPr="00A43243">
              <w:rPr>
                <w:rFonts w:ascii="Times New Roman" w:hAnsi="Times New Roman"/>
                <w:noProof/>
                <w:sz w:val="24"/>
              </w:rPr>
              <w:tab/>
            </w:r>
            <w:r w:rsidRPr="00A43243">
              <w:rPr>
                <w:rStyle w:val="Hyperlink"/>
                <w:rFonts w:ascii="Times New Roman" w:eastAsia="Times New Roman" w:hAnsi="Times New Roman"/>
                <w:noProof/>
                <w:sz w:val="24"/>
                <w:lang w:val="en-ID" w:eastAsia="en-ID"/>
              </w:rPr>
              <w:t>Inheritance (Pewarisan)</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_Toc190833323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5</w:t>
            </w:r>
            <w:r w:rsidRPr="00A43243">
              <w:rPr>
                <w:rFonts w:ascii="Times New Roman" w:hAnsi="Times New Roman"/>
                <w:noProof/>
                <w:webHidden/>
                <w:sz w:val="24"/>
              </w:rPr>
              <w:fldChar w:fldCharType="end"/>
            </w:r>
          </w:hyperlink>
        </w:p>
        <w:p w14:paraId="30E52D6E" w14:textId="2B3862DD" w:rsidR="00A43243" w:rsidRPr="00A43243" w:rsidRDefault="00A43243" w:rsidP="00A43243">
          <w:pPr>
            <w:pStyle w:val="TOC3"/>
            <w:tabs>
              <w:tab w:val="left" w:pos="960"/>
              <w:tab w:val="right" w:leader="dot" w:pos="9016"/>
            </w:tabs>
            <w:spacing w:line="360" w:lineRule="auto"/>
            <w:rPr>
              <w:rFonts w:ascii="Times New Roman" w:hAnsi="Times New Roman"/>
              <w:noProof/>
              <w:sz w:val="24"/>
            </w:rPr>
          </w:pPr>
          <w:hyperlink w:anchor="_Toc190833324" w:history="1">
            <w:r w:rsidRPr="00A43243">
              <w:rPr>
                <w:rStyle w:val="Hyperlink"/>
                <w:rFonts w:ascii="Times New Roman" w:hAnsi="Times New Roman"/>
                <w:noProof/>
                <w:sz w:val="24"/>
                <w:lang w:val="en-ID"/>
              </w:rPr>
              <w:t>c.</w:t>
            </w:r>
            <w:r w:rsidRPr="00A43243">
              <w:rPr>
                <w:rFonts w:ascii="Times New Roman" w:hAnsi="Times New Roman"/>
                <w:noProof/>
                <w:sz w:val="24"/>
              </w:rPr>
              <w:tab/>
            </w:r>
            <w:r w:rsidRPr="00A43243">
              <w:rPr>
                <w:rStyle w:val="Hyperlink"/>
                <w:rFonts w:ascii="Times New Roman" w:hAnsi="Times New Roman"/>
                <w:noProof/>
                <w:sz w:val="24"/>
                <w:lang w:val="en-ID"/>
              </w:rPr>
              <w:t>Polymorphism (Polimorfisme)</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_Toc190833324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6</w:t>
            </w:r>
            <w:r w:rsidRPr="00A43243">
              <w:rPr>
                <w:rFonts w:ascii="Times New Roman" w:hAnsi="Times New Roman"/>
                <w:noProof/>
                <w:webHidden/>
                <w:sz w:val="24"/>
              </w:rPr>
              <w:fldChar w:fldCharType="end"/>
            </w:r>
          </w:hyperlink>
        </w:p>
        <w:p w14:paraId="630CA848" w14:textId="5DDA6C29" w:rsidR="00A43243" w:rsidRPr="00A43243" w:rsidRDefault="00A43243" w:rsidP="00A43243">
          <w:pPr>
            <w:pStyle w:val="TOC3"/>
            <w:tabs>
              <w:tab w:val="left" w:pos="960"/>
              <w:tab w:val="right" w:leader="dot" w:pos="9016"/>
            </w:tabs>
            <w:spacing w:line="360" w:lineRule="auto"/>
            <w:rPr>
              <w:rFonts w:ascii="Times New Roman" w:hAnsi="Times New Roman"/>
              <w:noProof/>
              <w:sz w:val="24"/>
            </w:rPr>
          </w:pPr>
          <w:hyperlink w:anchor="_Toc190833325" w:history="1">
            <w:r w:rsidRPr="00A43243">
              <w:rPr>
                <w:rStyle w:val="Hyperlink"/>
                <w:rFonts w:ascii="Times New Roman" w:hAnsi="Times New Roman"/>
                <w:noProof/>
                <w:sz w:val="24"/>
                <w:lang w:val="en-ID"/>
              </w:rPr>
              <w:t>d.</w:t>
            </w:r>
            <w:r w:rsidRPr="00A43243">
              <w:rPr>
                <w:rFonts w:ascii="Times New Roman" w:hAnsi="Times New Roman"/>
                <w:noProof/>
                <w:sz w:val="24"/>
              </w:rPr>
              <w:tab/>
            </w:r>
            <w:r w:rsidRPr="00A43243">
              <w:rPr>
                <w:rStyle w:val="Hyperlink"/>
                <w:rFonts w:ascii="Times New Roman" w:hAnsi="Times New Roman"/>
                <w:noProof/>
                <w:sz w:val="24"/>
                <w:lang w:val="en-ID"/>
              </w:rPr>
              <w:t>Abstraction (Abstraksi)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_Toc190833325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6</w:t>
            </w:r>
            <w:r w:rsidRPr="00A43243">
              <w:rPr>
                <w:rFonts w:ascii="Times New Roman" w:hAnsi="Times New Roman"/>
                <w:noProof/>
                <w:webHidden/>
                <w:sz w:val="24"/>
              </w:rPr>
              <w:fldChar w:fldCharType="end"/>
            </w:r>
          </w:hyperlink>
        </w:p>
        <w:p w14:paraId="77A0AB65" w14:textId="284A6B73" w:rsidR="00A43243" w:rsidRPr="00A43243" w:rsidRDefault="00A43243" w:rsidP="00A43243">
          <w:pPr>
            <w:pStyle w:val="TOC2"/>
            <w:tabs>
              <w:tab w:val="left" w:pos="720"/>
              <w:tab w:val="right" w:leader="dot" w:pos="9016"/>
            </w:tabs>
            <w:spacing w:line="360" w:lineRule="auto"/>
            <w:rPr>
              <w:rFonts w:ascii="Times New Roman" w:hAnsi="Times New Roman"/>
              <w:noProof/>
              <w:sz w:val="24"/>
            </w:rPr>
          </w:pPr>
          <w:hyperlink w:anchor="_Toc190833326" w:history="1">
            <w:r w:rsidRPr="00A43243">
              <w:rPr>
                <w:rStyle w:val="Hyperlink"/>
                <w:rFonts w:ascii="Times New Roman" w:hAnsi="Times New Roman"/>
                <w:noProof/>
                <w:sz w:val="24"/>
                <w:lang w:val="en-ID"/>
              </w:rPr>
              <w:t>3.</w:t>
            </w:r>
            <w:r w:rsidRPr="00A43243">
              <w:rPr>
                <w:rFonts w:ascii="Times New Roman" w:hAnsi="Times New Roman"/>
                <w:noProof/>
                <w:sz w:val="24"/>
              </w:rPr>
              <w:tab/>
            </w:r>
            <w:r w:rsidRPr="00A43243">
              <w:rPr>
                <w:rStyle w:val="Hyperlink"/>
                <w:rFonts w:ascii="Times New Roman" w:hAnsi="Times New Roman"/>
                <w:noProof/>
                <w:sz w:val="24"/>
                <w:lang w:val="en-ID"/>
              </w:rPr>
              <w:t>Paparan Usaha dan Aplikasi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_Toc190833326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6</w:t>
            </w:r>
            <w:r w:rsidRPr="00A43243">
              <w:rPr>
                <w:rFonts w:ascii="Times New Roman" w:hAnsi="Times New Roman"/>
                <w:noProof/>
                <w:webHidden/>
                <w:sz w:val="24"/>
              </w:rPr>
              <w:fldChar w:fldCharType="end"/>
            </w:r>
          </w:hyperlink>
        </w:p>
        <w:p w14:paraId="69DC2857" w14:textId="435582D5" w:rsidR="00A43243" w:rsidRPr="00A43243" w:rsidRDefault="00A43243" w:rsidP="00A43243">
          <w:pPr>
            <w:pStyle w:val="TOC1"/>
            <w:tabs>
              <w:tab w:val="right" w:leader="dot" w:pos="9016"/>
            </w:tabs>
            <w:spacing w:line="360" w:lineRule="auto"/>
            <w:rPr>
              <w:rFonts w:ascii="Times New Roman" w:hAnsi="Times New Roman"/>
              <w:noProof/>
              <w:sz w:val="24"/>
            </w:rPr>
          </w:pPr>
          <w:hyperlink w:anchor="_Toc190833327" w:history="1">
            <w:r w:rsidRPr="00A43243">
              <w:rPr>
                <w:rStyle w:val="Hyperlink"/>
                <w:rFonts w:ascii="Times New Roman" w:hAnsi="Times New Roman"/>
                <w:noProof/>
                <w:sz w:val="24"/>
              </w:rPr>
              <w:t>REFERENSI</w:t>
            </w:r>
            <w:r w:rsidRPr="00A43243">
              <w:rPr>
                <w:rFonts w:ascii="Times New Roman" w:hAnsi="Times New Roman"/>
                <w:noProof/>
                <w:webHidden/>
                <w:sz w:val="24"/>
              </w:rPr>
              <w:tab/>
            </w:r>
            <w:r w:rsidRPr="00A43243">
              <w:rPr>
                <w:rFonts w:ascii="Times New Roman" w:hAnsi="Times New Roman"/>
                <w:noProof/>
                <w:webHidden/>
                <w:sz w:val="24"/>
              </w:rPr>
              <w:fldChar w:fldCharType="begin"/>
            </w:r>
            <w:r w:rsidRPr="00A43243">
              <w:rPr>
                <w:rFonts w:ascii="Times New Roman" w:hAnsi="Times New Roman"/>
                <w:noProof/>
                <w:webHidden/>
                <w:sz w:val="24"/>
              </w:rPr>
              <w:instrText xml:space="preserve"> PAGEREF _Toc190833327 \h </w:instrText>
            </w:r>
            <w:r w:rsidRPr="00A43243">
              <w:rPr>
                <w:rFonts w:ascii="Times New Roman" w:hAnsi="Times New Roman"/>
                <w:noProof/>
                <w:webHidden/>
                <w:sz w:val="24"/>
              </w:rPr>
            </w:r>
            <w:r w:rsidRPr="00A43243">
              <w:rPr>
                <w:rFonts w:ascii="Times New Roman" w:hAnsi="Times New Roman"/>
                <w:noProof/>
                <w:webHidden/>
                <w:sz w:val="24"/>
              </w:rPr>
              <w:fldChar w:fldCharType="separate"/>
            </w:r>
            <w:r w:rsidR="008B5606">
              <w:rPr>
                <w:rFonts w:ascii="Times New Roman" w:hAnsi="Times New Roman"/>
                <w:noProof/>
                <w:webHidden/>
                <w:sz w:val="24"/>
              </w:rPr>
              <w:t>8</w:t>
            </w:r>
            <w:r w:rsidRPr="00A43243">
              <w:rPr>
                <w:rFonts w:ascii="Times New Roman" w:hAnsi="Times New Roman"/>
                <w:noProof/>
                <w:webHidden/>
                <w:sz w:val="24"/>
              </w:rPr>
              <w:fldChar w:fldCharType="end"/>
            </w:r>
          </w:hyperlink>
        </w:p>
        <w:p w14:paraId="6652430E" w14:textId="3B081246" w:rsidR="00A43243" w:rsidRPr="00A43243" w:rsidRDefault="00A43243" w:rsidP="00A43243">
          <w:pPr>
            <w:spacing w:line="360" w:lineRule="auto"/>
            <w:rPr>
              <w:rFonts w:ascii="Times New Roman" w:hAnsi="Times New Roman"/>
              <w:sz w:val="24"/>
            </w:rPr>
          </w:pPr>
          <w:r w:rsidRPr="00A43243">
            <w:rPr>
              <w:rFonts w:ascii="Times New Roman" w:hAnsi="Times New Roman"/>
              <w:b/>
              <w:bCs/>
              <w:noProof/>
              <w:sz w:val="24"/>
            </w:rPr>
            <w:fldChar w:fldCharType="end"/>
          </w:r>
        </w:p>
      </w:sdtContent>
    </w:sdt>
    <w:p w14:paraId="6DF970F0" w14:textId="77777777" w:rsidR="00C27871" w:rsidRPr="00A43243" w:rsidRDefault="00C27871" w:rsidP="00A43243">
      <w:pPr>
        <w:spacing w:line="360" w:lineRule="auto"/>
        <w:rPr>
          <w:rFonts w:ascii="Times New Roman" w:hAnsi="Times New Roman"/>
          <w:sz w:val="24"/>
          <w:lang w:val="id-ID"/>
        </w:rPr>
      </w:pPr>
    </w:p>
    <w:p w14:paraId="5897F7F4" w14:textId="77777777" w:rsidR="00C27871" w:rsidRPr="00A43243" w:rsidRDefault="00C27871" w:rsidP="00A43243">
      <w:pPr>
        <w:spacing w:line="360" w:lineRule="auto"/>
        <w:rPr>
          <w:rFonts w:ascii="Times New Roman" w:hAnsi="Times New Roman" w:cs="Times New Roman"/>
          <w:sz w:val="24"/>
          <w:szCs w:val="24"/>
          <w:lang w:val="id-ID"/>
        </w:rPr>
      </w:pPr>
    </w:p>
    <w:p w14:paraId="226DA4DF" w14:textId="77777777" w:rsidR="00466951" w:rsidRPr="00A43243" w:rsidRDefault="00466951" w:rsidP="00A43243">
      <w:pPr>
        <w:spacing w:line="360" w:lineRule="auto"/>
        <w:rPr>
          <w:rFonts w:ascii="Times New Roman" w:hAnsi="Times New Roman" w:cs="Times New Roman"/>
          <w:sz w:val="24"/>
          <w:szCs w:val="24"/>
          <w:lang w:val="id-ID"/>
        </w:rPr>
      </w:pPr>
      <w:r w:rsidRPr="00A43243">
        <w:rPr>
          <w:rFonts w:ascii="Times New Roman" w:hAnsi="Times New Roman" w:cs="Times New Roman"/>
          <w:sz w:val="24"/>
          <w:szCs w:val="24"/>
          <w:lang w:val="id-ID"/>
        </w:rPr>
        <w:br w:type="page"/>
      </w:r>
    </w:p>
    <w:p w14:paraId="547017EC" w14:textId="4CC13C71" w:rsidR="007D4675" w:rsidRPr="00A43243" w:rsidRDefault="007D4675" w:rsidP="00A43243">
      <w:pPr>
        <w:pStyle w:val="Heading1"/>
        <w:spacing w:line="360" w:lineRule="auto"/>
        <w:rPr>
          <w:bCs/>
          <w:lang w:val="id-ID"/>
        </w:rPr>
      </w:pPr>
      <w:bookmarkStart w:id="1" w:name="_Toc190833315"/>
      <w:r w:rsidRPr="00A43243">
        <w:rPr>
          <w:bCs/>
          <w:lang w:val="id-ID"/>
        </w:rPr>
        <w:lastRenderedPageBreak/>
        <w:t xml:space="preserve">BAB I </w:t>
      </w:r>
      <w:r w:rsidR="00A01F93" w:rsidRPr="00A43243">
        <w:rPr>
          <w:bCs/>
          <w:lang w:val="id-ID"/>
        </w:rPr>
        <w:br/>
      </w:r>
      <w:r w:rsidRPr="00A43243">
        <w:rPr>
          <w:bCs/>
          <w:lang w:val="id-ID"/>
        </w:rPr>
        <w:t>PENDAHULUAN</w:t>
      </w:r>
      <w:bookmarkEnd w:id="1"/>
    </w:p>
    <w:p w14:paraId="225A5ED7" w14:textId="62967A6C" w:rsidR="00F06645" w:rsidRPr="00A43243" w:rsidRDefault="00F06645" w:rsidP="00A43243">
      <w:pPr>
        <w:spacing w:line="360" w:lineRule="auto"/>
        <w:rPr>
          <w:rFonts w:ascii="Times New Roman" w:hAnsi="Times New Roman"/>
          <w:sz w:val="24"/>
          <w:lang w:val="id-ID"/>
        </w:rPr>
      </w:pPr>
    </w:p>
    <w:p w14:paraId="0B661C16" w14:textId="7DFEC4A3" w:rsidR="000A0225" w:rsidRPr="00A43243" w:rsidRDefault="00885F3B" w:rsidP="00A43243">
      <w:pPr>
        <w:pStyle w:val="Heading2"/>
        <w:spacing w:line="360" w:lineRule="auto"/>
        <w:rPr>
          <w:lang w:val="id-ID"/>
        </w:rPr>
      </w:pPr>
      <w:bookmarkStart w:id="2" w:name="_Toc190833316"/>
      <w:r w:rsidRPr="00A43243">
        <w:rPr>
          <w:lang w:val="id-ID"/>
        </w:rPr>
        <w:t xml:space="preserve">I. </w:t>
      </w:r>
      <w:r w:rsidR="00F06645" w:rsidRPr="00A43243">
        <w:rPr>
          <w:lang w:val="id-ID"/>
        </w:rPr>
        <w:t>Latar Belakang</w:t>
      </w:r>
      <w:bookmarkEnd w:id="2"/>
    </w:p>
    <w:p w14:paraId="6B23C6EA" w14:textId="5C152D3E" w:rsidR="00D23108" w:rsidRPr="00D23108" w:rsidRDefault="00D23108" w:rsidP="00A43243">
      <w:pPr>
        <w:spacing w:line="360" w:lineRule="auto"/>
        <w:ind w:firstLine="720"/>
        <w:jc w:val="both"/>
        <w:rPr>
          <w:rFonts w:ascii="Times New Roman" w:hAnsi="Times New Roman"/>
          <w:sz w:val="24"/>
          <w:lang w:val="en-ID"/>
        </w:rPr>
      </w:pPr>
      <w:r w:rsidRPr="00D23108">
        <w:rPr>
          <w:rFonts w:ascii="Times New Roman" w:hAnsi="Times New Roman"/>
          <w:sz w:val="24"/>
          <w:lang w:val="en-ID"/>
        </w:rPr>
        <w:t xml:space="preserve">Rendahnya tingkat literasi dan minat baca di kalangan pelajar Indonesia telah menjadi permasalahan serius dalam dunia pendidikan, memengaruhi kualitas pembelajaran dan perkembangan intelektual generasi muda. Data UNESCO mengungkapkan bahwa indeks minat baca masyarakat Indonesia hanya sebesar 0,001%, yang berarti hanya 1 dari 1.000 orang Indonesia yang memiliki minat baca tinggi. </w:t>
      </w:r>
    </w:p>
    <w:p w14:paraId="0ECC90A5" w14:textId="3E0A1F95" w:rsidR="008B1FAE" w:rsidRPr="00A43243" w:rsidRDefault="00D23108" w:rsidP="00A43243">
      <w:pPr>
        <w:spacing w:line="360" w:lineRule="auto"/>
        <w:ind w:firstLine="720"/>
        <w:jc w:val="both"/>
        <w:rPr>
          <w:rFonts w:ascii="Times New Roman" w:hAnsi="Times New Roman"/>
          <w:sz w:val="24"/>
          <w:lang w:val="en-ID"/>
        </w:rPr>
      </w:pPr>
      <w:r w:rsidRPr="00D23108">
        <w:rPr>
          <w:rFonts w:ascii="Times New Roman" w:hAnsi="Times New Roman"/>
          <w:sz w:val="24"/>
          <w:lang w:val="en-ID"/>
        </w:rPr>
        <w:t xml:space="preserve">Selain itu, survei Badan Pusat Statistik (BPS) pada tahun 2020 menunjukkan bahwa hanya sekitar 10% penduduk Indonesia yang rajin membaca buku. </w:t>
      </w:r>
      <w:r w:rsidRPr="00A43243">
        <w:rPr>
          <w:rFonts w:ascii="Times New Roman" w:hAnsi="Times New Roman"/>
          <w:sz w:val="24"/>
          <w:lang w:val="en-ID"/>
        </w:rPr>
        <w:t>Faktor-faktor seperti keterbatasan akses terhadap bahan bacaan berkualitas, metode pengajaran yang kurang inovatif, dan dominasi media digital sebagai sumber hiburan turut berkontribusi terhadap rendahnya minat baca ini.</w:t>
      </w:r>
    </w:p>
    <w:p w14:paraId="014B76F3" w14:textId="77777777" w:rsidR="008B1FAE" w:rsidRPr="00A43243" w:rsidRDefault="008B1FAE" w:rsidP="00A43243">
      <w:pPr>
        <w:spacing w:line="360" w:lineRule="auto"/>
        <w:ind w:firstLine="720"/>
        <w:jc w:val="both"/>
        <w:rPr>
          <w:rFonts w:ascii="Times New Roman" w:hAnsi="Times New Roman"/>
          <w:sz w:val="24"/>
          <w:lang w:val="en-ID"/>
        </w:rPr>
      </w:pPr>
    </w:p>
    <w:p w14:paraId="2E492609" w14:textId="29416BA5" w:rsidR="00F06645" w:rsidRPr="00A43243" w:rsidRDefault="00885F3B" w:rsidP="00A43243">
      <w:pPr>
        <w:pStyle w:val="Heading2"/>
        <w:spacing w:line="360" w:lineRule="auto"/>
        <w:rPr>
          <w:lang w:val="id-ID"/>
        </w:rPr>
      </w:pPr>
      <w:bookmarkStart w:id="3" w:name="_Toc190833317"/>
      <w:r w:rsidRPr="00A43243">
        <w:rPr>
          <w:lang w:val="id-ID"/>
        </w:rPr>
        <w:t>II. Kondisi Saat Ini</w:t>
      </w:r>
      <w:bookmarkEnd w:id="3"/>
    </w:p>
    <w:p w14:paraId="0E8A6E76" w14:textId="38E7D448" w:rsidR="00A42ACF" w:rsidRPr="00A43243" w:rsidRDefault="002B58C4" w:rsidP="00A43243">
      <w:pPr>
        <w:spacing w:line="360" w:lineRule="auto"/>
        <w:ind w:firstLine="720"/>
        <w:jc w:val="both"/>
        <w:rPr>
          <w:rFonts w:ascii="Times New Roman" w:hAnsi="Times New Roman"/>
          <w:sz w:val="24"/>
        </w:rPr>
      </w:pPr>
      <w:r w:rsidRPr="00A43243">
        <w:rPr>
          <w:rFonts w:ascii="Times New Roman" w:hAnsi="Times New Roman"/>
          <w:sz w:val="24"/>
        </w:rPr>
        <w:t>Terlepas dari peningkatan Tingkat Kegemaran Membaca (TGM) masyarakat Indonesia dari 59,52 pada tahun 2021 menjadi 66,77 pada tahun 2023, tantangan terkait minat baca di kalangan pelajar masih signifikan. Survei Program for International Student Assessment (PISA) 2022 menunjukkan bahwa kemampuan membaca pelajar Indonesia masih tergolong rendah dibandingkan negara-negara ASEAN lainnya. Selain itu, survei yang dilakukan oleh Badan Pusat Statistik (BPS) pada tahun 2020 menunjukkan bahwa hanya sekitar 10% penduduk Indonesia yang rajin membaca buku. Di wilayah terpencil, keterbatasan fasilitas perpustakaan dan akses terhadap buku digital semakin memperburuk situasi, dengan hanya 25% sekolah yang memiliki fasilitas perpustakaan memadai.</w:t>
      </w:r>
    </w:p>
    <w:p w14:paraId="72197966" w14:textId="427E1A6D" w:rsidR="002B58C4" w:rsidRPr="00A43243" w:rsidRDefault="007A74B8" w:rsidP="00A43243">
      <w:pPr>
        <w:spacing w:line="360" w:lineRule="auto"/>
        <w:ind w:firstLine="720"/>
        <w:jc w:val="both"/>
        <w:rPr>
          <w:rFonts w:ascii="Times New Roman" w:hAnsi="Times New Roman"/>
          <w:sz w:val="24"/>
        </w:rPr>
      </w:pPr>
      <w:r w:rsidRPr="00A43243">
        <w:rPr>
          <w:rFonts w:ascii="Times New Roman" w:hAnsi="Times New Roman"/>
          <w:sz w:val="24"/>
        </w:rPr>
        <w:t xml:space="preserve">Beberapa faktor utama yang menyebabkan rendahnya minat baca di kalangan pelajar antara lain keterbatasan akses terhadap bahan bacaan berkualitas, metode pengajaran yang kurang inovatif, dominasi media digital sebagai sumber hiburan, dan kurangnya dukungan lingkungan. Di banyak daerah, terutama di wilayah terpencil, akses terhadap buku dan bahan bacaan berkualitas sangat terbatas. Pendekatan pembelajaran yang monoton dan kurang interaktif membuat siswa kurang tertarik untuk membaca. Kemajuan teknologi telah </w:t>
      </w:r>
      <w:r w:rsidRPr="00A43243">
        <w:rPr>
          <w:rFonts w:ascii="Times New Roman" w:hAnsi="Times New Roman"/>
          <w:sz w:val="24"/>
        </w:rPr>
        <w:lastRenderedPageBreak/>
        <w:t>memudahkan akses terhadap konten hiburan digital seperti media sosial, permainan daring, dan platform streaming, yang mengalihkan perhatian pelajar dari aktivitas membaca buku. Selain itu, lingkungan keluarga dan masyarakat yang tidak mendukung budaya membaca turut berkontribusi terhadap rendahnya minat baca.</w:t>
      </w:r>
    </w:p>
    <w:p w14:paraId="652688E6" w14:textId="7E6EE718" w:rsidR="007A74B8" w:rsidRPr="00A43243" w:rsidRDefault="007A74B8" w:rsidP="00A43243">
      <w:pPr>
        <w:spacing w:line="360" w:lineRule="auto"/>
        <w:ind w:firstLine="720"/>
        <w:jc w:val="both"/>
        <w:rPr>
          <w:rFonts w:ascii="Times New Roman" w:hAnsi="Times New Roman"/>
          <w:sz w:val="24"/>
        </w:rPr>
      </w:pPr>
      <w:r w:rsidRPr="00A43243">
        <w:rPr>
          <w:rFonts w:ascii="Times New Roman" w:hAnsi="Times New Roman"/>
          <w:sz w:val="24"/>
        </w:rPr>
        <w:t>Rendahnya minat baca di kalangan pelajar berdampak langsung pada kemampuan berpikir kritis, kreativitas, dan analitis mereka. Tanpa kemampuan ini, generasi muda akan kesulitan bersaing di era globalisasi yang menuntut keterampilan tinggi dan adaptabilitas. Selain itu, rendahnya minat baca juga dapat mempengaruhi kualitas sumber daya manusia Indonesia secara keseluruhan, menghambat kemajuan ilmu pengetahuan dan teknologi di masa depan.</w:t>
      </w:r>
    </w:p>
    <w:p w14:paraId="7FB06525" w14:textId="482291B4" w:rsidR="008C3C81" w:rsidRPr="00A43243" w:rsidRDefault="00504341" w:rsidP="00A43243">
      <w:pPr>
        <w:spacing w:line="360" w:lineRule="auto"/>
        <w:ind w:firstLine="720"/>
        <w:jc w:val="both"/>
        <w:rPr>
          <w:rFonts w:ascii="Times New Roman" w:hAnsi="Times New Roman"/>
          <w:sz w:val="24"/>
          <w:lang w:val="en-ID"/>
        </w:rPr>
      </w:pPr>
      <w:r w:rsidRPr="00A43243">
        <w:rPr>
          <w:rFonts w:ascii="Times New Roman" w:hAnsi="Times New Roman"/>
          <w:sz w:val="24"/>
          <w:lang w:val="en-ID"/>
        </w:rPr>
        <w:t>Oleh karena itu, diperlukan upaya inovatif untuk meningkatkan literasi dan minat baca, terutama bagi pelajar di daerah yang memiliki keterbatasan akses dan sumber daya. Peningkatan kualitas dan ketersediaan bahan bacaan, penerapan metode pengajaran yang lebih interaktif, serta pemanfaatan teknologi secara positif dapat menjadi langkah strategis untuk membangun budaya literasi yang lebih kuat di kalangan pelajar.</w:t>
      </w:r>
    </w:p>
    <w:p w14:paraId="36CBD771" w14:textId="77777777" w:rsidR="00566DF6" w:rsidRPr="00A43243" w:rsidRDefault="00566DF6" w:rsidP="00A43243">
      <w:pPr>
        <w:spacing w:line="360" w:lineRule="auto"/>
        <w:jc w:val="both"/>
        <w:rPr>
          <w:rFonts w:ascii="Times New Roman" w:hAnsi="Times New Roman"/>
          <w:sz w:val="24"/>
          <w:lang w:val="en-ID"/>
        </w:rPr>
      </w:pPr>
    </w:p>
    <w:p w14:paraId="7A38FEF0" w14:textId="2836B123" w:rsidR="00885F3B" w:rsidRPr="00A43243" w:rsidRDefault="00885F3B" w:rsidP="00A43243">
      <w:pPr>
        <w:pStyle w:val="Heading2"/>
        <w:spacing w:line="360" w:lineRule="auto"/>
        <w:jc w:val="both"/>
        <w:rPr>
          <w:lang w:val="id-ID"/>
        </w:rPr>
      </w:pPr>
      <w:bookmarkStart w:id="4" w:name="_Toc190833318"/>
      <w:r w:rsidRPr="00A43243">
        <w:rPr>
          <w:lang w:val="id-ID"/>
        </w:rPr>
        <w:t>III. Tujuan</w:t>
      </w:r>
      <w:r w:rsidR="00A4465D" w:rsidRPr="00A43243">
        <w:rPr>
          <w:lang w:val="id-ID"/>
        </w:rPr>
        <w:t xml:space="preserve"> Project</w:t>
      </w:r>
      <w:bookmarkEnd w:id="4"/>
    </w:p>
    <w:p w14:paraId="3DA550E0" w14:textId="707C4093" w:rsidR="00AF793F" w:rsidRPr="00A43243" w:rsidRDefault="00024F25" w:rsidP="00A43243">
      <w:pPr>
        <w:spacing w:line="360" w:lineRule="auto"/>
        <w:ind w:firstLine="720"/>
        <w:jc w:val="both"/>
        <w:rPr>
          <w:rFonts w:ascii="Times New Roman" w:hAnsi="Times New Roman"/>
          <w:sz w:val="24"/>
          <w:lang w:val="id-ID"/>
        </w:rPr>
      </w:pPr>
      <w:r w:rsidRPr="00A43243">
        <w:rPr>
          <w:rFonts w:ascii="Times New Roman" w:hAnsi="Times New Roman"/>
          <w:sz w:val="24"/>
        </w:rPr>
        <w:t>Kami menawarkan solusi berupa a</w:t>
      </w:r>
      <w:r w:rsidR="00AF793F" w:rsidRPr="00A43243">
        <w:rPr>
          <w:rFonts w:ascii="Times New Roman" w:hAnsi="Times New Roman"/>
          <w:sz w:val="24"/>
        </w:rPr>
        <w:t>plikasi</w:t>
      </w:r>
      <w:r w:rsidR="00406B2D" w:rsidRPr="00A43243">
        <w:rPr>
          <w:rFonts w:ascii="Times New Roman" w:hAnsi="Times New Roman"/>
          <w:sz w:val="24"/>
        </w:rPr>
        <w:t xml:space="preserve"> buku digital</w:t>
      </w:r>
      <w:r w:rsidR="00AF793F" w:rsidRPr="00A43243">
        <w:rPr>
          <w:rFonts w:ascii="Times New Roman" w:hAnsi="Times New Roman"/>
          <w:sz w:val="24"/>
        </w:rPr>
        <w:t xml:space="preserve"> </w:t>
      </w:r>
      <w:r w:rsidR="00743580" w:rsidRPr="00A43243">
        <w:rPr>
          <w:rFonts w:ascii="Times New Roman" w:hAnsi="Times New Roman"/>
          <w:sz w:val="24"/>
        </w:rPr>
        <w:t>berbasis</w:t>
      </w:r>
      <w:r w:rsidR="00406B2D" w:rsidRPr="00A43243">
        <w:rPr>
          <w:rFonts w:ascii="Times New Roman" w:hAnsi="Times New Roman"/>
          <w:sz w:val="24"/>
        </w:rPr>
        <w:t xml:space="preserve"> command line interface (CLI) yang</w:t>
      </w:r>
      <w:r w:rsidR="00743580" w:rsidRPr="00A43243">
        <w:rPr>
          <w:rFonts w:ascii="Times New Roman" w:hAnsi="Times New Roman"/>
          <w:sz w:val="24"/>
        </w:rPr>
        <w:t xml:space="preserve"> </w:t>
      </w:r>
      <w:r w:rsidR="00FE2D37" w:rsidRPr="00A43243">
        <w:rPr>
          <w:rFonts w:ascii="Times New Roman" w:hAnsi="Times New Roman"/>
          <w:sz w:val="24"/>
        </w:rPr>
        <w:t xml:space="preserve">akan </w:t>
      </w:r>
      <w:r w:rsidR="00AF793F" w:rsidRPr="00A43243">
        <w:rPr>
          <w:rFonts w:ascii="Times New Roman" w:hAnsi="Times New Roman"/>
          <w:sz w:val="24"/>
        </w:rPr>
        <w:t xml:space="preserve">dikembangkan untuk mengatasi permasalahan rendahnya literasi dan minat baca </w:t>
      </w:r>
      <w:r w:rsidRPr="00A43243">
        <w:rPr>
          <w:rFonts w:ascii="Times New Roman" w:hAnsi="Times New Roman"/>
          <w:sz w:val="24"/>
        </w:rPr>
        <w:t>dengan</w:t>
      </w:r>
      <w:r w:rsidR="00AF793F" w:rsidRPr="00A43243">
        <w:rPr>
          <w:rFonts w:ascii="Times New Roman" w:hAnsi="Times New Roman"/>
          <w:sz w:val="24"/>
        </w:rPr>
        <w:t xml:space="preserve"> beberapa tujuan berikut:</w:t>
      </w:r>
    </w:p>
    <w:p w14:paraId="10894EA7" w14:textId="2211716B" w:rsidR="000E5F8F" w:rsidRPr="00A43243" w:rsidRDefault="000E0C25" w:rsidP="00A43243">
      <w:pPr>
        <w:pStyle w:val="ListParagraph"/>
        <w:numPr>
          <w:ilvl w:val="0"/>
          <w:numId w:val="10"/>
        </w:numPr>
        <w:spacing w:line="360" w:lineRule="auto"/>
        <w:jc w:val="both"/>
        <w:rPr>
          <w:rFonts w:ascii="Times New Roman" w:hAnsi="Times New Roman"/>
          <w:sz w:val="24"/>
          <w:lang w:val="id-ID"/>
        </w:rPr>
      </w:pPr>
      <w:r w:rsidRPr="00A43243">
        <w:rPr>
          <w:rFonts w:ascii="Times New Roman" w:hAnsi="Times New Roman"/>
          <w:sz w:val="24"/>
          <w:lang w:val="id-ID"/>
        </w:rPr>
        <w:t>Menin</w:t>
      </w:r>
      <w:r w:rsidR="00BD4684" w:rsidRPr="00A43243">
        <w:rPr>
          <w:rFonts w:ascii="Times New Roman" w:hAnsi="Times New Roman"/>
          <w:sz w:val="24"/>
          <w:lang w:val="id-ID"/>
        </w:rPr>
        <w:t xml:space="preserve">gkatkan akses terhadap bacaan </w:t>
      </w:r>
      <w:r w:rsidR="00567838" w:rsidRPr="00A43243">
        <w:rPr>
          <w:rFonts w:ascii="Times New Roman" w:hAnsi="Times New Roman"/>
          <w:sz w:val="24"/>
          <w:lang w:val="id-ID"/>
        </w:rPr>
        <w:t>digital dengan memudahkan pengguna membaca buku tanpa aplikasi berat.</w:t>
      </w:r>
    </w:p>
    <w:p w14:paraId="36E0A0A0" w14:textId="13636A49" w:rsidR="001F2EC2" w:rsidRPr="00A43243" w:rsidRDefault="00567838" w:rsidP="00A43243">
      <w:pPr>
        <w:pStyle w:val="ListParagraph"/>
        <w:numPr>
          <w:ilvl w:val="0"/>
          <w:numId w:val="10"/>
        </w:numPr>
        <w:spacing w:line="360" w:lineRule="auto"/>
        <w:jc w:val="both"/>
        <w:rPr>
          <w:rFonts w:ascii="Times New Roman" w:hAnsi="Times New Roman"/>
          <w:sz w:val="24"/>
          <w:lang w:val="id-ID"/>
        </w:rPr>
      </w:pPr>
      <w:r w:rsidRPr="00A43243">
        <w:rPr>
          <w:rFonts w:ascii="Times New Roman" w:hAnsi="Times New Roman"/>
          <w:sz w:val="24"/>
          <w:lang w:val="id-ID"/>
        </w:rPr>
        <w:t xml:space="preserve">Membangun kebiasaan membaca yang konsisten </w:t>
      </w:r>
      <w:r w:rsidR="00BC03DF" w:rsidRPr="00A43243">
        <w:rPr>
          <w:rFonts w:ascii="Times New Roman" w:hAnsi="Times New Roman"/>
          <w:sz w:val="24"/>
          <w:lang w:val="id-ID"/>
        </w:rPr>
        <w:t xml:space="preserve">dengan mendorong pengguna untuk membaca setiap hari melalui tantangan membaca dan menampilkan progress membaca </w:t>
      </w:r>
      <w:r w:rsidR="001F2EC2" w:rsidRPr="00A43243">
        <w:rPr>
          <w:rFonts w:ascii="Times New Roman" w:hAnsi="Times New Roman"/>
          <w:sz w:val="24"/>
          <w:lang w:val="id-ID"/>
        </w:rPr>
        <w:t>untuk meningkatkan keterlibatan.</w:t>
      </w:r>
    </w:p>
    <w:p w14:paraId="2B67E0FF" w14:textId="26B91972" w:rsidR="001F2EC2" w:rsidRPr="00A43243" w:rsidRDefault="001F2EC2" w:rsidP="00A43243">
      <w:pPr>
        <w:pStyle w:val="ListParagraph"/>
        <w:numPr>
          <w:ilvl w:val="0"/>
          <w:numId w:val="10"/>
        </w:numPr>
        <w:spacing w:line="360" w:lineRule="auto"/>
        <w:jc w:val="both"/>
        <w:rPr>
          <w:rFonts w:ascii="Times New Roman" w:hAnsi="Times New Roman"/>
          <w:sz w:val="24"/>
          <w:lang w:val="id-ID"/>
        </w:rPr>
      </w:pPr>
      <w:r w:rsidRPr="00A43243">
        <w:rPr>
          <w:rFonts w:ascii="Times New Roman" w:hAnsi="Times New Roman"/>
          <w:sz w:val="24"/>
          <w:lang w:val="id-ID"/>
        </w:rPr>
        <w:t xml:space="preserve">Meningkatkan pemahaman bacaan </w:t>
      </w:r>
      <w:r w:rsidR="00E36521" w:rsidRPr="00A43243">
        <w:rPr>
          <w:rFonts w:ascii="Times New Roman" w:hAnsi="Times New Roman"/>
          <w:sz w:val="24"/>
          <w:lang w:val="id-ID"/>
        </w:rPr>
        <w:t>dengan memberikan ringkasan otomatis dan menyediakan kuis interaktif setelah membaca.</w:t>
      </w:r>
    </w:p>
    <w:p w14:paraId="6F299B79" w14:textId="4AB122FB" w:rsidR="000526CD" w:rsidRPr="00A43243" w:rsidRDefault="00D87066" w:rsidP="00A43243">
      <w:pPr>
        <w:pStyle w:val="ListParagraph"/>
        <w:numPr>
          <w:ilvl w:val="0"/>
          <w:numId w:val="10"/>
        </w:numPr>
        <w:spacing w:line="360" w:lineRule="auto"/>
        <w:jc w:val="both"/>
        <w:rPr>
          <w:rFonts w:ascii="Times New Roman" w:hAnsi="Times New Roman"/>
          <w:sz w:val="24"/>
          <w:lang w:val="id-ID"/>
        </w:rPr>
      </w:pPr>
      <w:r w:rsidRPr="00A43243">
        <w:rPr>
          <w:rFonts w:ascii="Times New Roman" w:hAnsi="Times New Roman"/>
          <w:sz w:val="24"/>
          <w:lang w:val="id-ID"/>
        </w:rPr>
        <w:t xml:space="preserve">Memudahkan navigasi </w:t>
      </w:r>
      <w:r w:rsidR="00EA63D9" w:rsidRPr="00A43243">
        <w:rPr>
          <w:rFonts w:ascii="Times New Roman" w:hAnsi="Times New Roman"/>
          <w:sz w:val="24"/>
          <w:lang w:val="id-ID"/>
        </w:rPr>
        <w:t xml:space="preserve">dalam buku </w:t>
      </w:r>
      <w:r w:rsidR="00C10153" w:rsidRPr="00A43243">
        <w:rPr>
          <w:rFonts w:ascii="Times New Roman" w:hAnsi="Times New Roman"/>
          <w:sz w:val="24"/>
          <w:lang w:val="id-ID"/>
        </w:rPr>
        <w:t xml:space="preserve">digital dengan memungkinkan pencarian kata kunci untuk menemukan </w:t>
      </w:r>
      <w:r w:rsidR="00222572" w:rsidRPr="00A43243">
        <w:rPr>
          <w:rFonts w:ascii="Times New Roman" w:hAnsi="Times New Roman"/>
          <w:sz w:val="24"/>
          <w:lang w:val="id-ID"/>
        </w:rPr>
        <w:t xml:space="preserve">informasi lebih cepat </w:t>
      </w:r>
      <w:r w:rsidR="00CD4F27" w:rsidRPr="00A43243">
        <w:rPr>
          <w:rFonts w:ascii="Times New Roman" w:hAnsi="Times New Roman"/>
          <w:sz w:val="24"/>
          <w:lang w:val="id-ID"/>
        </w:rPr>
        <w:t>dan menyediakan fitur bookmark agar pengguna dapat melanjutkan bacaan dengan mudah.</w:t>
      </w:r>
    </w:p>
    <w:p w14:paraId="46540128" w14:textId="77777777" w:rsidR="00411386" w:rsidRPr="00A43243" w:rsidRDefault="00411386" w:rsidP="00A43243">
      <w:pPr>
        <w:spacing w:line="360" w:lineRule="auto"/>
        <w:jc w:val="both"/>
        <w:rPr>
          <w:rFonts w:ascii="Times New Roman" w:hAnsi="Times New Roman"/>
          <w:sz w:val="24"/>
          <w:lang w:val="id-ID"/>
        </w:rPr>
      </w:pPr>
    </w:p>
    <w:p w14:paraId="01C517FD" w14:textId="7739BFBC" w:rsidR="00885F3B" w:rsidRPr="00A43243" w:rsidRDefault="00885F3B" w:rsidP="00A43243">
      <w:pPr>
        <w:pStyle w:val="Heading2"/>
        <w:spacing w:line="360" w:lineRule="auto"/>
        <w:jc w:val="both"/>
        <w:rPr>
          <w:lang w:val="id-ID"/>
        </w:rPr>
      </w:pPr>
      <w:bookmarkStart w:id="5" w:name="_Toc190833319"/>
      <w:r w:rsidRPr="00A43243">
        <w:rPr>
          <w:lang w:val="id-ID"/>
        </w:rPr>
        <w:lastRenderedPageBreak/>
        <w:t>IV. Landasan Teori</w:t>
      </w:r>
      <w:bookmarkEnd w:id="5"/>
    </w:p>
    <w:p w14:paraId="79403A15" w14:textId="5F1603CE" w:rsidR="00522C3E" w:rsidRPr="00A43243" w:rsidRDefault="0077177B" w:rsidP="00A43243">
      <w:pPr>
        <w:pStyle w:val="Heading3"/>
        <w:numPr>
          <w:ilvl w:val="0"/>
          <w:numId w:val="9"/>
        </w:numPr>
        <w:spacing w:line="360" w:lineRule="auto"/>
        <w:jc w:val="both"/>
        <w:rPr>
          <w:bCs/>
          <w:lang w:val="id-ID"/>
        </w:rPr>
      </w:pPr>
      <w:bookmarkStart w:id="6" w:name="_Toc190833320"/>
      <w:r w:rsidRPr="00A43243">
        <w:rPr>
          <w:bCs/>
          <w:lang w:val="id-ID"/>
        </w:rPr>
        <w:t>Pengertian Java</w:t>
      </w:r>
      <w:bookmarkEnd w:id="6"/>
    </w:p>
    <w:p w14:paraId="545AF8FA" w14:textId="77777777" w:rsidR="00522C3E" w:rsidRPr="00A43243" w:rsidRDefault="00522C3E" w:rsidP="00A43243">
      <w:pPr>
        <w:spacing w:line="360" w:lineRule="auto"/>
        <w:ind w:firstLine="360"/>
        <w:jc w:val="both"/>
        <w:rPr>
          <w:rFonts w:ascii="Times New Roman" w:hAnsi="Times New Roman"/>
          <w:sz w:val="24"/>
        </w:rPr>
      </w:pPr>
      <w:r w:rsidRPr="00A43243">
        <w:rPr>
          <w:rFonts w:ascii="Times New Roman" w:hAnsi="Times New Roman"/>
          <w:sz w:val="24"/>
        </w:rPr>
        <w:t xml:space="preserve">Java adalah bahasa pemrograman yang bersifat general-purpose, berbasis objek (Object-Oriented), dan dirancang agar dapat dijalankan di berbagai platform tanpa perlu melakukan perubahan kode. Java dikembangkan oleh Sun Microsystems pada tahun 1995 dan kini dikelola oleh Oracle Corporation. </w:t>
      </w:r>
    </w:p>
    <w:p w14:paraId="62E3B7E3" w14:textId="224971E0" w:rsidR="000827A3" w:rsidRDefault="00522C3E" w:rsidP="00061E58">
      <w:pPr>
        <w:spacing w:line="360" w:lineRule="auto"/>
        <w:ind w:firstLine="360"/>
        <w:jc w:val="both"/>
        <w:rPr>
          <w:rFonts w:ascii="Times New Roman" w:hAnsi="Times New Roman"/>
          <w:sz w:val="24"/>
        </w:rPr>
      </w:pPr>
      <w:r w:rsidRPr="00A43243">
        <w:rPr>
          <w:rFonts w:ascii="Times New Roman" w:hAnsi="Times New Roman"/>
          <w:sz w:val="24"/>
        </w:rPr>
        <w:t>Java memiliki prinsip "Write Once, Run Anywhere" (WORA), yang berarti kode Java yang telah dikompilasi dapat dijalankan di berbagai sistem operasi menggunakan Java Virtual Machine (JVM). Bahasa pemrograman ini populer karena kestabilan, keamanan, dan fleksibilitasnya dalam pengembangan perangkat lunak.</w:t>
      </w:r>
    </w:p>
    <w:p w14:paraId="4FFC3DE5" w14:textId="77777777" w:rsidR="00061E58" w:rsidRPr="00A43243" w:rsidRDefault="00061E58" w:rsidP="00061E58">
      <w:pPr>
        <w:spacing w:line="360" w:lineRule="auto"/>
        <w:ind w:firstLine="360"/>
        <w:jc w:val="both"/>
        <w:rPr>
          <w:rFonts w:ascii="Times New Roman" w:hAnsi="Times New Roman"/>
          <w:sz w:val="24"/>
        </w:rPr>
      </w:pPr>
    </w:p>
    <w:p w14:paraId="72950710" w14:textId="185459CC" w:rsidR="00522C3E" w:rsidRDefault="00C05B89" w:rsidP="00A43243">
      <w:pPr>
        <w:pStyle w:val="Heading3"/>
        <w:numPr>
          <w:ilvl w:val="0"/>
          <w:numId w:val="9"/>
        </w:numPr>
        <w:spacing w:line="360" w:lineRule="auto"/>
        <w:jc w:val="both"/>
      </w:pPr>
      <w:bookmarkStart w:id="7" w:name="_Toc190833321"/>
      <w:r w:rsidRPr="00A43243">
        <w:t>Konsep Dasar Object-Oriented Programming (OOP)</w:t>
      </w:r>
      <w:bookmarkEnd w:id="7"/>
    </w:p>
    <w:p w14:paraId="238DC22C" w14:textId="2029E2E4" w:rsidR="00E94BD5" w:rsidRPr="00E94BD5" w:rsidRDefault="00E94BD5" w:rsidP="00E94BD5">
      <w:pPr>
        <w:spacing w:line="360" w:lineRule="auto"/>
        <w:ind w:firstLine="360"/>
        <w:rPr>
          <w:rFonts w:ascii="Times New Roman" w:hAnsi="Times New Roman"/>
          <w:sz w:val="24"/>
        </w:rPr>
      </w:pPr>
      <w:r>
        <w:rPr>
          <w:rFonts w:ascii="Times New Roman" w:hAnsi="Times New Roman"/>
          <w:sz w:val="24"/>
        </w:rPr>
        <w:t>Object-Oriented Programming (OOP) adalah paradigma pemrograman yang berfokus pada penggunaan objek. OOP bertujuan untuk meningkatkan modularitas, kemudahan pemeliharaan, serta efisiensi pengembangan perangkat lunak. Java sepenuhnya mendukung konsep OOP, yang terdiri dari empat prinsip utama:</w:t>
      </w:r>
    </w:p>
    <w:p w14:paraId="45879E10" w14:textId="349D1AFC" w:rsidR="00B84985" w:rsidRDefault="00B84985" w:rsidP="00A43243">
      <w:pPr>
        <w:pStyle w:val="Heading3"/>
        <w:numPr>
          <w:ilvl w:val="0"/>
          <w:numId w:val="11"/>
        </w:numPr>
        <w:spacing w:line="360" w:lineRule="auto"/>
      </w:pPr>
      <w:bookmarkStart w:id="8" w:name="_Toc190833322"/>
      <w:r w:rsidRPr="00A43243">
        <w:t>Encapsulation (Enkapsulasi)</w:t>
      </w:r>
      <w:bookmarkEnd w:id="8"/>
    </w:p>
    <w:p w14:paraId="1EAA14B2" w14:textId="6592E841" w:rsidR="00B81F3F" w:rsidRPr="00B81F3F" w:rsidRDefault="00B81F3F" w:rsidP="001644C3">
      <w:pPr>
        <w:spacing w:line="360" w:lineRule="auto"/>
        <w:ind w:left="360" w:firstLine="360"/>
        <w:rPr>
          <w:rFonts w:ascii="Times New Roman" w:hAnsi="Times New Roman"/>
          <w:sz w:val="24"/>
        </w:rPr>
      </w:pPr>
      <w:r>
        <w:rPr>
          <w:rFonts w:ascii="Times New Roman" w:hAnsi="Times New Roman"/>
          <w:sz w:val="24"/>
        </w:rPr>
        <w:t>Encapsulation</w:t>
      </w:r>
      <w:r w:rsidR="007E5A87">
        <w:rPr>
          <w:rFonts w:ascii="Times New Roman" w:hAnsi="Times New Roman"/>
          <w:sz w:val="24"/>
        </w:rPr>
        <w:t xml:space="preserve"> adalah konsep penyembungian data dalam suatu objek agar tidak dapat diakses secara langsung dari luar objek tersebut. Enkapsulasi dilakukan dengan mendeklarasi atribut sebagai private dan menyediakan metode getter dan setter untuk mengakses atau mengubah nilai atribut tersebut.</w:t>
      </w:r>
    </w:p>
    <w:p w14:paraId="4DE02FEE" w14:textId="77777777" w:rsidR="004F1A61" w:rsidRDefault="00A84171" w:rsidP="004F1A61">
      <w:pPr>
        <w:pStyle w:val="Heading3"/>
        <w:numPr>
          <w:ilvl w:val="0"/>
          <w:numId w:val="11"/>
        </w:numPr>
        <w:spacing w:line="360" w:lineRule="auto"/>
        <w:rPr>
          <w:rFonts w:eastAsia="Times New Roman"/>
          <w:lang w:val="en-ID" w:eastAsia="en-ID"/>
        </w:rPr>
      </w:pPr>
      <w:bookmarkStart w:id="9" w:name="_Toc190833323"/>
      <w:r w:rsidRPr="00A43243">
        <w:rPr>
          <w:rFonts w:eastAsia="Times New Roman"/>
          <w:lang w:val="en-ID" w:eastAsia="en-ID"/>
        </w:rPr>
        <w:t>Inheritance (Pewarisan)</w:t>
      </w:r>
      <w:bookmarkEnd w:id="9"/>
    </w:p>
    <w:p w14:paraId="74C4DEB3" w14:textId="1E0200AA" w:rsidR="009D3141" w:rsidRPr="004F1A61" w:rsidRDefault="001644C3" w:rsidP="004F1A61">
      <w:pPr>
        <w:spacing w:line="360" w:lineRule="auto"/>
        <w:ind w:left="360" w:firstLine="360"/>
        <w:rPr>
          <w:rFonts w:ascii="Times New Roman" w:eastAsia="Times New Roman" w:hAnsi="Times New Roman" w:cstheme="majorBidi"/>
          <w:sz w:val="24"/>
          <w:szCs w:val="28"/>
          <w:lang w:val="en-ID" w:eastAsia="en-ID"/>
        </w:rPr>
      </w:pPr>
      <w:r w:rsidRPr="004F1A61">
        <w:rPr>
          <w:rFonts w:ascii="Times New Roman" w:eastAsia="Times New Roman" w:hAnsi="Times New Roman"/>
          <w:sz w:val="24"/>
          <w:lang w:val="en-ID" w:eastAsia="en-ID"/>
        </w:rPr>
        <w:t>Inheritance adalah mekanisme pewarisan sifat dari satu kelas ke kelas lain. Kelas yang mewariskan disebut sebagai “superclass”, sedangkan kelas yang menerima pewarisan disebut “subclass”. Pewarisan memungkinkan penggunaan kembali kode dan memperluas fungsionalitas tanpa menulis ulang kode.</w:t>
      </w:r>
    </w:p>
    <w:p w14:paraId="79CBFF23" w14:textId="77777777" w:rsidR="000D3BD4" w:rsidRPr="00A43243" w:rsidRDefault="000D3BD4" w:rsidP="00A43243">
      <w:pPr>
        <w:spacing w:line="360" w:lineRule="auto"/>
        <w:ind w:left="720" w:firstLine="720"/>
        <w:jc w:val="both"/>
        <w:rPr>
          <w:rFonts w:ascii="Times New Roman" w:eastAsia="Times New Roman" w:hAnsi="Times New Roman" w:cs="Times New Roman"/>
          <w:kern w:val="0"/>
          <w:sz w:val="24"/>
          <w:szCs w:val="24"/>
          <w:lang w:val="en-ID" w:eastAsia="en-ID"/>
          <w14:ligatures w14:val="none"/>
        </w:rPr>
      </w:pPr>
    </w:p>
    <w:p w14:paraId="78BEB639" w14:textId="28C79C79" w:rsidR="009D3141" w:rsidRPr="00A43243" w:rsidRDefault="009D3141" w:rsidP="00A43243">
      <w:pPr>
        <w:pStyle w:val="Heading3"/>
        <w:numPr>
          <w:ilvl w:val="0"/>
          <w:numId w:val="11"/>
        </w:numPr>
        <w:spacing w:line="360" w:lineRule="auto"/>
        <w:rPr>
          <w:lang w:val="en-ID"/>
        </w:rPr>
      </w:pPr>
      <w:bookmarkStart w:id="10" w:name="_Toc190833324"/>
      <w:r w:rsidRPr="00A43243">
        <w:rPr>
          <w:lang w:val="en-ID"/>
        </w:rPr>
        <w:lastRenderedPageBreak/>
        <w:t>Polymorphism (Polimorfisme)</w:t>
      </w:r>
      <w:bookmarkEnd w:id="10"/>
    </w:p>
    <w:p w14:paraId="62C0FD96" w14:textId="66E1F33E" w:rsidR="00F845BF" w:rsidRPr="00A43243" w:rsidRDefault="009D3141" w:rsidP="00A43243">
      <w:pPr>
        <w:spacing w:line="360" w:lineRule="auto"/>
        <w:ind w:left="360" w:firstLine="360"/>
        <w:jc w:val="both"/>
        <w:rPr>
          <w:rFonts w:ascii="Times New Roman" w:hAnsi="Times New Roman"/>
          <w:sz w:val="24"/>
          <w:lang w:val="en-ID"/>
        </w:rPr>
      </w:pPr>
      <w:r w:rsidRPr="00A43243">
        <w:rPr>
          <w:rFonts w:ascii="Times New Roman" w:hAnsi="Times New Roman"/>
          <w:sz w:val="24"/>
          <w:lang w:val="en-ID"/>
        </w:rPr>
        <w:t>Polimorfisme memungkinkan satu metode atau fungsi memiliki banyak bentuk dengan cara overriding (menimpa metode superclass) atau overloading (membuat metode dengan nama sama tetapi parameter berbeda).</w:t>
      </w:r>
    </w:p>
    <w:p w14:paraId="49D1201C" w14:textId="719CD5EB" w:rsidR="00601937" w:rsidRPr="00A43243" w:rsidRDefault="00601937" w:rsidP="00A43243">
      <w:pPr>
        <w:pStyle w:val="Heading3"/>
        <w:numPr>
          <w:ilvl w:val="0"/>
          <w:numId w:val="11"/>
        </w:numPr>
        <w:spacing w:line="360" w:lineRule="auto"/>
        <w:rPr>
          <w:lang w:val="en-ID"/>
        </w:rPr>
      </w:pPr>
      <w:bookmarkStart w:id="11" w:name="_Toc190833325"/>
      <w:r w:rsidRPr="00A43243">
        <w:rPr>
          <w:lang w:val="en-ID"/>
        </w:rPr>
        <w:t>Abstraction (Abstraksi)</w:t>
      </w:r>
      <w:bookmarkEnd w:id="11"/>
    </w:p>
    <w:p w14:paraId="46142F77" w14:textId="68D790C6" w:rsidR="00312450" w:rsidRDefault="00601937" w:rsidP="00061E58">
      <w:pPr>
        <w:spacing w:line="360" w:lineRule="auto"/>
        <w:ind w:left="360" w:firstLine="360"/>
        <w:rPr>
          <w:rFonts w:ascii="Times New Roman" w:hAnsi="Times New Roman"/>
          <w:sz w:val="24"/>
          <w:lang w:val="en-ID"/>
        </w:rPr>
      </w:pPr>
      <w:r w:rsidRPr="00A43243">
        <w:rPr>
          <w:rFonts w:ascii="Times New Roman" w:hAnsi="Times New Roman"/>
          <w:sz w:val="24"/>
          <w:lang w:val="en-ID"/>
        </w:rPr>
        <w:t>Abstraksi adalah proses menyembunyikan detail implementasi dan hanya menampilkan fitur yang relevan kepada pengguna. Java mendukung abstraksi melalui kelas abstrak dan interface.</w:t>
      </w:r>
    </w:p>
    <w:p w14:paraId="3237FDBA" w14:textId="77777777" w:rsidR="00061E58" w:rsidRPr="00A43243" w:rsidRDefault="00061E58" w:rsidP="00061E58">
      <w:pPr>
        <w:spacing w:line="360" w:lineRule="auto"/>
        <w:rPr>
          <w:rFonts w:ascii="Times New Roman" w:hAnsi="Times New Roman"/>
          <w:sz w:val="24"/>
          <w:lang w:val="en-ID"/>
        </w:rPr>
      </w:pPr>
    </w:p>
    <w:p w14:paraId="617FDE19" w14:textId="23635DBE" w:rsidR="00761C6C" w:rsidRDefault="008E4DDE" w:rsidP="00A43243">
      <w:pPr>
        <w:pStyle w:val="Heading2"/>
        <w:numPr>
          <w:ilvl w:val="0"/>
          <w:numId w:val="9"/>
        </w:numPr>
        <w:spacing w:line="360" w:lineRule="auto"/>
        <w:rPr>
          <w:lang w:val="en-ID"/>
        </w:rPr>
      </w:pPr>
      <w:bookmarkStart w:id="12" w:name="_Toc190833326"/>
      <w:r w:rsidRPr="00A43243">
        <w:rPr>
          <w:lang w:val="en-ID"/>
        </w:rPr>
        <w:t>Paparan</w:t>
      </w:r>
      <w:r w:rsidR="005E3CDF" w:rsidRPr="00A43243">
        <w:rPr>
          <w:lang w:val="en-ID"/>
        </w:rPr>
        <w:t xml:space="preserve"> </w:t>
      </w:r>
      <w:r w:rsidR="00D24A69" w:rsidRPr="00A43243">
        <w:rPr>
          <w:lang w:val="en-ID"/>
        </w:rPr>
        <w:t xml:space="preserve">Usaha dan </w:t>
      </w:r>
      <w:r w:rsidR="00024D3C" w:rsidRPr="00A43243">
        <w:rPr>
          <w:lang w:val="en-ID"/>
        </w:rPr>
        <w:t>Aplikasi</w:t>
      </w:r>
      <w:bookmarkEnd w:id="12"/>
    </w:p>
    <w:p w14:paraId="226A7D28" w14:textId="77777777" w:rsidR="00E94BD5" w:rsidRDefault="00E94BD5" w:rsidP="00E94BD5">
      <w:pPr>
        <w:spacing w:line="360" w:lineRule="auto"/>
        <w:ind w:firstLine="360"/>
        <w:jc w:val="both"/>
        <w:rPr>
          <w:rFonts w:ascii="Times New Roman" w:hAnsi="Times New Roman"/>
          <w:sz w:val="24"/>
          <w:lang w:val="en-ID"/>
        </w:rPr>
      </w:pPr>
      <w:r>
        <w:rPr>
          <w:rFonts w:ascii="Times New Roman" w:hAnsi="Times New Roman"/>
          <w:sz w:val="24"/>
          <w:lang w:val="en-ID"/>
        </w:rPr>
        <w:t>Usaha yang kami ambil adalah dalam bidang pendidikan berupa aplikasi buku digital (LITerm) berbasi Command Line Interface (CLI) yang dikembangkan untuk meningkatkan literasi dan minat baca di kalangan pelajar dan masyarakat umum. Aplikasi ini dirancang untuk memberikan pengalaman membaca yang lebih sederhana dan efisien tanpa memerlukan perangkat dengan spesifikasi tinggi atau koneksi internet yang stabil.</w:t>
      </w:r>
    </w:p>
    <w:p w14:paraId="114F883B" w14:textId="77777777" w:rsidR="00E94BD5" w:rsidRPr="00E94BD5" w:rsidRDefault="00F57587" w:rsidP="00E94BD5">
      <w:pPr>
        <w:spacing w:line="360" w:lineRule="auto"/>
        <w:ind w:firstLine="360"/>
        <w:jc w:val="both"/>
        <w:rPr>
          <w:rFonts w:ascii="Times New Roman" w:hAnsi="Times New Roman"/>
          <w:sz w:val="24"/>
        </w:rPr>
      </w:pPr>
      <w:r w:rsidRPr="00E94BD5">
        <w:rPr>
          <w:rFonts w:ascii="Times New Roman" w:hAnsi="Times New Roman"/>
          <w:sz w:val="24"/>
        </w:rPr>
        <w:t xml:space="preserve">Dalam beberapa tahun terakhir, literasi menjadi salah satu aspek penting dalam peningkatan kualitas pendidikan. Berdasarkan data </w:t>
      </w:r>
      <w:r w:rsidRPr="00E94BD5">
        <w:rPr>
          <w:rStyle w:val="Strong"/>
          <w:rFonts w:ascii="Times New Roman" w:eastAsiaTheme="majorEastAsia" w:hAnsi="Times New Roman"/>
          <w:sz w:val="24"/>
        </w:rPr>
        <w:t>Programme for International Student Assessment (PISA) 2022</w:t>
      </w:r>
      <w:r w:rsidRPr="00E94BD5">
        <w:rPr>
          <w:rFonts w:ascii="Times New Roman" w:hAnsi="Times New Roman"/>
          <w:sz w:val="24"/>
        </w:rPr>
        <w:t>, tingkat literasi siswa Indonesia masih tergolong rendah dibandingkan dengan negara-negara lain. Salah satu faktor yang menyebabkan rendahnya minat baca adalah kurangnya akses terhadap bahan bacaan yang menarik dan mudah diakses. Selain itu, gangguan dari perangkat digital seperti media sosial dan permainan online juga menjadi tantangan tersendiri dalam membangun kebiasaan membaca.</w:t>
      </w:r>
    </w:p>
    <w:p w14:paraId="2513ADAF" w14:textId="77777777" w:rsidR="00E94BD5" w:rsidRPr="00E94BD5" w:rsidRDefault="001F7106" w:rsidP="00E94BD5">
      <w:pPr>
        <w:spacing w:line="360" w:lineRule="auto"/>
        <w:ind w:firstLine="360"/>
        <w:jc w:val="both"/>
        <w:rPr>
          <w:rFonts w:ascii="Times New Roman" w:hAnsi="Times New Roman"/>
          <w:sz w:val="24"/>
        </w:rPr>
      </w:pPr>
      <w:r w:rsidRPr="00E94BD5">
        <w:rPr>
          <w:rFonts w:ascii="Times New Roman" w:hAnsi="Times New Roman"/>
          <w:sz w:val="24"/>
        </w:rPr>
        <w:t>LITerm</w:t>
      </w:r>
      <w:r w:rsidR="00F57587" w:rsidRPr="00E94BD5">
        <w:rPr>
          <w:rFonts w:ascii="Times New Roman" w:hAnsi="Times New Roman"/>
          <w:sz w:val="24"/>
        </w:rPr>
        <w:t xml:space="preserve"> hadir sebagai solusi yang menawarkan alternatif </w:t>
      </w:r>
      <w:r w:rsidR="00F57587" w:rsidRPr="00E94BD5">
        <w:rPr>
          <w:rStyle w:val="Strong"/>
          <w:rFonts w:ascii="Times New Roman" w:eastAsiaTheme="majorEastAsia" w:hAnsi="Times New Roman"/>
          <w:sz w:val="24"/>
        </w:rPr>
        <w:t>teknologi sederhana namun fungsional</w:t>
      </w:r>
      <w:r w:rsidR="00F57587" w:rsidRPr="00E94BD5">
        <w:rPr>
          <w:rFonts w:ascii="Times New Roman" w:hAnsi="Times New Roman"/>
          <w:sz w:val="24"/>
        </w:rPr>
        <w:t xml:space="preserve"> untuk meningkatkan akses dan keterlibatan pengguna dalam membaca. Aplikasi ini menggunakan </w:t>
      </w:r>
      <w:r w:rsidR="00F57587" w:rsidRPr="00E94BD5">
        <w:rPr>
          <w:rStyle w:val="Strong"/>
          <w:rFonts w:ascii="Times New Roman" w:eastAsiaTheme="majorEastAsia" w:hAnsi="Times New Roman"/>
          <w:sz w:val="24"/>
        </w:rPr>
        <w:t>antarmuka berbasis teks (CLI)</w:t>
      </w:r>
      <w:r w:rsidR="00F57587" w:rsidRPr="00E94BD5">
        <w:rPr>
          <w:rFonts w:ascii="Times New Roman" w:hAnsi="Times New Roman"/>
          <w:sz w:val="24"/>
        </w:rPr>
        <w:t xml:space="preserve"> sehingga dapat berjalan di berbagai sistem operasi tanpa memerlukan spesifikasi perangkat yang tinggi. Hal ini memungkinkan pengguna untuk membaca buku digital,</w:t>
      </w:r>
      <w:r w:rsidR="00BC21AE" w:rsidRPr="00E94BD5">
        <w:rPr>
          <w:rFonts w:ascii="Times New Roman" w:hAnsi="Times New Roman"/>
          <w:sz w:val="24"/>
        </w:rPr>
        <w:t xml:space="preserve"> </w:t>
      </w:r>
      <w:r w:rsidR="00F57587" w:rsidRPr="00E94BD5">
        <w:rPr>
          <w:rFonts w:ascii="Times New Roman" w:hAnsi="Times New Roman"/>
          <w:sz w:val="24"/>
        </w:rPr>
        <w:t>mencari kata kunci, menandai halaman terakhir yang dibaca, serta mengikuti kuis interaktif yang bertujuan untuk meningkatkan pemahaman bacaan.</w:t>
      </w:r>
    </w:p>
    <w:p w14:paraId="10ED840F" w14:textId="05A100A3" w:rsidR="00EE4E3E" w:rsidRPr="0084130F" w:rsidRDefault="00F57587" w:rsidP="0084130F">
      <w:pPr>
        <w:spacing w:line="360" w:lineRule="auto"/>
        <w:ind w:firstLine="360"/>
        <w:jc w:val="both"/>
        <w:rPr>
          <w:rFonts w:ascii="Times New Roman" w:hAnsi="Times New Roman"/>
          <w:sz w:val="24"/>
          <w:lang w:val="en-ID"/>
        </w:rPr>
      </w:pPr>
      <w:r w:rsidRPr="00E94BD5">
        <w:rPr>
          <w:rFonts w:ascii="Times New Roman" w:hAnsi="Times New Roman"/>
          <w:sz w:val="24"/>
        </w:rPr>
        <w:t xml:space="preserve">Aplikasi ini sangat sesuai bagi siswa, mahasiswa, dan siapa saja yang ingin </w:t>
      </w:r>
      <w:r w:rsidRPr="00E94BD5">
        <w:rPr>
          <w:rStyle w:val="Strong"/>
          <w:rFonts w:ascii="Times New Roman" w:eastAsiaTheme="majorEastAsia" w:hAnsi="Times New Roman"/>
          <w:b w:val="0"/>
          <w:bCs w:val="0"/>
          <w:sz w:val="24"/>
        </w:rPr>
        <w:t>membaca buku digital dengan fokus penuh</w:t>
      </w:r>
      <w:r w:rsidRPr="00E94BD5">
        <w:rPr>
          <w:rFonts w:ascii="Times New Roman" w:hAnsi="Times New Roman"/>
          <w:sz w:val="24"/>
        </w:rPr>
        <w:t>, tanpa terganggu oleh elemen visual berlebihan yang sering ditemukan pada aplikasi berbasis GUI (Graphical User Interface)</w:t>
      </w:r>
      <w:r w:rsidR="008F4E3D" w:rsidRPr="00E94BD5">
        <w:rPr>
          <w:rFonts w:ascii="Times New Roman" w:hAnsi="Times New Roman"/>
          <w:sz w:val="24"/>
        </w:rPr>
        <w:t>.</w:t>
      </w:r>
    </w:p>
    <w:p w14:paraId="4E43B370" w14:textId="16C19F1D" w:rsidR="001A09C2" w:rsidRPr="00A43243" w:rsidRDefault="00EE4E3E" w:rsidP="005B55A2">
      <w:pPr>
        <w:pStyle w:val="Heading1"/>
        <w:spacing w:line="360" w:lineRule="auto"/>
      </w:pPr>
      <w:bookmarkStart w:id="13" w:name="_Toc190833327"/>
      <w:r w:rsidRPr="00A43243">
        <w:lastRenderedPageBreak/>
        <w:t>REFERENSI</w:t>
      </w:r>
      <w:bookmarkEnd w:id="13"/>
    </w:p>
    <w:p w14:paraId="50F241AE" w14:textId="77777777" w:rsidR="001A09C2" w:rsidRPr="00A43243" w:rsidRDefault="001A09C2" w:rsidP="00A43243">
      <w:pPr>
        <w:spacing w:line="360" w:lineRule="auto"/>
        <w:jc w:val="center"/>
        <w:rPr>
          <w:rFonts w:ascii="Times New Roman" w:hAnsi="Times New Roman"/>
          <w:sz w:val="24"/>
        </w:rPr>
      </w:pPr>
      <w:hyperlink r:id="rId10" w:history="1">
        <w:r w:rsidRPr="00A43243">
          <w:rPr>
            <w:rStyle w:val="Hyperlink"/>
            <w:rFonts w:ascii="Times New Roman" w:hAnsi="Times New Roman"/>
            <w:sz w:val="24"/>
          </w:rPr>
          <w:t>https://jipp.unram.ac.id/index.php/jipp/article/download/774/482/3202</w:t>
        </w:r>
      </w:hyperlink>
    </w:p>
    <w:p w14:paraId="2822746C" w14:textId="1C2C61A0" w:rsidR="001A09C2" w:rsidRPr="00A43243" w:rsidRDefault="001A09C2" w:rsidP="00A43243">
      <w:pPr>
        <w:spacing w:line="360" w:lineRule="auto"/>
        <w:jc w:val="center"/>
        <w:rPr>
          <w:rFonts w:ascii="Times New Roman" w:hAnsi="Times New Roman"/>
          <w:sz w:val="24"/>
        </w:rPr>
      </w:pPr>
      <w:hyperlink r:id="rId11" w:history="1">
        <w:r w:rsidRPr="00A43243">
          <w:rPr>
            <w:rStyle w:val="Hyperlink"/>
            <w:rFonts w:ascii="Times New Roman" w:hAnsi="Times New Roman"/>
            <w:sz w:val="24"/>
          </w:rPr>
          <w:t>https://journal.amikveteran.ac.id/index.php/sscj/article/view/1676/1365</w:t>
        </w:r>
      </w:hyperlink>
    </w:p>
    <w:p w14:paraId="65DAD7DF" w14:textId="1F8F0D28" w:rsidR="00752405" w:rsidRPr="00A43243" w:rsidRDefault="00752405" w:rsidP="00A43243">
      <w:pPr>
        <w:spacing w:line="360" w:lineRule="auto"/>
        <w:jc w:val="center"/>
        <w:rPr>
          <w:rFonts w:ascii="Times New Roman" w:hAnsi="Times New Roman"/>
          <w:sz w:val="24"/>
        </w:rPr>
      </w:pPr>
      <w:hyperlink r:id="rId12" w:history="1">
        <w:r w:rsidRPr="00A43243">
          <w:rPr>
            <w:rStyle w:val="Hyperlink"/>
            <w:rFonts w:ascii="Times New Roman" w:hAnsi="Times New Roman"/>
            <w:sz w:val="24"/>
          </w:rPr>
          <w:t>https://www.kemdikbud.go.id/main/blog/2023/12/peringkat-indonesia-pada-pisa-2022-naik-56-posisi-dibanding-2018</w:t>
        </w:r>
      </w:hyperlink>
      <w:r w:rsidRPr="00A43243">
        <w:rPr>
          <w:rFonts w:ascii="Times New Roman" w:hAnsi="Times New Roman"/>
          <w:sz w:val="24"/>
        </w:rPr>
        <w:t>?</w:t>
      </w:r>
    </w:p>
    <w:p w14:paraId="4C5B1A60" w14:textId="3FA61BF1" w:rsidR="00EE4E3E" w:rsidRPr="00A43243" w:rsidRDefault="00893895" w:rsidP="00A43243">
      <w:pPr>
        <w:spacing w:line="360" w:lineRule="auto"/>
        <w:jc w:val="center"/>
        <w:rPr>
          <w:rFonts w:ascii="Times New Roman" w:hAnsi="Times New Roman"/>
          <w:sz w:val="24"/>
        </w:rPr>
      </w:pPr>
      <w:hyperlink r:id="rId13" w:history="1">
        <w:r w:rsidRPr="00A43243">
          <w:rPr>
            <w:rStyle w:val="Hyperlink"/>
            <w:rFonts w:ascii="Times New Roman" w:hAnsi="Times New Roman"/>
            <w:sz w:val="24"/>
          </w:rPr>
          <w:t>https://www.rri.co.id/daerah/649261/unesco-sebut-minat-baca-orang-indonesia-masih-rendah</w:t>
        </w:r>
      </w:hyperlink>
    </w:p>
    <w:sectPr w:rsidR="00EE4E3E" w:rsidRPr="00A43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6083"/>
    <w:multiLevelType w:val="hybridMultilevel"/>
    <w:tmpl w:val="91946674"/>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7EE03B7"/>
    <w:multiLevelType w:val="hybridMultilevel"/>
    <w:tmpl w:val="F4420F26"/>
    <w:lvl w:ilvl="0" w:tplc="38090019">
      <w:start w:val="1"/>
      <w:numFmt w:val="lowerLetter"/>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33520553"/>
    <w:multiLevelType w:val="multilevel"/>
    <w:tmpl w:val="95E88FEC"/>
    <w:lvl w:ilvl="0">
      <w:start w:val="1"/>
      <w:numFmt w:val="decimal"/>
      <w:lvlText w:val="%1."/>
      <w:lvlJc w:val="left"/>
      <w:pPr>
        <w:ind w:left="11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10" w:hanging="720"/>
      </w:pPr>
      <w:rPr>
        <w:rFonts w:hint="default"/>
      </w:rPr>
    </w:lvl>
    <w:lvl w:ilvl="4">
      <w:start w:val="1"/>
      <w:numFmt w:val="decimal"/>
      <w:isLgl/>
      <w:lvlText w:val="%1.%2.%3.%4.%5."/>
      <w:lvlJc w:val="left"/>
      <w:pPr>
        <w:ind w:left="1870"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230" w:hanging="1440"/>
      </w:pPr>
      <w:rPr>
        <w:rFonts w:hint="default"/>
      </w:rPr>
    </w:lvl>
    <w:lvl w:ilvl="7">
      <w:start w:val="1"/>
      <w:numFmt w:val="decimal"/>
      <w:isLgl/>
      <w:lvlText w:val="%1.%2.%3.%4.%5.%6.%7.%8."/>
      <w:lvlJc w:val="left"/>
      <w:pPr>
        <w:ind w:left="2230" w:hanging="1440"/>
      </w:pPr>
      <w:rPr>
        <w:rFonts w:hint="default"/>
      </w:rPr>
    </w:lvl>
    <w:lvl w:ilvl="8">
      <w:start w:val="1"/>
      <w:numFmt w:val="decimal"/>
      <w:isLgl/>
      <w:lvlText w:val="%1.%2.%3.%4.%5.%6.%7.%8.%9."/>
      <w:lvlJc w:val="left"/>
      <w:pPr>
        <w:ind w:left="2590" w:hanging="1800"/>
      </w:pPr>
      <w:rPr>
        <w:rFonts w:hint="default"/>
      </w:rPr>
    </w:lvl>
  </w:abstractNum>
  <w:abstractNum w:abstractNumId="3" w15:restartNumberingAfterBreak="0">
    <w:nsid w:val="38892CE3"/>
    <w:multiLevelType w:val="hybridMultilevel"/>
    <w:tmpl w:val="4D867D6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EB31F8D"/>
    <w:multiLevelType w:val="hybridMultilevel"/>
    <w:tmpl w:val="0CD6EFA8"/>
    <w:lvl w:ilvl="0" w:tplc="018CBC4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F20DC9"/>
    <w:multiLevelType w:val="hybridMultilevel"/>
    <w:tmpl w:val="186411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2E1BF3"/>
    <w:multiLevelType w:val="hybridMultilevel"/>
    <w:tmpl w:val="D2465D32"/>
    <w:lvl w:ilvl="0" w:tplc="9B7EC666">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E04795D"/>
    <w:multiLevelType w:val="hybridMultilevel"/>
    <w:tmpl w:val="0E50642C"/>
    <w:lvl w:ilvl="0" w:tplc="1AF474D8">
      <w:start w:val="1"/>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17B6563"/>
    <w:multiLevelType w:val="hybridMultilevel"/>
    <w:tmpl w:val="AA447358"/>
    <w:lvl w:ilvl="0" w:tplc="79981C22">
      <w:start w:val="1"/>
      <w:numFmt w:val="lowerLetter"/>
      <w:lvlText w:val="%1."/>
      <w:lvlJc w:val="left"/>
      <w:pPr>
        <w:ind w:left="360" w:hanging="360"/>
      </w:pPr>
      <w:rPr>
        <w:rFonts w:hint="default"/>
        <w:b/>
        <w:bCs/>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70BF28EF"/>
    <w:multiLevelType w:val="hybridMultilevel"/>
    <w:tmpl w:val="CCB84E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3740610"/>
    <w:multiLevelType w:val="hybridMultilevel"/>
    <w:tmpl w:val="14E26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1896740">
    <w:abstractNumId w:val="2"/>
  </w:num>
  <w:num w:numId="2" w16cid:durableId="633563173">
    <w:abstractNumId w:val="6"/>
  </w:num>
  <w:num w:numId="3" w16cid:durableId="1956977811">
    <w:abstractNumId w:val="1"/>
  </w:num>
  <w:num w:numId="4" w16cid:durableId="841774443">
    <w:abstractNumId w:val="9"/>
  </w:num>
  <w:num w:numId="5" w16cid:durableId="383678470">
    <w:abstractNumId w:val="0"/>
  </w:num>
  <w:num w:numId="6" w16cid:durableId="389496183">
    <w:abstractNumId w:val="8"/>
  </w:num>
  <w:num w:numId="7" w16cid:durableId="1240940061">
    <w:abstractNumId w:val="7"/>
  </w:num>
  <w:num w:numId="8" w16cid:durableId="604924604">
    <w:abstractNumId w:val="4"/>
  </w:num>
  <w:num w:numId="9" w16cid:durableId="413404394">
    <w:abstractNumId w:val="3"/>
  </w:num>
  <w:num w:numId="10" w16cid:durableId="2135369680">
    <w:abstractNumId w:val="10"/>
  </w:num>
  <w:num w:numId="11" w16cid:durableId="726337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E0"/>
    <w:rsid w:val="00010643"/>
    <w:rsid w:val="0001213B"/>
    <w:rsid w:val="00012FCE"/>
    <w:rsid w:val="0002395C"/>
    <w:rsid w:val="00024D3C"/>
    <w:rsid w:val="00024F25"/>
    <w:rsid w:val="00027299"/>
    <w:rsid w:val="00032CF3"/>
    <w:rsid w:val="000425C7"/>
    <w:rsid w:val="00046259"/>
    <w:rsid w:val="00047F87"/>
    <w:rsid w:val="00051EDD"/>
    <w:rsid w:val="0005228C"/>
    <w:rsid w:val="000526CD"/>
    <w:rsid w:val="000575B9"/>
    <w:rsid w:val="00061438"/>
    <w:rsid w:val="00061E58"/>
    <w:rsid w:val="00061F11"/>
    <w:rsid w:val="000725A9"/>
    <w:rsid w:val="00073A3C"/>
    <w:rsid w:val="00073FA2"/>
    <w:rsid w:val="000740C4"/>
    <w:rsid w:val="00075A9A"/>
    <w:rsid w:val="00080C93"/>
    <w:rsid w:val="0008111C"/>
    <w:rsid w:val="000823C4"/>
    <w:rsid w:val="000826CD"/>
    <w:rsid w:val="000827A3"/>
    <w:rsid w:val="00083C51"/>
    <w:rsid w:val="000868DF"/>
    <w:rsid w:val="00091C40"/>
    <w:rsid w:val="000925D4"/>
    <w:rsid w:val="000A0225"/>
    <w:rsid w:val="000A06FF"/>
    <w:rsid w:val="000B0BA7"/>
    <w:rsid w:val="000C1FF4"/>
    <w:rsid w:val="000C6435"/>
    <w:rsid w:val="000D17F1"/>
    <w:rsid w:val="000D3BD4"/>
    <w:rsid w:val="000E0C25"/>
    <w:rsid w:val="000E2D02"/>
    <w:rsid w:val="000E370F"/>
    <w:rsid w:val="000E5F8F"/>
    <w:rsid w:val="000E6BFF"/>
    <w:rsid w:val="000F0083"/>
    <w:rsid w:val="000F6019"/>
    <w:rsid w:val="001032CD"/>
    <w:rsid w:val="00110EF6"/>
    <w:rsid w:val="00111AD3"/>
    <w:rsid w:val="0011504C"/>
    <w:rsid w:val="00116BD4"/>
    <w:rsid w:val="00122CF2"/>
    <w:rsid w:val="00122E05"/>
    <w:rsid w:val="00126465"/>
    <w:rsid w:val="0012663A"/>
    <w:rsid w:val="00131EE5"/>
    <w:rsid w:val="0013292E"/>
    <w:rsid w:val="001351A9"/>
    <w:rsid w:val="001360B1"/>
    <w:rsid w:val="00144E17"/>
    <w:rsid w:val="001604A0"/>
    <w:rsid w:val="00162B4C"/>
    <w:rsid w:val="001644C3"/>
    <w:rsid w:val="00171D40"/>
    <w:rsid w:val="001817DB"/>
    <w:rsid w:val="00183F31"/>
    <w:rsid w:val="00192E8D"/>
    <w:rsid w:val="001964CC"/>
    <w:rsid w:val="001A09C2"/>
    <w:rsid w:val="001A1770"/>
    <w:rsid w:val="001A6C92"/>
    <w:rsid w:val="001B1DE8"/>
    <w:rsid w:val="001B2479"/>
    <w:rsid w:val="001B4117"/>
    <w:rsid w:val="001B731C"/>
    <w:rsid w:val="001C1FCB"/>
    <w:rsid w:val="001C2611"/>
    <w:rsid w:val="001C283A"/>
    <w:rsid w:val="001C418C"/>
    <w:rsid w:val="001D11EF"/>
    <w:rsid w:val="001D1CE0"/>
    <w:rsid w:val="001D2037"/>
    <w:rsid w:val="001D3466"/>
    <w:rsid w:val="001D3AC7"/>
    <w:rsid w:val="001D5A8A"/>
    <w:rsid w:val="001D5D14"/>
    <w:rsid w:val="001E2D61"/>
    <w:rsid w:val="001E5257"/>
    <w:rsid w:val="001E586B"/>
    <w:rsid w:val="001F1B93"/>
    <w:rsid w:val="001F2EC2"/>
    <w:rsid w:val="001F44D9"/>
    <w:rsid w:val="001F7106"/>
    <w:rsid w:val="00201DDB"/>
    <w:rsid w:val="0020690C"/>
    <w:rsid w:val="0021259E"/>
    <w:rsid w:val="00212C95"/>
    <w:rsid w:val="00216BCD"/>
    <w:rsid w:val="00216D5B"/>
    <w:rsid w:val="00220157"/>
    <w:rsid w:val="00220FE2"/>
    <w:rsid w:val="00221F45"/>
    <w:rsid w:val="00222572"/>
    <w:rsid w:val="00230938"/>
    <w:rsid w:val="002347FC"/>
    <w:rsid w:val="0023520F"/>
    <w:rsid w:val="002413F3"/>
    <w:rsid w:val="00242EC9"/>
    <w:rsid w:val="00243A12"/>
    <w:rsid w:val="00243EE0"/>
    <w:rsid w:val="00245E18"/>
    <w:rsid w:val="002462F9"/>
    <w:rsid w:val="002463E0"/>
    <w:rsid w:val="00247182"/>
    <w:rsid w:val="00247381"/>
    <w:rsid w:val="0025243D"/>
    <w:rsid w:val="00252841"/>
    <w:rsid w:val="00253114"/>
    <w:rsid w:val="002550B8"/>
    <w:rsid w:val="002607CF"/>
    <w:rsid w:val="002647E4"/>
    <w:rsid w:val="00265E2B"/>
    <w:rsid w:val="002675B9"/>
    <w:rsid w:val="00271E2E"/>
    <w:rsid w:val="00273DD4"/>
    <w:rsid w:val="002801EB"/>
    <w:rsid w:val="0028252F"/>
    <w:rsid w:val="0028499A"/>
    <w:rsid w:val="00284BED"/>
    <w:rsid w:val="00290065"/>
    <w:rsid w:val="00293AF7"/>
    <w:rsid w:val="002B114F"/>
    <w:rsid w:val="002B220B"/>
    <w:rsid w:val="002B514D"/>
    <w:rsid w:val="002B58C4"/>
    <w:rsid w:val="002B7E63"/>
    <w:rsid w:val="002C2DB7"/>
    <w:rsid w:val="002C45F4"/>
    <w:rsid w:val="002C6396"/>
    <w:rsid w:val="002C6938"/>
    <w:rsid w:val="002C7DC7"/>
    <w:rsid w:val="002D4853"/>
    <w:rsid w:val="002E11EA"/>
    <w:rsid w:val="002E3752"/>
    <w:rsid w:val="002E63D5"/>
    <w:rsid w:val="002F2943"/>
    <w:rsid w:val="002F3115"/>
    <w:rsid w:val="002F6456"/>
    <w:rsid w:val="00307EB2"/>
    <w:rsid w:val="00311797"/>
    <w:rsid w:val="00312450"/>
    <w:rsid w:val="003129F3"/>
    <w:rsid w:val="00315DA4"/>
    <w:rsid w:val="003171CB"/>
    <w:rsid w:val="003215E4"/>
    <w:rsid w:val="00321D68"/>
    <w:rsid w:val="00324B9A"/>
    <w:rsid w:val="00327249"/>
    <w:rsid w:val="00332922"/>
    <w:rsid w:val="00337DC9"/>
    <w:rsid w:val="00344683"/>
    <w:rsid w:val="00350EC5"/>
    <w:rsid w:val="003529AF"/>
    <w:rsid w:val="00364BA3"/>
    <w:rsid w:val="00373D5A"/>
    <w:rsid w:val="00373E9F"/>
    <w:rsid w:val="00375E58"/>
    <w:rsid w:val="003763AE"/>
    <w:rsid w:val="0037786F"/>
    <w:rsid w:val="003817DA"/>
    <w:rsid w:val="00382A2B"/>
    <w:rsid w:val="003970D3"/>
    <w:rsid w:val="003A07EC"/>
    <w:rsid w:val="003A17EB"/>
    <w:rsid w:val="003A3249"/>
    <w:rsid w:val="003B5477"/>
    <w:rsid w:val="003B6021"/>
    <w:rsid w:val="003B60F2"/>
    <w:rsid w:val="003B70DA"/>
    <w:rsid w:val="003C748C"/>
    <w:rsid w:val="003D5B38"/>
    <w:rsid w:val="003E4041"/>
    <w:rsid w:val="003E5590"/>
    <w:rsid w:val="003E675C"/>
    <w:rsid w:val="003F07DD"/>
    <w:rsid w:val="003F1C10"/>
    <w:rsid w:val="003F576A"/>
    <w:rsid w:val="0040332D"/>
    <w:rsid w:val="0040362E"/>
    <w:rsid w:val="004040D0"/>
    <w:rsid w:val="0040573C"/>
    <w:rsid w:val="00406B2D"/>
    <w:rsid w:val="00411386"/>
    <w:rsid w:val="0042096C"/>
    <w:rsid w:val="00420DAD"/>
    <w:rsid w:val="00420DF6"/>
    <w:rsid w:val="00421995"/>
    <w:rsid w:val="00424A7F"/>
    <w:rsid w:val="00427975"/>
    <w:rsid w:val="00432730"/>
    <w:rsid w:val="004350CB"/>
    <w:rsid w:val="00436BB0"/>
    <w:rsid w:val="0044722C"/>
    <w:rsid w:val="004528CD"/>
    <w:rsid w:val="00452BB7"/>
    <w:rsid w:val="0045403F"/>
    <w:rsid w:val="004610A3"/>
    <w:rsid w:val="00464680"/>
    <w:rsid w:val="00464B85"/>
    <w:rsid w:val="00466951"/>
    <w:rsid w:val="00467F95"/>
    <w:rsid w:val="004716FF"/>
    <w:rsid w:val="00476E2E"/>
    <w:rsid w:val="004779D8"/>
    <w:rsid w:val="004809BB"/>
    <w:rsid w:val="00482CEF"/>
    <w:rsid w:val="004853A5"/>
    <w:rsid w:val="004903CA"/>
    <w:rsid w:val="004917F8"/>
    <w:rsid w:val="00494657"/>
    <w:rsid w:val="004947DB"/>
    <w:rsid w:val="00496BD4"/>
    <w:rsid w:val="00497A55"/>
    <w:rsid w:val="004A08F7"/>
    <w:rsid w:val="004A3EC1"/>
    <w:rsid w:val="004A7867"/>
    <w:rsid w:val="004B0301"/>
    <w:rsid w:val="004B0AF6"/>
    <w:rsid w:val="004B681B"/>
    <w:rsid w:val="004C0E3D"/>
    <w:rsid w:val="004C7961"/>
    <w:rsid w:val="004D342F"/>
    <w:rsid w:val="004D50F9"/>
    <w:rsid w:val="004D65C1"/>
    <w:rsid w:val="004E3AB5"/>
    <w:rsid w:val="004E51E4"/>
    <w:rsid w:val="004E5561"/>
    <w:rsid w:val="004F1967"/>
    <w:rsid w:val="004F1A61"/>
    <w:rsid w:val="004F428E"/>
    <w:rsid w:val="004F521C"/>
    <w:rsid w:val="005001C8"/>
    <w:rsid w:val="00502CD6"/>
    <w:rsid w:val="00504341"/>
    <w:rsid w:val="00504DCF"/>
    <w:rsid w:val="0051047E"/>
    <w:rsid w:val="00522C3E"/>
    <w:rsid w:val="00522D60"/>
    <w:rsid w:val="00524240"/>
    <w:rsid w:val="005262B3"/>
    <w:rsid w:val="005310B1"/>
    <w:rsid w:val="00531AE8"/>
    <w:rsid w:val="00532AD8"/>
    <w:rsid w:val="005340B4"/>
    <w:rsid w:val="00535001"/>
    <w:rsid w:val="00542F7A"/>
    <w:rsid w:val="00545893"/>
    <w:rsid w:val="00545D60"/>
    <w:rsid w:val="005513B2"/>
    <w:rsid w:val="00551D70"/>
    <w:rsid w:val="00552309"/>
    <w:rsid w:val="00552670"/>
    <w:rsid w:val="00554013"/>
    <w:rsid w:val="005621D1"/>
    <w:rsid w:val="005642BD"/>
    <w:rsid w:val="00566DF6"/>
    <w:rsid w:val="005672D3"/>
    <w:rsid w:val="00567838"/>
    <w:rsid w:val="00572643"/>
    <w:rsid w:val="0057316A"/>
    <w:rsid w:val="00577F70"/>
    <w:rsid w:val="00592361"/>
    <w:rsid w:val="00592EAC"/>
    <w:rsid w:val="00594020"/>
    <w:rsid w:val="0059536E"/>
    <w:rsid w:val="005A1AE3"/>
    <w:rsid w:val="005A39B1"/>
    <w:rsid w:val="005A3E68"/>
    <w:rsid w:val="005A3ED6"/>
    <w:rsid w:val="005B048A"/>
    <w:rsid w:val="005B1A32"/>
    <w:rsid w:val="005B3B07"/>
    <w:rsid w:val="005B55A2"/>
    <w:rsid w:val="005B5F41"/>
    <w:rsid w:val="005C0DE0"/>
    <w:rsid w:val="005C100A"/>
    <w:rsid w:val="005C18FF"/>
    <w:rsid w:val="005D1941"/>
    <w:rsid w:val="005D3346"/>
    <w:rsid w:val="005D5DAB"/>
    <w:rsid w:val="005D728C"/>
    <w:rsid w:val="005D768A"/>
    <w:rsid w:val="005D7CC3"/>
    <w:rsid w:val="005E06D9"/>
    <w:rsid w:val="005E264C"/>
    <w:rsid w:val="005E3CDF"/>
    <w:rsid w:val="005F1BAC"/>
    <w:rsid w:val="005F2DE1"/>
    <w:rsid w:val="0060037B"/>
    <w:rsid w:val="00601937"/>
    <w:rsid w:val="006063B3"/>
    <w:rsid w:val="00607C9C"/>
    <w:rsid w:val="00617240"/>
    <w:rsid w:val="006205DE"/>
    <w:rsid w:val="00623EA5"/>
    <w:rsid w:val="00624240"/>
    <w:rsid w:val="00626CE7"/>
    <w:rsid w:val="0063399B"/>
    <w:rsid w:val="00634362"/>
    <w:rsid w:val="006361D8"/>
    <w:rsid w:val="00636A6C"/>
    <w:rsid w:val="00637A08"/>
    <w:rsid w:val="006438E0"/>
    <w:rsid w:val="00647995"/>
    <w:rsid w:val="00647B0B"/>
    <w:rsid w:val="006573A6"/>
    <w:rsid w:val="006640BA"/>
    <w:rsid w:val="00677C09"/>
    <w:rsid w:val="00681501"/>
    <w:rsid w:val="00685E7D"/>
    <w:rsid w:val="00686A51"/>
    <w:rsid w:val="00695C3D"/>
    <w:rsid w:val="006A45C2"/>
    <w:rsid w:val="006A58C6"/>
    <w:rsid w:val="006B1B95"/>
    <w:rsid w:val="006B1BB1"/>
    <w:rsid w:val="006B1E0D"/>
    <w:rsid w:val="006B4246"/>
    <w:rsid w:val="006B50B3"/>
    <w:rsid w:val="006C0728"/>
    <w:rsid w:val="006C385A"/>
    <w:rsid w:val="006C5AD9"/>
    <w:rsid w:val="006D1406"/>
    <w:rsid w:val="006D7D54"/>
    <w:rsid w:val="006E093B"/>
    <w:rsid w:val="006E12FE"/>
    <w:rsid w:val="006E2F6A"/>
    <w:rsid w:val="006E4555"/>
    <w:rsid w:val="006E4CF8"/>
    <w:rsid w:val="006F63FF"/>
    <w:rsid w:val="006F7BF8"/>
    <w:rsid w:val="00701A05"/>
    <w:rsid w:val="00710FCB"/>
    <w:rsid w:val="007152F7"/>
    <w:rsid w:val="00730432"/>
    <w:rsid w:val="00730BA8"/>
    <w:rsid w:val="00741D11"/>
    <w:rsid w:val="00743580"/>
    <w:rsid w:val="00745630"/>
    <w:rsid w:val="007511C8"/>
    <w:rsid w:val="00752257"/>
    <w:rsid w:val="00752405"/>
    <w:rsid w:val="00754B9B"/>
    <w:rsid w:val="007578AA"/>
    <w:rsid w:val="00761C6C"/>
    <w:rsid w:val="007633B9"/>
    <w:rsid w:val="00765096"/>
    <w:rsid w:val="00765793"/>
    <w:rsid w:val="00766CD0"/>
    <w:rsid w:val="0077107C"/>
    <w:rsid w:val="0077177B"/>
    <w:rsid w:val="007721D0"/>
    <w:rsid w:val="00774041"/>
    <w:rsid w:val="007805E4"/>
    <w:rsid w:val="00791607"/>
    <w:rsid w:val="00791C5B"/>
    <w:rsid w:val="0079550E"/>
    <w:rsid w:val="00797EEE"/>
    <w:rsid w:val="007A1F1C"/>
    <w:rsid w:val="007A274C"/>
    <w:rsid w:val="007A363D"/>
    <w:rsid w:val="007A3EFD"/>
    <w:rsid w:val="007A4CF6"/>
    <w:rsid w:val="007A7101"/>
    <w:rsid w:val="007A74B8"/>
    <w:rsid w:val="007B0F64"/>
    <w:rsid w:val="007B11A0"/>
    <w:rsid w:val="007B2040"/>
    <w:rsid w:val="007B5EDE"/>
    <w:rsid w:val="007C348D"/>
    <w:rsid w:val="007C3497"/>
    <w:rsid w:val="007C387E"/>
    <w:rsid w:val="007C3D0A"/>
    <w:rsid w:val="007C6977"/>
    <w:rsid w:val="007C6C22"/>
    <w:rsid w:val="007D324F"/>
    <w:rsid w:val="007D326F"/>
    <w:rsid w:val="007D4118"/>
    <w:rsid w:val="007D4675"/>
    <w:rsid w:val="007D5C92"/>
    <w:rsid w:val="007D634C"/>
    <w:rsid w:val="007D7E6D"/>
    <w:rsid w:val="007E5386"/>
    <w:rsid w:val="007E5A87"/>
    <w:rsid w:val="007E64B3"/>
    <w:rsid w:val="007E763F"/>
    <w:rsid w:val="007F1C9D"/>
    <w:rsid w:val="007F2A8A"/>
    <w:rsid w:val="007F5646"/>
    <w:rsid w:val="00800EF4"/>
    <w:rsid w:val="00810BFF"/>
    <w:rsid w:val="0081305B"/>
    <w:rsid w:val="00813A35"/>
    <w:rsid w:val="00814F3D"/>
    <w:rsid w:val="008162FE"/>
    <w:rsid w:val="008169F4"/>
    <w:rsid w:val="0081764B"/>
    <w:rsid w:val="00823141"/>
    <w:rsid w:val="008246AD"/>
    <w:rsid w:val="00824BFB"/>
    <w:rsid w:val="0083063F"/>
    <w:rsid w:val="00831D18"/>
    <w:rsid w:val="00835A0B"/>
    <w:rsid w:val="00840F9A"/>
    <w:rsid w:val="0084130F"/>
    <w:rsid w:val="00841A31"/>
    <w:rsid w:val="00852558"/>
    <w:rsid w:val="00862CD4"/>
    <w:rsid w:val="00862E39"/>
    <w:rsid w:val="008634D1"/>
    <w:rsid w:val="00867B35"/>
    <w:rsid w:val="00873613"/>
    <w:rsid w:val="00885F3B"/>
    <w:rsid w:val="0088755E"/>
    <w:rsid w:val="0089302B"/>
    <w:rsid w:val="00893695"/>
    <w:rsid w:val="00893895"/>
    <w:rsid w:val="008943FF"/>
    <w:rsid w:val="00896F28"/>
    <w:rsid w:val="00897FA9"/>
    <w:rsid w:val="008A10AD"/>
    <w:rsid w:val="008A3A7C"/>
    <w:rsid w:val="008B05E3"/>
    <w:rsid w:val="008B10D4"/>
    <w:rsid w:val="008B1EFE"/>
    <w:rsid w:val="008B1FAE"/>
    <w:rsid w:val="008B5606"/>
    <w:rsid w:val="008B6B07"/>
    <w:rsid w:val="008C21AE"/>
    <w:rsid w:val="008C3C81"/>
    <w:rsid w:val="008C4D9A"/>
    <w:rsid w:val="008D0B7B"/>
    <w:rsid w:val="008D31B8"/>
    <w:rsid w:val="008D6AD4"/>
    <w:rsid w:val="008D6B63"/>
    <w:rsid w:val="008D77DE"/>
    <w:rsid w:val="008E4020"/>
    <w:rsid w:val="008E4DDE"/>
    <w:rsid w:val="008F1211"/>
    <w:rsid w:val="008F2DDE"/>
    <w:rsid w:val="008F302B"/>
    <w:rsid w:val="008F3E47"/>
    <w:rsid w:val="008F4E3D"/>
    <w:rsid w:val="008F67AB"/>
    <w:rsid w:val="00900DC1"/>
    <w:rsid w:val="0090606F"/>
    <w:rsid w:val="009121EB"/>
    <w:rsid w:val="00913DAE"/>
    <w:rsid w:val="009178EB"/>
    <w:rsid w:val="00917F25"/>
    <w:rsid w:val="00923615"/>
    <w:rsid w:val="00930184"/>
    <w:rsid w:val="0093111B"/>
    <w:rsid w:val="00933C2C"/>
    <w:rsid w:val="00935D45"/>
    <w:rsid w:val="00935F14"/>
    <w:rsid w:val="00937F6F"/>
    <w:rsid w:val="00946BE4"/>
    <w:rsid w:val="00953D0D"/>
    <w:rsid w:val="00954F5C"/>
    <w:rsid w:val="0095576D"/>
    <w:rsid w:val="0095798F"/>
    <w:rsid w:val="00962E07"/>
    <w:rsid w:val="0096385A"/>
    <w:rsid w:val="00973BC2"/>
    <w:rsid w:val="00977136"/>
    <w:rsid w:val="00985278"/>
    <w:rsid w:val="009858F0"/>
    <w:rsid w:val="00986354"/>
    <w:rsid w:val="0099035A"/>
    <w:rsid w:val="00996FAA"/>
    <w:rsid w:val="00997671"/>
    <w:rsid w:val="009C03CF"/>
    <w:rsid w:val="009C100C"/>
    <w:rsid w:val="009C40FB"/>
    <w:rsid w:val="009C5E26"/>
    <w:rsid w:val="009C66FD"/>
    <w:rsid w:val="009C6ECB"/>
    <w:rsid w:val="009D15F7"/>
    <w:rsid w:val="009D1FDB"/>
    <w:rsid w:val="009D3141"/>
    <w:rsid w:val="009D3C23"/>
    <w:rsid w:val="009E0E60"/>
    <w:rsid w:val="009E2DC8"/>
    <w:rsid w:val="009E4DA3"/>
    <w:rsid w:val="009E7949"/>
    <w:rsid w:val="009F18F3"/>
    <w:rsid w:val="009F19A5"/>
    <w:rsid w:val="009F406B"/>
    <w:rsid w:val="009F6207"/>
    <w:rsid w:val="00A013B7"/>
    <w:rsid w:val="00A01F93"/>
    <w:rsid w:val="00A17E20"/>
    <w:rsid w:val="00A211A6"/>
    <w:rsid w:val="00A233E7"/>
    <w:rsid w:val="00A24300"/>
    <w:rsid w:val="00A27404"/>
    <w:rsid w:val="00A40469"/>
    <w:rsid w:val="00A42ACF"/>
    <w:rsid w:val="00A43243"/>
    <w:rsid w:val="00A4465D"/>
    <w:rsid w:val="00A44AF3"/>
    <w:rsid w:val="00A507B5"/>
    <w:rsid w:val="00A53E3E"/>
    <w:rsid w:val="00A70C8E"/>
    <w:rsid w:val="00A71D2D"/>
    <w:rsid w:val="00A75955"/>
    <w:rsid w:val="00A8112A"/>
    <w:rsid w:val="00A84171"/>
    <w:rsid w:val="00A87D07"/>
    <w:rsid w:val="00A923E4"/>
    <w:rsid w:val="00A9371A"/>
    <w:rsid w:val="00A96A6F"/>
    <w:rsid w:val="00AA4507"/>
    <w:rsid w:val="00AB2FB1"/>
    <w:rsid w:val="00AC4843"/>
    <w:rsid w:val="00AC6E96"/>
    <w:rsid w:val="00AC736F"/>
    <w:rsid w:val="00AC7A87"/>
    <w:rsid w:val="00AD027C"/>
    <w:rsid w:val="00AD3656"/>
    <w:rsid w:val="00AD5C2B"/>
    <w:rsid w:val="00AD68B1"/>
    <w:rsid w:val="00AE1009"/>
    <w:rsid w:val="00AE343B"/>
    <w:rsid w:val="00AE50F1"/>
    <w:rsid w:val="00AE5C14"/>
    <w:rsid w:val="00AF0492"/>
    <w:rsid w:val="00AF38A9"/>
    <w:rsid w:val="00AF42FD"/>
    <w:rsid w:val="00AF793F"/>
    <w:rsid w:val="00B0443A"/>
    <w:rsid w:val="00B1177C"/>
    <w:rsid w:val="00B1229F"/>
    <w:rsid w:val="00B12EC2"/>
    <w:rsid w:val="00B137B9"/>
    <w:rsid w:val="00B1413B"/>
    <w:rsid w:val="00B14DC7"/>
    <w:rsid w:val="00B1583E"/>
    <w:rsid w:val="00B17091"/>
    <w:rsid w:val="00B213C5"/>
    <w:rsid w:val="00B21649"/>
    <w:rsid w:val="00B2293D"/>
    <w:rsid w:val="00B234AB"/>
    <w:rsid w:val="00B2464E"/>
    <w:rsid w:val="00B25922"/>
    <w:rsid w:val="00B26975"/>
    <w:rsid w:val="00B2795F"/>
    <w:rsid w:val="00B3190B"/>
    <w:rsid w:val="00B32ED1"/>
    <w:rsid w:val="00B36539"/>
    <w:rsid w:val="00B36B73"/>
    <w:rsid w:val="00B411F4"/>
    <w:rsid w:val="00B4134E"/>
    <w:rsid w:val="00B41719"/>
    <w:rsid w:val="00B45A64"/>
    <w:rsid w:val="00B47FCE"/>
    <w:rsid w:val="00B5372B"/>
    <w:rsid w:val="00B55D3D"/>
    <w:rsid w:val="00B57C81"/>
    <w:rsid w:val="00B63532"/>
    <w:rsid w:val="00B64C9F"/>
    <w:rsid w:val="00B66BF0"/>
    <w:rsid w:val="00B70034"/>
    <w:rsid w:val="00B70116"/>
    <w:rsid w:val="00B73F8E"/>
    <w:rsid w:val="00B7496D"/>
    <w:rsid w:val="00B80282"/>
    <w:rsid w:val="00B81F3F"/>
    <w:rsid w:val="00B84985"/>
    <w:rsid w:val="00B852F1"/>
    <w:rsid w:val="00B969B3"/>
    <w:rsid w:val="00BA76E6"/>
    <w:rsid w:val="00BC027B"/>
    <w:rsid w:val="00BC03DF"/>
    <w:rsid w:val="00BC0859"/>
    <w:rsid w:val="00BC21AE"/>
    <w:rsid w:val="00BC2929"/>
    <w:rsid w:val="00BC36A3"/>
    <w:rsid w:val="00BC4F0E"/>
    <w:rsid w:val="00BC62DB"/>
    <w:rsid w:val="00BD4684"/>
    <w:rsid w:val="00BD6244"/>
    <w:rsid w:val="00BE2EBE"/>
    <w:rsid w:val="00BE5A32"/>
    <w:rsid w:val="00BE6BE4"/>
    <w:rsid w:val="00BE6CDB"/>
    <w:rsid w:val="00BF1477"/>
    <w:rsid w:val="00BF4DB9"/>
    <w:rsid w:val="00BF533C"/>
    <w:rsid w:val="00BF5512"/>
    <w:rsid w:val="00C05B89"/>
    <w:rsid w:val="00C10153"/>
    <w:rsid w:val="00C27573"/>
    <w:rsid w:val="00C27871"/>
    <w:rsid w:val="00C32BB2"/>
    <w:rsid w:val="00C33170"/>
    <w:rsid w:val="00C3483C"/>
    <w:rsid w:val="00C35F31"/>
    <w:rsid w:val="00C4220F"/>
    <w:rsid w:val="00C4284F"/>
    <w:rsid w:val="00C43EA1"/>
    <w:rsid w:val="00C46E81"/>
    <w:rsid w:val="00C474B2"/>
    <w:rsid w:val="00C478A3"/>
    <w:rsid w:val="00C47B36"/>
    <w:rsid w:val="00C50D94"/>
    <w:rsid w:val="00C526B1"/>
    <w:rsid w:val="00C544E8"/>
    <w:rsid w:val="00C6257C"/>
    <w:rsid w:val="00C66309"/>
    <w:rsid w:val="00C67A64"/>
    <w:rsid w:val="00C70E24"/>
    <w:rsid w:val="00C74F84"/>
    <w:rsid w:val="00C75CBF"/>
    <w:rsid w:val="00C85D97"/>
    <w:rsid w:val="00C8741C"/>
    <w:rsid w:val="00C87B69"/>
    <w:rsid w:val="00C92675"/>
    <w:rsid w:val="00CB1DA3"/>
    <w:rsid w:val="00CB3050"/>
    <w:rsid w:val="00CC2C73"/>
    <w:rsid w:val="00CD2C49"/>
    <w:rsid w:val="00CD3CD6"/>
    <w:rsid w:val="00CD44AB"/>
    <w:rsid w:val="00CD4F27"/>
    <w:rsid w:val="00CD630B"/>
    <w:rsid w:val="00CD7382"/>
    <w:rsid w:val="00CD7521"/>
    <w:rsid w:val="00CD79F8"/>
    <w:rsid w:val="00CE1007"/>
    <w:rsid w:val="00CE227E"/>
    <w:rsid w:val="00CF1684"/>
    <w:rsid w:val="00CF249F"/>
    <w:rsid w:val="00CF2D9D"/>
    <w:rsid w:val="00CF4DC2"/>
    <w:rsid w:val="00D01104"/>
    <w:rsid w:val="00D0455E"/>
    <w:rsid w:val="00D05358"/>
    <w:rsid w:val="00D123C8"/>
    <w:rsid w:val="00D135AA"/>
    <w:rsid w:val="00D14AFD"/>
    <w:rsid w:val="00D16592"/>
    <w:rsid w:val="00D20E22"/>
    <w:rsid w:val="00D23108"/>
    <w:rsid w:val="00D24A69"/>
    <w:rsid w:val="00D26AC1"/>
    <w:rsid w:val="00D26C35"/>
    <w:rsid w:val="00D31858"/>
    <w:rsid w:val="00D31EC7"/>
    <w:rsid w:val="00D32D83"/>
    <w:rsid w:val="00D33566"/>
    <w:rsid w:val="00D407E5"/>
    <w:rsid w:val="00D426AF"/>
    <w:rsid w:val="00D431F5"/>
    <w:rsid w:val="00D45349"/>
    <w:rsid w:val="00D51F17"/>
    <w:rsid w:val="00D53F02"/>
    <w:rsid w:val="00D54479"/>
    <w:rsid w:val="00D67225"/>
    <w:rsid w:val="00D71D85"/>
    <w:rsid w:val="00D745D3"/>
    <w:rsid w:val="00D76090"/>
    <w:rsid w:val="00D832F6"/>
    <w:rsid w:val="00D84577"/>
    <w:rsid w:val="00D845A9"/>
    <w:rsid w:val="00D87066"/>
    <w:rsid w:val="00D90262"/>
    <w:rsid w:val="00D931FA"/>
    <w:rsid w:val="00D954AF"/>
    <w:rsid w:val="00D971FF"/>
    <w:rsid w:val="00D9739B"/>
    <w:rsid w:val="00DA0A37"/>
    <w:rsid w:val="00DA0CEE"/>
    <w:rsid w:val="00DA352E"/>
    <w:rsid w:val="00DA5B32"/>
    <w:rsid w:val="00DB0B25"/>
    <w:rsid w:val="00DB4711"/>
    <w:rsid w:val="00DB770B"/>
    <w:rsid w:val="00DC1280"/>
    <w:rsid w:val="00DC1DF8"/>
    <w:rsid w:val="00DC29D0"/>
    <w:rsid w:val="00DC6829"/>
    <w:rsid w:val="00DC76B2"/>
    <w:rsid w:val="00DD106A"/>
    <w:rsid w:val="00DD3211"/>
    <w:rsid w:val="00DE1837"/>
    <w:rsid w:val="00DF02E8"/>
    <w:rsid w:val="00DF0DE6"/>
    <w:rsid w:val="00DF1309"/>
    <w:rsid w:val="00DF2FD4"/>
    <w:rsid w:val="00DF7E97"/>
    <w:rsid w:val="00E03966"/>
    <w:rsid w:val="00E060CC"/>
    <w:rsid w:val="00E20781"/>
    <w:rsid w:val="00E20B07"/>
    <w:rsid w:val="00E215CC"/>
    <w:rsid w:val="00E23102"/>
    <w:rsid w:val="00E23B70"/>
    <w:rsid w:val="00E25671"/>
    <w:rsid w:val="00E27EFC"/>
    <w:rsid w:val="00E30A80"/>
    <w:rsid w:val="00E31941"/>
    <w:rsid w:val="00E319F6"/>
    <w:rsid w:val="00E35A69"/>
    <w:rsid w:val="00E36521"/>
    <w:rsid w:val="00E3656B"/>
    <w:rsid w:val="00E4218F"/>
    <w:rsid w:val="00E45AAF"/>
    <w:rsid w:val="00E464E4"/>
    <w:rsid w:val="00E5356D"/>
    <w:rsid w:val="00E60B81"/>
    <w:rsid w:val="00E61969"/>
    <w:rsid w:val="00E64A51"/>
    <w:rsid w:val="00E64B47"/>
    <w:rsid w:val="00E65590"/>
    <w:rsid w:val="00E75E44"/>
    <w:rsid w:val="00E8033D"/>
    <w:rsid w:val="00E805C4"/>
    <w:rsid w:val="00E807D9"/>
    <w:rsid w:val="00E8290F"/>
    <w:rsid w:val="00E846BF"/>
    <w:rsid w:val="00E866BB"/>
    <w:rsid w:val="00E876A5"/>
    <w:rsid w:val="00E90B4A"/>
    <w:rsid w:val="00E91C24"/>
    <w:rsid w:val="00E93130"/>
    <w:rsid w:val="00E9396B"/>
    <w:rsid w:val="00E94BD5"/>
    <w:rsid w:val="00E96553"/>
    <w:rsid w:val="00E97A8B"/>
    <w:rsid w:val="00EA1FFF"/>
    <w:rsid w:val="00EA4D0B"/>
    <w:rsid w:val="00EA622C"/>
    <w:rsid w:val="00EA63D9"/>
    <w:rsid w:val="00EA6556"/>
    <w:rsid w:val="00EB11E6"/>
    <w:rsid w:val="00EC3DF2"/>
    <w:rsid w:val="00EC483A"/>
    <w:rsid w:val="00EC6E13"/>
    <w:rsid w:val="00ED01CF"/>
    <w:rsid w:val="00EE0742"/>
    <w:rsid w:val="00EE0A68"/>
    <w:rsid w:val="00EE1FEA"/>
    <w:rsid w:val="00EE4E3E"/>
    <w:rsid w:val="00EF27D4"/>
    <w:rsid w:val="00EF78E3"/>
    <w:rsid w:val="00F06645"/>
    <w:rsid w:val="00F074FA"/>
    <w:rsid w:val="00F159C4"/>
    <w:rsid w:val="00F233B1"/>
    <w:rsid w:val="00F2507D"/>
    <w:rsid w:val="00F2599A"/>
    <w:rsid w:val="00F31B9C"/>
    <w:rsid w:val="00F335E7"/>
    <w:rsid w:val="00F46EA4"/>
    <w:rsid w:val="00F56035"/>
    <w:rsid w:val="00F57587"/>
    <w:rsid w:val="00F57D8F"/>
    <w:rsid w:val="00F6026B"/>
    <w:rsid w:val="00F606C5"/>
    <w:rsid w:val="00F61635"/>
    <w:rsid w:val="00F625CA"/>
    <w:rsid w:val="00F658F6"/>
    <w:rsid w:val="00F71205"/>
    <w:rsid w:val="00F712B4"/>
    <w:rsid w:val="00F74EA1"/>
    <w:rsid w:val="00F753FE"/>
    <w:rsid w:val="00F83002"/>
    <w:rsid w:val="00F845BF"/>
    <w:rsid w:val="00F85063"/>
    <w:rsid w:val="00F926EB"/>
    <w:rsid w:val="00F96F48"/>
    <w:rsid w:val="00F96F87"/>
    <w:rsid w:val="00F97FAA"/>
    <w:rsid w:val="00FA0C0F"/>
    <w:rsid w:val="00FA25FF"/>
    <w:rsid w:val="00FA2918"/>
    <w:rsid w:val="00FA6B23"/>
    <w:rsid w:val="00FB0524"/>
    <w:rsid w:val="00FB08BD"/>
    <w:rsid w:val="00FB67A2"/>
    <w:rsid w:val="00FC0EE7"/>
    <w:rsid w:val="00FD609C"/>
    <w:rsid w:val="00FE2D37"/>
    <w:rsid w:val="00FE432D"/>
    <w:rsid w:val="00FE7029"/>
    <w:rsid w:val="00FF2E5C"/>
    <w:rsid w:val="00FF3A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9A77"/>
  <w15:chartTrackingRefBased/>
  <w15:docId w15:val="{0CCC5526-32D5-4102-B04D-EB3FBC7F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41"/>
    <w:rPr>
      <w:rFonts w:eastAsiaTheme="minorEastAsia"/>
      <w:kern w:val="2"/>
      <w:lang w:val="en-GB"/>
      <w14:ligatures w14:val="standardContextual"/>
    </w:rPr>
  </w:style>
  <w:style w:type="paragraph" w:styleId="Heading1">
    <w:name w:val="heading 1"/>
    <w:basedOn w:val="Normal"/>
    <w:next w:val="Normal"/>
    <w:link w:val="Heading1Char"/>
    <w:uiPriority w:val="9"/>
    <w:qFormat/>
    <w:rsid w:val="00F06645"/>
    <w:pPr>
      <w:keepNext/>
      <w:keepLines/>
      <w:spacing w:before="360" w:after="80" w:line="24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5F3B"/>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C05B89"/>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246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5"/>
    <w:rPr>
      <w:rFonts w:ascii="Times New Roman" w:eastAsiaTheme="majorEastAsia" w:hAnsi="Times New Roman" w:cstheme="majorBidi"/>
      <w:b/>
      <w:color w:val="000000" w:themeColor="text1"/>
      <w:kern w:val="2"/>
      <w:sz w:val="24"/>
      <w:szCs w:val="40"/>
      <w:lang w:val="en-GB"/>
      <w14:ligatures w14:val="standardContextual"/>
    </w:rPr>
  </w:style>
  <w:style w:type="character" w:customStyle="1" w:styleId="Heading2Char">
    <w:name w:val="Heading 2 Char"/>
    <w:basedOn w:val="DefaultParagraphFont"/>
    <w:link w:val="Heading2"/>
    <w:uiPriority w:val="9"/>
    <w:rsid w:val="00885F3B"/>
    <w:rPr>
      <w:rFonts w:ascii="Times New Roman" w:eastAsiaTheme="majorEastAsia" w:hAnsi="Times New Roman" w:cstheme="majorBidi"/>
      <w:b/>
      <w:color w:val="000000" w:themeColor="text1"/>
      <w:kern w:val="2"/>
      <w:sz w:val="24"/>
      <w:szCs w:val="32"/>
      <w:lang w:val="en-GB"/>
      <w14:ligatures w14:val="standardContextual"/>
    </w:rPr>
  </w:style>
  <w:style w:type="character" w:customStyle="1" w:styleId="Heading3Char">
    <w:name w:val="Heading 3 Char"/>
    <w:basedOn w:val="DefaultParagraphFont"/>
    <w:link w:val="Heading3"/>
    <w:uiPriority w:val="9"/>
    <w:rsid w:val="00C05B89"/>
    <w:rPr>
      <w:rFonts w:ascii="Times New Roman" w:eastAsiaTheme="majorEastAsia" w:hAnsi="Times New Roman" w:cstheme="majorBidi"/>
      <w:b/>
      <w:color w:val="000000" w:themeColor="text1"/>
      <w:kern w:val="2"/>
      <w:sz w:val="24"/>
      <w:szCs w:val="28"/>
      <w:lang w:val="en-GB"/>
      <w14:ligatures w14:val="standardContextual"/>
    </w:rPr>
  </w:style>
  <w:style w:type="character" w:customStyle="1" w:styleId="Heading4Char">
    <w:name w:val="Heading 4 Char"/>
    <w:basedOn w:val="DefaultParagraphFont"/>
    <w:link w:val="Heading4"/>
    <w:uiPriority w:val="9"/>
    <w:semiHidden/>
    <w:rsid w:val="00246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3E0"/>
    <w:rPr>
      <w:rFonts w:eastAsiaTheme="majorEastAsia" w:cstheme="majorBidi"/>
      <w:color w:val="272727" w:themeColor="text1" w:themeTint="D8"/>
    </w:rPr>
  </w:style>
  <w:style w:type="paragraph" w:styleId="Title">
    <w:name w:val="Title"/>
    <w:basedOn w:val="Normal"/>
    <w:next w:val="Normal"/>
    <w:link w:val="TitleChar"/>
    <w:uiPriority w:val="10"/>
    <w:qFormat/>
    <w:rsid w:val="00246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3E0"/>
    <w:pPr>
      <w:spacing w:before="160"/>
      <w:jc w:val="center"/>
    </w:pPr>
    <w:rPr>
      <w:i/>
      <w:iCs/>
      <w:color w:val="404040" w:themeColor="text1" w:themeTint="BF"/>
    </w:rPr>
  </w:style>
  <w:style w:type="character" w:customStyle="1" w:styleId="QuoteChar">
    <w:name w:val="Quote Char"/>
    <w:basedOn w:val="DefaultParagraphFont"/>
    <w:link w:val="Quote"/>
    <w:uiPriority w:val="29"/>
    <w:rsid w:val="002463E0"/>
    <w:rPr>
      <w:i/>
      <w:iCs/>
      <w:color w:val="404040" w:themeColor="text1" w:themeTint="BF"/>
    </w:rPr>
  </w:style>
  <w:style w:type="paragraph" w:styleId="ListParagraph">
    <w:name w:val="List Paragraph"/>
    <w:basedOn w:val="Normal"/>
    <w:uiPriority w:val="34"/>
    <w:qFormat/>
    <w:rsid w:val="002463E0"/>
    <w:pPr>
      <w:ind w:left="720"/>
      <w:contextualSpacing/>
    </w:pPr>
  </w:style>
  <w:style w:type="character" w:styleId="IntenseEmphasis">
    <w:name w:val="Intense Emphasis"/>
    <w:basedOn w:val="DefaultParagraphFont"/>
    <w:uiPriority w:val="21"/>
    <w:qFormat/>
    <w:rsid w:val="002463E0"/>
    <w:rPr>
      <w:i/>
      <w:iCs/>
      <w:color w:val="0F4761" w:themeColor="accent1" w:themeShade="BF"/>
    </w:rPr>
  </w:style>
  <w:style w:type="paragraph" w:styleId="IntenseQuote">
    <w:name w:val="Intense Quote"/>
    <w:basedOn w:val="Normal"/>
    <w:next w:val="Normal"/>
    <w:link w:val="IntenseQuoteChar"/>
    <w:uiPriority w:val="30"/>
    <w:qFormat/>
    <w:rsid w:val="00246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3E0"/>
    <w:rPr>
      <w:i/>
      <w:iCs/>
      <w:color w:val="0F4761" w:themeColor="accent1" w:themeShade="BF"/>
    </w:rPr>
  </w:style>
  <w:style w:type="character" w:styleId="IntenseReference">
    <w:name w:val="Intense Reference"/>
    <w:basedOn w:val="DefaultParagraphFont"/>
    <w:uiPriority w:val="32"/>
    <w:qFormat/>
    <w:rsid w:val="002463E0"/>
    <w:rPr>
      <w:b/>
      <w:bCs/>
      <w:smallCaps/>
      <w:color w:val="0F4761" w:themeColor="accent1" w:themeShade="BF"/>
      <w:spacing w:val="5"/>
    </w:rPr>
  </w:style>
  <w:style w:type="table" w:styleId="TableGrid">
    <w:name w:val="Table Grid"/>
    <w:basedOn w:val="TableNormal"/>
    <w:uiPriority w:val="39"/>
    <w:rsid w:val="009D15F7"/>
    <w:pPr>
      <w:spacing w:after="0" w:line="240" w:lineRule="auto"/>
    </w:pPr>
    <w:rPr>
      <w:rFonts w:eastAsiaTheme="minorEastAsia"/>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6B73"/>
    <w:rPr>
      <w:color w:val="467886" w:themeColor="hyperlink"/>
      <w:u w:val="single"/>
    </w:rPr>
  </w:style>
  <w:style w:type="character" w:styleId="UnresolvedMention">
    <w:name w:val="Unresolved Mention"/>
    <w:basedOn w:val="DefaultParagraphFont"/>
    <w:uiPriority w:val="99"/>
    <w:semiHidden/>
    <w:unhideWhenUsed/>
    <w:rsid w:val="00B36B73"/>
    <w:rPr>
      <w:color w:val="605E5C"/>
      <w:shd w:val="clear" w:color="auto" w:fill="E1DFDD"/>
    </w:rPr>
  </w:style>
  <w:style w:type="paragraph" w:styleId="NormalWeb">
    <w:name w:val="Normal (Web)"/>
    <w:basedOn w:val="Normal"/>
    <w:uiPriority w:val="99"/>
    <w:unhideWhenUsed/>
    <w:rsid w:val="00522C3E"/>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HTMLCode">
    <w:name w:val="HTML Code"/>
    <w:basedOn w:val="DefaultParagraphFont"/>
    <w:uiPriority w:val="99"/>
    <w:semiHidden/>
    <w:unhideWhenUsed/>
    <w:rsid w:val="00B84985"/>
    <w:rPr>
      <w:rFonts w:ascii="Courier New" w:eastAsia="Times New Roman" w:hAnsi="Courier New" w:cs="Courier New"/>
      <w:sz w:val="20"/>
      <w:szCs w:val="20"/>
    </w:rPr>
  </w:style>
  <w:style w:type="character" w:styleId="Strong">
    <w:name w:val="Strong"/>
    <w:basedOn w:val="DefaultParagraphFont"/>
    <w:uiPriority w:val="22"/>
    <w:qFormat/>
    <w:rsid w:val="00F57587"/>
    <w:rPr>
      <w:b/>
      <w:bCs/>
    </w:rPr>
  </w:style>
  <w:style w:type="paragraph" w:styleId="TOCHeading">
    <w:name w:val="TOC Heading"/>
    <w:basedOn w:val="Heading1"/>
    <w:next w:val="Normal"/>
    <w:uiPriority w:val="39"/>
    <w:unhideWhenUsed/>
    <w:qFormat/>
    <w:rsid w:val="00A43243"/>
    <w:p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A43243"/>
    <w:pPr>
      <w:spacing w:after="100"/>
    </w:pPr>
  </w:style>
  <w:style w:type="paragraph" w:styleId="TOC2">
    <w:name w:val="toc 2"/>
    <w:basedOn w:val="Normal"/>
    <w:next w:val="Normal"/>
    <w:autoRedefine/>
    <w:uiPriority w:val="39"/>
    <w:unhideWhenUsed/>
    <w:rsid w:val="00A43243"/>
    <w:pPr>
      <w:spacing w:after="100"/>
      <w:ind w:left="220"/>
    </w:pPr>
  </w:style>
  <w:style w:type="paragraph" w:styleId="TOC3">
    <w:name w:val="toc 3"/>
    <w:basedOn w:val="Normal"/>
    <w:next w:val="Normal"/>
    <w:autoRedefine/>
    <w:uiPriority w:val="39"/>
    <w:unhideWhenUsed/>
    <w:rsid w:val="00A432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2387">
      <w:bodyDiv w:val="1"/>
      <w:marLeft w:val="0"/>
      <w:marRight w:val="0"/>
      <w:marTop w:val="0"/>
      <w:marBottom w:val="0"/>
      <w:divBdr>
        <w:top w:val="none" w:sz="0" w:space="0" w:color="auto"/>
        <w:left w:val="none" w:sz="0" w:space="0" w:color="auto"/>
        <w:bottom w:val="none" w:sz="0" w:space="0" w:color="auto"/>
        <w:right w:val="none" w:sz="0" w:space="0" w:color="auto"/>
      </w:divBdr>
    </w:div>
    <w:div w:id="53938242">
      <w:bodyDiv w:val="1"/>
      <w:marLeft w:val="0"/>
      <w:marRight w:val="0"/>
      <w:marTop w:val="0"/>
      <w:marBottom w:val="0"/>
      <w:divBdr>
        <w:top w:val="none" w:sz="0" w:space="0" w:color="auto"/>
        <w:left w:val="none" w:sz="0" w:space="0" w:color="auto"/>
        <w:bottom w:val="none" w:sz="0" w:space="0" w:color="auto"/>
        <w:right w:val="none" w:sz="0" w:space="0" w:color="auto"/>
      </w:divBdr>
    </w:div>
    <w:div w:id="285043841">
      <w:bodyDiv w:val="1"/>
      <w:marLeft w:val="0"/>
      <w:marRight w:val="0"/>
      <w:marTop w:val="0"/>
      <w:marBottom w:val="0"/>
      <w:divBdr>
        <w:top w:val="none" w:sz="0" w:space="0" w:color="auto"/>
        <w:left w:val="none" w:sz="0" w:space="0" w:color="auto"/>
        <w:bottom w:val="none" w:sz="0" w:space="0" w:color="auto"/>
        <w:right w:val="none" w:sz="0" w:space="0" w:color="auto"/>
      </w:divBdr>
    </w:div>
    <w:div w:id="484670072">
      <w:bodyDiv w:val="1"/>
      <w:marLeft w:val="0"/>
      <w:marRight w:val="0"/>
      <w:marTop w:val="0"/>
      <w:marBottom w:val="0"/>
      <w:divBdr>
        <w:top w:val="none" w:sz="0" w:space="0" w:color="auto"/>
        <w:left w:val="none" w:sz="0" w:space="0" w:color="auto"/>
        <w:bottom w:val="none" w:sz="0" w:space="0" w:color="auto"/>
        <w:right w:val="none" w:sz="0" w:space="0" w:color="auto"/>
      </w:divBdr>
    </w:div>
    <w:div w:id="667943389">
      <w:bodyDiv w:val="1"/>
      <w:marLeft w:val="0"/>
      <w:marRight w:val="0"/>
      <w:marTop w:val="0"/>
      <w:marBottom w:val="0"/>
      <w:divBdr>
        <w:top w:val="none" w:sz="0" w:space="0" w:color="auto"/>
        <w:left w:val="none" w:sz="0" w:space="0" w:color="auto"/>
        <w:bottom w:val="none" w:sz="0" w:space="0" w:color="auto"/>
        <w:right w:val="none" w:sz="0" w:space="0" w:color="auto"/>
      </w:divBdr>
    </w:div>
    <w:div w:id="825976502">
      <w:bodyDiv w:val="1"/>
      <w:marLeft w:val="0"/>
      <w:marRight w:val="0"/>
      <w:marTop w:val="0"/>
      <w:marBottom w:val="0"/>
      <w:divBdr>
        <w:top w:val="none" w:sz="0" w:space="0" w:color="auto"/>
        <w:left w:val="none" w:sz="0" w:space="0" w:color="auto"/>
        <w:bottom w:val="none" w:sz="0" w:space="0" w:color="auto"/>
        <w:right w:val="none" w:sz="0" w:space="0" w:color="auto"/>
      </w:divBdr>
    </w:div>
    <w:div w:id="835732050">
      <w:bodyDiv w:val="1"/>
      <w:marLeft w:val="0"/>
      <w:marRight w:val="0"/>
      <w:marTop w:val="0"/>
      <w:marBottom w:val="0"/>
      <w:divBdr>
        <w:top w:val="none" w:sz="0" w:space="0" w:color="auto"/>
        <w:left w:val="none" w:sz="0" w:space="0" w:color="auto"/>
        <w:bottom w:val="none" w:sz="0" w:space="0" w:color="auto"/>
        <w:right w:val="none" w:sz="0" w:space="0" w:color="auto"/>
      </w:divBdr>
    </w:div>
    <w:div w:id="946624253">
      <w:bodyDiv w:val="1"/>
      <w:marLeft w:val="0"/>
      <w:marRight w:val="0"/>
      <w:marTop w:val="0"/>
      <w:marBottom w:val="0"/>
      <w:divBdr>
        <w:top w:val="none" w:sz="0" w:space="0" w:color="auto"/>
        <w:left w:val="none" w:sz="0" w:space="0" w:color="auto"/>
        <w:bottom w:val="none" w:sz="0" w:space="0" w:color="auto"/>
        <w:right w:val="none" w:sz="0" w:space="0" w:color="auto"/>
      </w:divBdr>
    </w:div>
    <w:div w:id="1290744777">
      <w:bodyDiv w:val="1"/>
      <w:marLeft w:val="0"/>
      <w:marRight w:val="0"/>
      <w:marTop w:val="0"/>
      <w:marBottom w:val="0"/>
      <w:divBdr>
        <w:top w:val="none" w:sz="0" w:space="0" w:color="auto"/>
        <w:left w:val="none" w:sz="0" w:space="0" w:color="auto"/>
        <w:bottom w:val="none" w:sz="0" w:space="0" w:color="auto"/>
        <w:right w:val="none" w:sz="0" w:space="0" w:color="auto"/>
      </w:divBdr>
    </w:div>
    <w:div w:id="1432698495">
      <w:bodyDiv w:val="1"/>
      <w:marLeft w:val="0"/>
      <w:marRight w:val="0"/>
      <w:marTop w:val="0"/>
      <w:marBottom w:val="0"/>
      <w:divBdr>
        <w:top w:val="none" w:sz="0" w:space="0" w:color="auto"/>
        <w:left w:val="none" w:sz="0" w:space="0" w:color="auto"/>
        <w:bottom w:val="none" w:sz="0" w:space="0" w:color="auto"/>
        <w:right w:val="none" w:sz="0" w:space="0" w:color="auto"/>
      </w:divBdr>
      <w:divsChild>
        <w:div w:id="1268536619">
          <w:marLeft w:val="0"/>
          <w:marRight w:val="0"/>
          <w:marTop w:val="0"/>
          <w:marBottom w:val="0"/>
          <w:divBdr>
            <w:top w:val="none" w:sz="0" w:space="0" w:color="auto"/>
            <w:left w:val="none" w:sz="0" w:space="0" w:color="auto"/>
            <w:bottom w:val="none" w:sz="0" w:space="0" w:color="auto"/>
            <w:right w:val="none" w:sz="0" w:space="0" w:color="auto"/>
          </w:divBdr>
        </w:div>
        <w:div w:id="1845978338">
          <w:marLeft w:val="0"/>
          <w:marRight w:val="0"/>
          <w:marTop w:val="0"/>
          <w:marBottom w:val="0"/>
          <w:divBdr>
            <w:top w:val="none" w:sz="0" w:space="0" w:color="auto"/>
            <w:left w:val="none" w:sz="0" w:space="0" w:color="auto"/>
            <w:bottom w:val="none" w:sz="0" w:space="0" w:color="auto"/>
            <w:right w:val="none" w:sz="0" w:space="0" w:color="auto"/>
          </w:divBdr>
        </w:div>
      </w:divsChild>
    </w:div>
    <w:div w:id="1524704932">
      <w:bodyDiv w:val="1"/>
      <w:marLeft w:val="0"/>
      <w:marRight w:val="0"/>
      <w:marTop w:val="0"/>
      <w:marBottom w:val="0"/>
      <w:divBdr>
        <w:top w:val="none" w:sz="0" w:space="0" w:color="auto"/>
        <w:left w:val="none" w:sz="0" w:space="0" w:color="auto"/>
        <w:bottom w:val="none" w:sz="0" w:space="0" w:color="auto"/>
        <w:right w:val="none" w:sz="0" w:space="0" w:color="auto"/>
      </w:divBdr>
    </w:div>
    <w:div w:id="1659306658">
      <w:bodyDiv w:val="1"/>
      <w:marLeft w:val="0"/>
      <w:marRight w:val="0"/>
      <w:marTop w:val="0"/>
      <w:marBottom w:val="0"/>
      <w:divBdr>
        <w:top w:val="none" w:sz="0" w:space="0" w:color="auto"/>
        <w:left w:val="none" w:sz="0" w:space="0" w:color="auto"/>
        <w:bottom w:val="none" w:sz="0" w:space="0" w:color="auto"/>
        <w:right w:val="none" w:sz="0" w:space="0" w:color="auto"/>
      </w:divBdr>
    </w:div>
    <w:div w:id="1745645592">
      <w:bodyDiv w:val="1"/>
      <w:marLeft w:val="0"/>
      <w:marRight w:val="0"/>
      <w:marTop w:val="0"/>
      <w:marBottom w:val="0"/>
      <w:divBdr>
        <w:top w:val="none" w:sz="0" w:space="0" w:color="auto"/>
        <w:left w:val="none" w:sz="0" w:space="0" w:color="auto"/>
        <w:bottom w:val="none" w:sz="0" w:space="0" w:color="auto"/>
        <w:right w:val="none" w:sz="0" w:space="0" w:color="auto"/>
      </w:divBdr>
      <w:divsChild>
        <w:div w:id="1313212186">
          <w:marLeft w:val="0"/>
          <w:marRight w:val="0"/>
          <w:marTop w:val="0"/>
          <w:marBottom w:val="0"/>
          <w:divBdr>
            <w:top w:val="none" w:sz="0" w:space="0" w:color="auto"/>
            <w:left w:val="none" w:sz="0" w:space="0" w:color="auto"/>
            <w:bottom w:val="none" w:sz="0" w:space="0" w:color="auto"/>
            <w:right w:val="none" w:sz="0" w:space="0" w:color="auto"/>
          </w:divBdr>
        </w:div>
        <w:div w:id="20788280">
          <w:marLeft w:val="0"/>
          <w:marRight w:val="0"/>
          <w:marTop w:val="0"/>
          <w:marBottom w:val="0"/>
          <w:divBdr>
            <w:top w:val="none" w:sz="0" w:space="0" w:color="auto"/>
            <w:left w:val="none" w:sz="0" w:space="0" w:color="auto"/>
            <w:bottom w:val="none" w:sz="0" w:space="0" w:color="auto"/>
            <w:right w:val="none" w:sz="0" w:space="0" w:color="auto"/>
          </w:divBdr>
        </w:div>
      </w:divsChild>
    </w:div>
    <w:div w:id="1769541611">
      <w:bodyDiv w:val="1"/>
      <w:marLeft w:val="0"/>
      <w:marRight w:val="0"/>
      <w:marTop w:val="0"/>
      <w:marBottom w:val="0"/>
      <w:divBdr>
        <w:top w:val="none" w:sz="0" w:space="0" w:color="auto"/>
        <w:left w:val="none" w:sz="0" w:space="0" w:color="auto"/>
        <w:bottom w:val="none" w:sz="0" w:space="0" w:color="auto"/>
        <w:right w:val="none" w:sz="0" w:space="0" w:color="auto"/>
      </w:divBdr>
    </w:div>
    <w:div w:id="198326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ri.co.id/daerah/649261/unesco-sebut-minat-baca-orang-indonesia-masih-renda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emdikbud.go.id/main/blog/2023/12/peringkat-indonesia-pada-pisa-2022-naik-56-posisi-dibanding-201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amikveteran.ac.id/index.php/sscj/article/view/1676/136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jipp.unram.ac.id/index.php/jipp/article/download/774/482/3202"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381298A95C444C965361DB77D032E2" ma:contentTypeVersion="5" ma:contentTypeDescription="Create a new document." ma:contentTypeScope="" ma:versionID="cf1ca85dc92f7acce4ccce868dd0e9e5">
  <xsd:schema xmlns:xsd="http://www.w3.org/2001/XMLSchema" xmlns:xs="http://www.w3.org/2001/XMLSchema" xmlns:p="http://schemas.microsoft.com/office/2006/metadata/properties" xmlns:ns3="a69dbdae-b959-4f19-a5e9-b1310a3639ca" targetNamespace="http://schemas.microsoft.com/office/2006/metadata/properties" ma:root="true" ma:fieldsID="b9b9ca1a3e255039cde7b9fe7767d978" ns3:_="">
    <xsd:import namespace="a69dbdae-b959-4f19-a5e9-b1310a3639c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dbdae-b959-4f19-a5e9-b1310a3639c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6CB6-4634-49E6-B7E5-371A25CF2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38D7DC-112B-4E13-9B93-6BEABB75E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dbdae-b959-4f19-a5e9-b1310a363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034038-0281-454C-8374-019BC6317C6D}">
  <ds:schemaRefs>
    <ds:schemaRef ds:uri="http://schemas.microsoft.com/sharepoint/v3/contenttype/forms"/>
  </ds:schemaRefs>
</ds:datastoreItem>
</file>

<file path=customXml/itemProps4.xml><?xml version="1.0" encoding="utf-8"?>
<ds:datastoreItem xmlns:ds="http://schemas.openxmlformats.org/officeDocument/2006/customXml" ds:itemID="{7BDC4E48-929B-415D-939B-E8C381EE9B93}">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1864</TotalTime>
  <Pages>7</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795</cp:revision>
  <cp:lastPrinted>2024-10-02T12:16:00Z</cp:lastPrinted>
  <dcterms:created xsi:type="dcterms:W3CDTF">2024-09-27T17:11:00Z</dcterms:created>
  <dcterms:modified xsi:type="dcterms:W3CDTF">2025-02-19T04:30:00Z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0x010100D0381298A95C444C965361DB77D032E2</vt:lpwstr>
  </property>
</Properties>
</file>