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EA3F" w14:textId="17A8CCAB" w:rsidR="006C6201" w:rsidRDefault="00C437A2" w:rsidP="00C437A2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POTENSI KOGNITIF 2</w:t>
      </w:r>
    </w:p>
    <w:p w14:paraId="41C07930" w14:textId="0FF601B4" w:rsidR="00B14426" w:rsidRDefault="00B14426" w:rsidP="00C437A2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BAC1301" w14:textId="5C4905E2" w:rsidR="00B14426" w:rsidRDefault="00B14426" w:rsidP="00B144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Delapan</w:t>
      </w:r>
      <w:proofErr w:type="spellEnd"/>
      <w:r>
        <w:rPr>
          <w:rFonts w:ascii="Times New Roman" w:hAnsi="Times New Roman"/>
          <w:sz w:val="24"/>
        </w:rPr>
        <w:t xml:space="preserve"> Guru Aisyah yang </w:t>
      </w:r>
      <w:proofErr w:type="spellStart"/>
      <w:r>
        <w:rPr>
          <w:rFonts w:ascii="Times New Roman" w:hAnsi="Times New Roman"/>
          <w:sz w:val="24"/>
        </w:rPr>
        <w:t>terdiri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Faiz</w:t>
      </w:r>
      <w:proofErr w:type="spellEnd"/>
      <w:r>
        <w:rPr>
          <w:rFonts w:ascii="Times New Roman" w:hAnsi="Times New Roman"/>
          <w:sz w:val="24"/>
        </w:rPr>
        <w:t xml:space="preserve">, Lili, Desi, Tiara, </w:t>
      </w:r>
      <w:proofErr w:type="spellStart"/>
      <w:r>
        <w:rPr>
          <w:rFonts w:ascii="Times New Roman" w:hAnsi="Times New Roman"/>
          <w:sz w:val="24"/>
        </w:rPr>
        <w:t>Nabilah</w:t>
      </w:r>
      <w:proofErr w:type="spellEnd"/>
      <w:r>
        <w:rPr>
          <w:rFonts w:ascii="Times New Roman" w:hAnsi="Times New Roman"/>
          <w:sz w:val="24"/>
        </w:rPr>
        <w:t xml:space="preserve">, Murti, </w:t>
      </w:r>
      <w:proofErr w:type="spellStart"/>
      <w:r>
        <w:rPr>
          <w:rFonts w:ascii="Times New Roman" w:hAnsi="Times New Roman"/>
          <w:sz w:val="24"/>
        </w:rPr>
        <w:t>Aulia</w:t>
      </w:r>
      <w:proofErr w:type="spellEnd"/>
      <w:r>
        <w:rPr>
          <w:rFonts w:ascii="Times New Roman" w:hAnsi="Times New Roman"/>
          <w:sz w:val="24"/>
        </w:rPr>
        <w:t xml:space="preserve">, dan Riza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duduk </w:t>
      </w:r>
      <w:proofErr w:type="spellStart"/>
      <w:r>
        <w:rPr>
          <w:rFonts w:ascii="Times New Roman" w:hAnsi="Times New Roman"/>
          <w:sz w:val="24"/>
        </w:rPr>
        <w:t>melingkar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membahas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rencana</w:t>
      </w:r>
      <w:proofErr w:type="spellEnd"/>
      <w:r>
        <w:rPr>
          <w:rFonts w:ascii="Times New Roman" w:hAnsi="Times New Roman"/>
          <w:sz w:val="24"/>
        </w:rPr>
        <w:t xml:space="preserve"> agenda Hari Pendidika</w:t>
      </w:r>
      <w:r w:rsidR="00EA6185"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lingkaran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situasi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>.</w:t>
      </w:r>
    </w:p>
    <w:p w14:paraId="115228D8" w14:textId="4DE86024" w:rsidR="00B14426" w:rsidRDefault="00B14426" w:rsidP="00B144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Tiara duduk </w:t>
      </w:r>
      <w:proofErr w:type="spellStart"/>
      <w:r>
        <w:rPr>
          <w:rFonts w:ascii="Times New Roman" w:hAnsi="Times New Roman"/>
          <w:sz w:val="24"/>
        </w:rPr>
        <w:t>tepat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berseberangan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Faiz</w:t>
      </w:r>
      <w:proofErr w:type="spellEnd"/>
    </w:p>
    <w:p w14:paraId="66BD1D0B" w14:textId="2223F950" w:rsidR="00B14426" w:rsidRDefault="00B14426" w:rsidP="00B144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Nabilah</w:t>
      </w:r>
      <w:proofErr w:type="spellEnd"/>
      <w:r>
        <w:rPr>
          <w:rFonts w:ascii="Times New Roman" w:hAnsi="Times New Roman"/>
          <w:sz w:val="24"/>
        </w:rPr>
        <w:t xml:space="preserve"> duduk di </w:t>
      </w:r>
      <w:proofErr w:type="spellStart"/>
      <w:r>
        <w:rPr>
          <w:rFonts w:ascii="Times New Roman" w:hAnsi="Times New Roman"/>
          <w:sz w:val="24"/>
        </w:rPr>
        <w:t>samping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</w:t>
      </w:r>
      <w:proofErr w:type="spellEnd"/>
      <w:r>
        <w:rPr>
          <w:rFonts w:ascii="Times New Roman" w:hAnsi="Times New Roman"/>
          <w:sz w:val="24"/>
        </w:rPr>
        <w:t xml:space="preserve"> Tiara</w:t>
      </w:r>
    </w:p>
    <w:p w14:paraId="59203D70" w14:textId="4F74233D" w:rsidR="00B14426" w:rsidRDefault="00B14426" w:rsidP="00B144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Lili duduk di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Murti dan Desi</w:t>
      </w:r>
    </w:p>
    <w:p w14:paraId="3578AB09" w14:textId="6EE0234B" w:rsidR="00B14426" w:rsidRDefault="00B14426" w:rsidP="00B144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Riza duduk di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Faiz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Aulia</w:t>
      </w:r>
      <w:proofErr w:type="spellEnd"/>
    </w:p>
    <w:p w14:paraId="27B6D701" w14:textId="56C5ED3D" w:rsidR="00B14426" w:rsidRDefault="00B14426" w:rsidP="00B144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Aulia</w:t>
      </w:r>
      <w:proofErr w:type="spellEnd"/>
      <w:r>
        <w:rPr>
          <w:rFonts w:ascii="Times New Roman" w:hAnsi="Times New Roman"/>
          <w:sz w:val="24"/>
        </w:rPr>
        <w:t xml:space="preserve"> duduk </w:t>
      </w:r>
      <w:proofErr w:type="spellStart"/>
      <w:r>
        <w:rPr>
          <w:rFonts w:ascii="Times New Roman" w:hAnsi="Times New Roman"/>
          <w:sz w:val="24"/>
        </w:rPr>
        <w:t>berhadapan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Lili</w:t>
      </w:r>
    </w:p>
    <w:p w14:paraId="7F7E1C54" w14:textId="585C6BDA" w:rsidR="00B14426" w:rsidRDefault="00B14426" w:rsidP="00B144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Desi duduk di </w:t>
      </w:r>
      <w:proofErr w:type="spellStart"/>
      <w:r>
        <w:rPr>
          <w:rFonts w:ascii="Times New Roman" w:hAnsi="Times New Roman"/>
          <w:sz w:val="24"/>
        </w:rPr>
        <w:t>sisi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Faiz</w:t>
      </w:r>
      <w:proofErr w:type="spellEnd"/>
    </w:p>
    <w:p w14:paraId="6CA26AC7" w14:textId="377A1419" w:rsidR="00B14426" w:rsidRDefault="00B14426" w:rsidP="00B14426">
      <w:pPr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Apabila</w:t>
      </w:r>
      <w:proofErr w:type="spellEnd"/>
      <w:r>
        <w:rPr>
          <w:rFonts w:ascii="Times New Roman" w:hAnsi="Times New Roman"/>
          <w:sz w:val="24"/>
        </w:rPr>
        <w:t xml:space="preserve"> Tiara dan Lili </w:t>
      </w:r>
      <w:proofErr w:type="spellStart"/>
      <w:r>
        <w:rPr>
          <w:rFonts w:ascii="Times New Roman" w:hAnsi="Times New Roman"/>
          <w:sz w:val="24"/>
        </w:rPr>
        <w:t>bertukar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tempat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siapakah</w:t>
      </w:r>
      <w:proofErr w:type="spellEnd"/>
      <w:r>
        <w:rPr>
          <w:rFonts w:ascii="Times New Roman" w:hAnsi="Times New Roman"/>
          <w:sz w:val="24"/>
        </w:rPr>
        <w:t xml:space="preserve"> yang duduk di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Lili dan </w:t>
      </w:r>
      <w:proofErr w:type="spellStart"/>
      <w:r>
        <w:rPr>
          <w:rFonts w:ascii="Times New Roman" w:hAnsi="Times New Roman"/>
          <w:sz w:val="24"/>
        </w:rPr>
        <w:t>Aulia</w:t>
      </w:r>
      <w:proofErr w:type="spellEnd"/>
      <w:r w:rsidR="00112604">
        <w:rPr>
          <w:rFonts w:ascii="Times New Roman" w:hAnsi="Times New Roman"/>
          <w:sz w:val="24"/>
        </w:rPr>
        <w:t>?</w:t>
      </w:r>
    </w:p>
    <w:p w14:paraId="6161D068" w14:textId="564CC09B" w:rsidR="00112604" w:rsidRDefault="00112604" w:rsidP="0011260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Murti</w:t>
      </w:r>
    </w:p>
    <w:p w14:paraId="5985EDEC" w14:textId="4854D186" w:rsidR="00112604" w:rsidRDefault="00112604" w:rsidP="0011260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Riza </w:t>
      </w:r>
    </w:p>
    <w:p w14:paraId="78F6DA51" w14:textId="6B40D704" w:rsidR="00112604" w:rsidRDefault="00112604" w:rsidP="0011260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Nabilah</w:t>
      </w:r>
      <w:proofErr w:type="spellEnd"/>
    </w:p>
    <w:p w14:paraId="31859CE8" w14:textId="0BAFFDAD" w:rsidR="00112604" w:rsidRDefault="00112604" w:rsidP="0011260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</w:t>
      </w:r>
    </w:p>
    <w:p w14:paraId="79A38593" w14:textId="46CF1BF0" w:rsidR="00770B64" w:rsidRDefault="00112604" w:rsidP="0011260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Tiara</w:t>
      </w:r>
    </w:p>
    <w:p w14:paraId="126F9637" w14:textId="77777777" w:rsidR="009146B2" w:rsidRPr="009146B2" w:rsidRDefault="009146B2" w:rsidP="009146B2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32A1AEDE" w14:textId="5C5096DA" w:rsidR="009146B2" w:rsidRDefault="009146B2" w:rsidP="009146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jamuan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malam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delapan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 xml:space="preserve"> Band (Ariel, Bounty, Lisa, </w:t>
      </w:r>
      <w:proofErr w:type="spellStart"/>
      <w:r>
        <w:rPr>
          <w:rFonts w:ascii="Times New Roman" w:hAnsi="Times New Roman"/>
          <w:sz w:val="24"/>
        </w:rPr>
        <w:t>Faiz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Eross</w:t>
      </w:r>
      <w:proofErr w:type="spellEnd"/>
      <w:r>
        <w:rPr>
          <w:rFonts w:ascii="Times New Roman" w:hAnsi="Times New Roman"/>
          <w:sz w:val="24"/>
        </w:rPr>
        <w:t xml:space="preserve">, Pasha, Roni dan Pak Duta) duduk </w:t>
      </w:r>
      <w:proofErr w:type="spellStart"/>
      <w:r>
        <w:rPr>
          <w:rFonts w:ascii="Times New Roman" w:hAnsi="Times New Roman"/>
          <w:sz w:val="24"/>
        </w:rPr>
        <w:t>mengelilingi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bundar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1AB80F40" w14:textId="74F84373" w:rsidR="009146B2" w:rsidRDefault="009146B2" w:rsidP="00914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Eross</w:t>
      </w:r>
      <w:proofErr w:type="spellEnd"/>
      <w:r>
        <w:rPr>
          <w:rFonts w:ascii="Times New Roman" w:hAnsi="Times New Roman"/>
          <w:sz w:val="24"/>
        </w:rPr>
        <w:t xml:space="preserve"> duduk </w:t>
      </w:r>
      <w:proofErr w:type="spellStart"/>
      <w:r>
        <w:rPr>
          <w:rFonts w:ascii="Times New Roman" w:hAnsi="Times New Roman"/>
          <w:sz w:val="24"/>
        </w:rPr>
        <w:t>berhadapan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Ariel </w:t>
      </w:r>
    </w:p>
    <w:p w14:paraId="7340990C" w14:textId="1B3D107C" w:rsidR="009146B2" w:rsidRDefault="009146B2" w:rsidP="00914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Pasha duduk di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Pak Duta dan Lisa</w:t>
      </w:r>
    </w:p>
    <w:p w14:paraId="10AE17C7" w14:textId="739D11B5" w:rsidR="009146B2" w:rsidRDefault="009146B2" w:rsidP="00914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Faiz</w:t>
      </w:r>
      <w:proofErr w:type="spellEnd"/>
      <w:r>
        <w:rPr>
          <w:rFonts w:ascii="Times New Roman" w:hAnsi="Times New Roman"/>
          <w:sz w:val="24"/>
        </w:rPr>
        <w:t xml:space="preserve"> dan Lisa duduk </w:t>
      </w:r>
      <w:proofErr w:type="spellStart"/>
      <w:r>
        <w:rPr>
          <w:rFonts w:ascii="Times New Roman" w:hAnsi="Times New Roman"/>
          <w:sz w:val="24"/>
        </w:rPr>
        <w:t>tepat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berhadapan</w:t>
      </w:r>
      <w:proofErr w:type="spellEnd"/>
    </w:p>
    <w:p w14:paraId="6BBD3C18" w14:textId="33977399" w:rsidR="00943B3E" w:rsidRDefault="00943B3E" w:rsidP="00914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Pak Duta duduk 2 </w:t>
      </w:r>
      <w:proofErr w:type="spellStart"/>
      <w:r>
        <w:rPr>
          <w:rFonts w:ascii="Times New Roman" w:hAnsi="Times New Roman"/>
          <w:sz w:val="24"/>
        </w:rPr>
        <w:t>kursi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terpisah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Ariel</w:t>
      </w:r>
    </w:p>
    <w:p w14:paraId="543A8D85" w14:textId="3BA43250" w:rsidR="00943B3E" w:rsidRDefault="00943B3E" w:rsidP="00943B3E">
      <w:pPr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kemungkinan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bawah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, salah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pilihan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…</w:t>
      </w:r>
    </w:p>
    <w:p w14:paraId="0D58EEE1" w14:textId="6D4F2811" w:rsidR="00943B3E" w:rsidRDefault="00943B3E" w:rsidP="00943B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Faiz</w:t>
      </w:r>
      <w:proofErr w:type="spellEnd"/>
      <w:r>
        <w:rPr>
          <w:rFonts w:ascii="Times New Roman" w:hAnsi="Times New Roman"/>
          <w:sz w:val="24"/>
        </w:rPr>
        <w:t xml:space="preserve"> duduk di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Roni dan </w:t>
      </w:r>
      <w:proofErr w:type="spellStart"/>
      <w:r>
        <w:rPr>
          <w:rFonts w:ascii="Times New Roman" w:hAnsi="Times New Roman"/>
          <w:sz w:val="24"/>
        </w:rPr>
        <w:t>Eross</w:t>
      </w:r>
      <w:proofErr w:type="spellEnd"/>
    </w:p>
    <w:p w14:paraId="10C10180" w14:textId="637E9854" w:rsidR="00943B3E" w:rsidRDefault="00943B3E" w:rsidP="00943B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Lisa dan Bounty </w:t>
      </w:r>
      <w:proofErr w:type="spellStart"/>
      <w:r>
        <w:rPr>
          <w:rFonts w:ascii="Times New Roman" w:hAnsi="Times New Roman"/>
          <w:sz w:val="24"/>
        </w:rPr>
        <w:t>dipisahkan</w:t>
      </w:r>
      <w:proofErr w:type="spellEnd"/>
      <w:r>
        <w:rPr>
          <w:rFonts w:ascii="Times New Roman" w:hAnsi="Times New Roman"/>
          <w:sz w:val="24"/>
        </w:rPr>
        <w:t xml:space="preserve"> oleh Ariel</w:t>
      </w:r>
    </w:p>
    <w:p w14:paraId="0AA6C7AE" w14:textId="2A4E4AA4" w:rsidR="00943B3E" w:rsidRDefault="00943B3E" w:rsidP="00943B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Pasha duduk di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Pak Duta dan Lisa</w:t>
      </w:r>
    </w:p>
    <w:p w14:paraId="4AF42E05" w14:textId="67FA617D" w:rsidR="00943B3E" w:rsidRDefault="00943B3E" w:rsidP="00943B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Faiz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dipisahkan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kursi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Ariel</w:t>
      </w:r>
    </w:p>
    <w:p w14:paraId="0B7AE313" w14:textId="073C3F1A" w:rsidR="00943B3E" w:rsidRDefault="00943B3E" w:rsidP="00943B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Bounty duduk di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Eross</w:t>
      </w:r>
      <w:proofErr w:type="spellEnd"/>
      <w:r>
        <w:rPr>
          <w:rFonts w:ascii="Times New Roman" w:hAnsi="Times New Roman"/>
          <w:sz w:val="24"/>
        </w:rPr>
        <w:t xml:space="preserve"> dan Pak Duta</w:t>
      </w:r>
    </w:p>
    <w:p w14:paraId="2D4D7075" w14:textId="77777777" w:rsidR="00FB12AA" w:rsidRPr="00FB12AA" w:rsidRDefault="00FB12AA" w:rsidP="00FB12AA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1F8C8538" w14:textId="56D6B2B8" w:rsidR="00FB12AA" w:rsidRDefault="00FB12AA" w:rsidP="00FB12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Terdapat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delapan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kursi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tersusun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melingkar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ditempati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enam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siswa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guru.</w:t>
      </w:r>
    </w:p>
    <w:p w14:paraId="05931C15" w14:textId="5974070C" w:rsidR="00FB12AA" w:rsidRDefault="00FB12AA" w:rsidP="00FB12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Kursi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khusus</w:t>
      </w:r>
      <w:proofErr w:type="spellEnd"/>
      <w:r>
        <w:rPr>
          <w:rFonts w:ascii="Times New Roman" w:hAnsi="Times New Roman"/>
          <w:sz w:val="24"/>
        </w:rPr>
        <w:t xml:space="preserve"> guru </w:t>
      </w:r>
      <w:proofErr w:type="spellStart"/>
      <w:r>
        <w:rPr>
          <w:rFonts w:ascii="Times New Roman" w:hAnsi="Times New Roman"/>
          <w:sz w:val="24"/>
        </w:rPr>
        <w:t>berwarna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kuning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saling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berhadapan</w:t>
      </w:r>
      <w:proofErr w:type="spellEnd"/>
    </w:p>
    <w:p w14:paraId="533F394A" w14:textId="6EBA5A8A" w:rsidR="00FB12AA" w:rsidRDefault="00FB12AA" w:rsidP="00FB12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Josh duduk di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Monalisa dan Nabil</w:t>
      </w:r>
    </w:p>
    <w:p w14:paraId="7E304E33" w14:textId="554F464E" w:rsidR="00FB12AA" w:rsidRDefault="00FB12AA" w:rsidP="00FB12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Lintang</w:t>
      </w:r>
      <w:proofErr w:type="spellEnd"/>
      <w:r>
        <w:rPr>
          <w:rFonts w:ascii="Times New Roman" w:hAnsi="Times New Roman"/>
          <w:sz w:val="24"/>
        </w:rPr>
        <w:t xml:space="preserve"> dan Okta duduk </w:t>
      </w:r>
      <w:proofErr w:type="spellStart"/>
      <w:r>
        <w:rPr>
          <w:rFonts w:ascii="Times New Roman" w:hAnsi="Times New Roman"/>
          <w:sz w:val="24"/>
        </w:rPr>
        <w:t>bersebelahan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5D48F879" w14:textId="332DC0BA" w:rsidR="00FB12AA" w:rsidRDefault="00FB12AA" w:rsidP="00FB12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Okta duduk </w:t>
      </w:r>
      <w:proofErr w:type="spellStart"/>
      <w:r>
        <w:rPr>
          <w:rFonts w:ascii="Times New Roman" w:hAnsi="Times New Roman"/>
          <w:sz w:val="24"/>
        </w:rPr>
        <w:t>berhadapan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Josh</w:t>
      </w:r>
    </w:p>
    <w:p w14:paraId="7D475CA2" w14:textId="67584CEA" w:rsidR="004578EF" w:rsidRDefault="004578EF" w:rsidP="004578EF">
      <w:pPr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</w:t>
      </w:r>
      <w:proofErr w:type="spellStart"/>
      <w:r>
        <w:rPr>
          <w:rFonts w:ascii="Times New Roman" w:hAnsi="Times New Roman"/>
          <w:sz w:val="24"/>
        </w:rPr>
        <w:t>Lintang</w:t>
      </w:r>
      <w:proofErr w:type="spellEnd"/>
      <w:r>
        <w:rPr>
          <w:rFonts w:ascii="Times New Roman" w:hAnsi="Times New Roman"/>
          <w:sz w:val="24"/>
        </w:rPr>
        <w:t xml:space="preserve"> duduk </w:t>
      </w:r>
      <w:proofErr w:type="spellStart"/>
      <w:r>
        <w:rPr>
          <w:rFonts w:ascii="Times New Roman" w:hAnsi="Times New Roman"/>
          <w:sz w:val="24"/>
        </w:rPr>
        <w:t>berhadapan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Monalisa,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…</w:t>
      </w:r>
    </w:p>
    <w:p w14:paraId="418B9C47" w14:textId="2A3F6B10" w:rsidR="004578EF" w:rsidRDefault="004578EF" w:rsidP="004578E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Nabil duduk di </w:t>
      </w:r>
      <w:proofErr w:type="spellStart"/>
      <w:r>
        <w:rPr>
          <w:rFonts w:ascii="Times New Roman" w:hAnsi="Times New Roman"/>
          <w:sz w:val="24"/>
        </w:rPr>
        <w:t>sebelah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Lintang</w:t>
      </w:r>
      <w:proofErr w:type="spellEnd"/>
    </w:p>
    <w:p w14:paraId="5DFB0A92" w14:textId="7B10B430" w:rsidR="004578EF" w:rsidRDefault="004578EF" w:rsidP="004578E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Guru duduk di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Khadevi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Lintang</w:t>
      </w:r>
      <w:proofErr w:type="spellEnd"/>
    </w:p>
    <w:p w14:paraId="4ADD835B" w14:textId="3148FB50" w:rsidR="004578EF" w:rsidRDefault="004578EF" w:rsidP="004578E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Khadevi</w:t>
      </w:r>
      <w:proofErr w:type="spellEnd"/>
      <w:r>
        <w:rPr>
          <w:rFonts w:ascii="Times New Roman" w:hAnsi="Times New Roman"/>
          <w:sz w:val="24"/>
        </w:rPr>
        <w:t xml:space="preserve"> duduk di </w:t>
      </w:r>
      <w:proofErr w:type="spellStart"/>
      <w:r>
        <w:rPr>
          <w:rFonts w:ascii="Times New Roman" w:hAnsi="Times New Roman"/>
          <w:sz w:val="24"/>
        </w:rPr>
        <w:t>hadapan</w:t>
      </w:r>
      <w:proofErr w:type="spellEnd"/>
      <w:r>
        <w:rPr>
          <w:rFonts w:ascii="Times New Roman" w:hAnsi="Times New Roman"/>
          <w:sz w:val="24"/>
        </w:rPr>
        <w:t xml:space="preserve"> Nabil</w:t>
      </w:r>
    </w:p>
    <w:p w14:paraId="57DE0C58" w14:textId="09AD6C85" w:rsidR="004578EF" w:rsidRDefault="004578EF" w:rsidP="004578E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Okta duduk di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Khadevi</w:t>
      </w:r>
      <w:proofErr w:type="spellEnd"/>
      <w:r>
        <w:rPr>
          <w:rFonts w:ascii="Times New Roman" w:hAnsi="Times New Roman"/>
          <w:sz w:val="24"/>
        </w:rPr>
        <w:t xml:space="preserve"> dan Monalisa</w:t>
      </w:r>
    </w:p>
    <w:p w14:paraId="5D28E1B0" w14:textId="4DE8C40B" w:rsidR="004578EF" w:rsidRDefault="004578EF" w:rsidP="004578E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Lintang</w:t>
      </w:r>
      <w:proofErr w:type="spellEnd"/>
      <w:r>
        <w:rPr>
          <w:rFonts w:ascii="Times New Roman" w:hAnsi="Times New Roman"/>
          <w:sz w:val="24"/>
        </w:rPr>
        <w:t xml:space="preserve"> duduk di </w:t>
      </w:r>
      <w:proofErr w:type="spellStart"/>
      <w:r>
        <w:rPr>
          <w:rFonts w:ascii="Times New Roman" w:hAnsi="Times New Roman"/>
          <w:sz w:val="24"/>
        </w:rPr>
        <w:t>sebelah</w:t>
      </w:r>
      <w:proofErr w:type="spellEnd"/>
      <w:r>
        <w:rPr>
          <w:rFonts w:ascii="Times New Roman" w:hAnsi="Times New Roman"/>
          <w:sz w:val="24"/>
        </w:rPr>
        <w:t xml:space="preserve"> Josh</w:t>
      </w:r>
    </w:p>
    <w:p w14:paraId="75B5AD9D" w14:textId="637BCEE8" w:rsidR="00C64B9B" w:rsidRDefault="00C64B9B" w:rsidP="00C64B9B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1FBD7386" w14:textId="3BC84851" w:rsidR="00C64B9B" w:rsidRDefault="00C64B9B" w:rsidP="00C64B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Bu Lili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diskusi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enam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siswanya</w:t>
      </w:r>
      <w:proofErr w:type="spellEnd"/>
      <w:r>
        <w:rPr>
          <w:rFonts w:ascii="Times New Roman" w:hAnsi="Times New Roman"/>
          <w:sz w:val="24"/>
        </w:rPr>
        <w:t xml:space="preserve"> (Amanda, </w:t>
      </w:r>
      <w:proofErr w:type="spellStart"/>
      <w:r>
        <w:rPr>
          <w:rFonts w:ascii="Times New Roman" w:hAnsi="Times New Roman"/>
          <w:sz w:val="24"/>
        </w:rPr>
        <w:t>Bagus</w:t>
      </w:r>
      <w:proofErr w:type="spellEnd"/>
      <w:r>
        <w:rPr>
          <w:rFonts w:ascii="Times New Roman" w:hAnsi="Times New Roman"/>
          <w:sz w:val="24"/>
        </w:rPr>
        <w:t xml:space="preserve">, Calista, Daniel, </w:t>
      </w:r>
      <w:proofErr w:type="spellStart"/>
      <w:r>
        <w:rPr>
          <w:rFonts w:ascii="Times New Roman" w:hAnsi="Times New Roman"/>
          <w:sz w:val="24"/>
        </w:rPr>
        <w:t>Eksanti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Faiz</w:t>
      </w:r>
      <w:proofErr w:type="spellEnd"/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menempati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delapan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kursi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tersusun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melingkar</w:t>
      </w:r>
      <w:proofErr w:type="spellEnd"/>
      <w:r>
        <w:rPr>
          <w:rFonts w:ascii="Times New Roman" w:hAnsi="Times New Roman"/>
          <w:sz w:val="24"/>
        </w:rPr>
        <w:t>.</w:t>
      </w:r>
    </w:p>
    <w:p w14:paraId="0D8B1F0D" w14:textId="09180BDC" w:rsidR="00C64B9B" w:rsidRDefault="00C64B9B" w:rsidP="00C64B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Bu Lili duduk </w:t>
      </w:r>
      <w:proofErr w:type="spellStart"/>
      <w:r>
        <w:rPr>
          <w:rFonts w:ascii="Times New Roman" w:hAnsi="Times New Roman"/>
          <w:sz w:val="24"/>
        </w:rPr>
        <w:t>berhadapan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Faiz</w:t>
      </w:r>
      <w:proofErr w:type="spellEnd"/>
    </w:p>
    <w:p w14:paraId="7A8BA560" w14:textId="31F69A65" w:rsidR="00AC0149" w:rsidRDefault="00AC0149" w:rsidP="00C64B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Bagus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terpisah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kursi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kiri</w:t>
      </w:r>
      <w:proofErr w:type="spellEnd"/>
      <w:r>
        <w:rPr>
          <w:rFonts w:ascii="Times New Roman" w:hAnsi="Times New Roman"/>
          <w:sz w:val="24"/>
        </w:rPr>
        <w:t xml:space="preserve"> Bu Lili dan </w:t>
      </w:r>
      <w:proofErr w:type="spellStart"/>
      <w:r>
        <w:rPr>
          <w:rFonts w:ascii="Times New Roman" w:hAnsi="Times New Roman"/>
          <w:sz w:val="24"/>
        </w:rPr>
        <w:t>menghadap</w:t>
      </w:r>
      <w:proofErr w:type="spellEnd"/>
      <w:r>
        <w:rPr>
          <w:rFonts w:ascii="Times New Roman" w:hAnsi="Times New Roman"/>
          <w:sz w:val="24"/>
        </w:rPr>
        <w:t xml:space="preserve"> Amanda</w:t>
      </w:r>
    </w:p>
    <w:p w14:paraId="5C8DEDDB" w14:textId="7D0B98AC" w:rsidR="00AC0149" w:rsidRDefault="00AC0149" w:rsidP="00C64B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Calista duduk </w:t>
      </w:r>
      <w:proofErr w:type="spellStart"/>
      <w:r>
        <w:rPr>
          <w:rFonts w:ascii="Times New Roman" w:hAnsi="Times New Roman"/>
          <w:sz w:val="24"/>
        </w:rPr>
        <w:t>tepat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kanan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Faiz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menghadap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Eksanti</w:t>
      </w:r>
      <w:proofErr w:type="spellEnd"/>
    </w:p>
    <w:p w14:paraId="40ED0043" w14:textId="1EB1B356" w:rsidR="00FD2AED" w:rsidRDefault="00FD2AED" w:rsidP="00FD2AED">
      <w:pPr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Amanda duduk di </w:t>
      </w:r>
      <w:proofErr w:type="spellStart"/>
      <w:r>
        <w:rPr>
          <w:rFonts w:ascii="Times New Roman" w:hAnsi="Times New Roman"/>
          <w:sz w:val="24"/>
        </w:rPr>
        <w:t>sebelah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kursi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kosong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yang salah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>…</w:t>
      </w:r>
    </w:p>
    <w:p w14:paraId="2239BC71" w14:textId="6C84B72C" w:rsidR="00FD2AED" w:rsidRDefault="00FD2AED" w:rsidP="00FD2A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Amanda dan </w:t>
      </w:r>
      <w:proofErr w:type="spellStart"/>
      <w:r>
        <w:rPr>
          <w:rFonts w:ascii="Times New Roman" w:hAnsi="Times New Roman"/>
          <w:sz w:val="24"/>
        </w:rPr>
        <w:t>Faiz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dipisahkan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kursi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kosong</w:t>
      </w:r>
      <w:proofErr w:type="spellEnd"/>
    </w:p>
    <w:p w14:paraId="3A7404CD" w14:textId="663D1D5A" w:rsidR="00FD2AED" w:rsidRDefault="00FD2AED" w:rsidP="00FD2A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Daniel </w:t>
      </w:r>
      <w:proofErr w:type="spellStart"/>
      <w:r>
        <w:rPr>
          <w:rFonts w:ascii="Times New Roman" w:hAnsi="Times New Roman"/>
          <w:sz w:val="24"/>
        </w:rPr>
        <w:t>menempati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kursi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tepat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kanan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Bagus</w:t>
      </w:r>
      <w:proofErr w:type="spellEnd"/>
    </w:p>
    <w:p w14:paraId="519BFB42" w14:textId="3E17197D" w:rsidR="00FD2AED" w:rsidRDefault="00FD2AED" w:rsidP="00FD2A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Faiz</w:t>
      </w:r>
      <w:proofErr w:type="spellEnd"/>
      <w:r>
        <w:rPr>
          <w:rFonts w:ascii="Times New Roman" w:hAnsi="Times New Roman"/>
          <w:sz w:val="24"/>
        </w:rPr>
        <w:t xml:space="preserve"> dan Daniel </w:t>
      </w:r>
      <w:proofErr w:type="spellStart"/>
      <w:r>
        <w:rPr>
          <w:rFonts w:ascii="Times New Roman" w:hAnsi="Times New Roman"/>
          <w:sz w:val="24"/>
        </w:rPr>
        <w:t>dipisahkan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kursi</w:t>
      </w:r>
      <w:proofErr w:type="spellEnd"/>
    </w:p>
    <w:p w14:paraId="1739A502" w14:textId="0BAAAC0D" w:rsidR="00FD2AED" w:rsidRDefault="00FD2AED" w:rsidP="00FD2A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Eksanti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terpisah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kursi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kursi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kosong</w:t>
      </w:r>
      <w:proofErr w:type="spellEnd"/>
    </w:p>
    <w:p w14:paraId="2D97311C" w14:textId="21522DBB" w:rsidR="00FD2AED" w:rsidRDefault="00FD2AED" w:rsidP="00FD2A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Bu Lili </w:t>
      </w:r>
      <w:proofErr w:type="spellStart"/>
      <w:r>
        <w:rPr>
          <w:rFonts w:ascii="Times New Roman" w:hAnsi="Times New Roman"/>
          <w:sz w:val="24"/>
        </w:rPr>
        <w:t>menempati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kursi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Daniel dan </w:t>
      </w:r>
      <w:proofErr w:type="spellStart"/>
      <w:r>
        <w:rPr>
          <w:rFonts w:ascii="Times New Roman" w:hAnsi="Times New Roman"/>
          <w:sz w:val="24"/>
        </w:rPr>
        <w:t>Eksanti</w:t>
      </w:r>
      <w:proofErr w:type="spellEnd"/>
    </w:p>
    <w:p w14:paraId="68B11495" w14:textId="77777777" w:rsidR="008E225C" w:rsidRPr="008E225C" w:rsidRDefault="008E225C" w:rsidP="008E225C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78D4C5A9" w14:textId="008FC8AC" w:rsidR="008E225C" w:rsidRDefault="008E225C" w:rsidP="008E22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 </w:t>
      </w: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kasir</w:t>
      </w:r>
      <w:proofErr w:type="spellEnd"/>
      <w:r>
        <w:rPr>
          <w:rFonts w:ascii="Times New Roman" w:hAnsi="Times New Roman"/>
          <w:sz w:val="24"/>
        </w:rPr>
        <w:t xml:space="preserve"> minimarket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antrian</w:t>
      </w:r>
      <w:proofErr w:type="spellEnd"/>
      <w:r>
        <w:rPr>
          <w:rFonts w:ascii="Times New Roman" w:hAnsi="Times New Roman"/>
          <w:sz w:val="24"/>
        </w:rPr>
        <w:t xml:space="preserve">. Ratu </w:t>
      </w:r>
      <w:proofErr w:type="spellStart"/>
      <w:r>
        <w:rPr>
          <w:rFonts w:ascii="Times New Roman" w:hAnsi="Times New Roman"/>
          <w:sz w:val="24"/>
        </w:rPr>
        <w:t>antri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berada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posisi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Tiara dan </w:t>
      </w:r>
      <w:proofErr w:type="spellStart"/>
      <w:r>
        <w:rPr>
          <w:rFonts w:ascii="Times New Roman" w:hAnsi="Times New Roman"/>
          <w:sz w:val="24"/>
        </w:rPr>
        <w:t>Widi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sedangkan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Widi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Yulis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sesudah</w:t>
      </w:r>
      <w:proofErr w:type="spellEnd"/>
      <w:r>
        <w:rPr>
          <w:rFonts w:ascii="Times New Roman" w:hAnsi="Times New Roman"/>
          <w:sz w:val="24"/>
        </w:rPr>
        <w:t xml:space="preserve"> Ratu. </w:t>
      </w:r>
      <w:proofErr w:type="spellStart"/>
      <w:r>
        <w:rPr>
          <w:rFonts w:ascii="Times New Roman" w:hAnsi="Times New Roman"/>
          <w:sz w:val="24"/>
        </w:rPr>
        <w:t>Urutan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paling </w:t>
      </w:r>
      <w:proofErr w:type="spellStart"/>
      <w:r>
        <w:rPr>
          <w:rFonts w:ascii="Times New Roman" w:hAnsi="Times New Roman"/>
          <w:sz w:val="24"/>
        </w:rPr>
        <w:t>depan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…</w:t>
      </w:r>
    </w:p>
    <w:p w14:paraId="2712221D" w14:textId="6FBE3FFD" w:rsidR="008E225C" w:rsidRDefault="008E225C" w:rsidP="008E225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Tiara, </w:t>
      </w:r>
      <w:proofErr w:type="spellStart"/>
      <w:r>
        <w:rPr>
          <w:rFonts w:ascii="Times New Roman" w:hAnsi="Times New Roman"/>
          <w:sz w:val="24"/>
        </w:rPr>
        <w:t>Yulis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Widi</w:t>
      </w:r>
      <w:proofErr w:type="spellEnd"/>
      <w:r>
        <w:rPr>
          <w:rFonts w:ascii="Times New Roman" w:hAnsi="Times New Roman"/>
          <w:sz w:val="24"/>
        </w:rPr>
        <w:t>, dan Ratu</w:t>
      </w:r>
    </w:p>
    <w:p w14:paraId="70A9B50F" w14:textId="5215878B" w:rsidR="008E225C" w:rsidRDefault="008E225C" w:rsidP="008E225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Yulis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Widi</w:t>
      </w:r>
      <w:proofErr w:type="spellEnd"/>
      <w:r>
        <w:rPr>
          <w:rFonts w:ascii="Times New Roman" w:hAnsi="Times New Roman"/>
          <w:sz w:val="24"/>
        </w:rPr>
        <w:t>, Rati, dan Tiara</w:t>
      </w:r>
    </w:p>
    <w:p w14:paraId="1EFDB12C" w14:textId="0EEABE38" w:rsidR="008E225C" w:rsidRDefault="008E225C" w:rsidP="008E225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Tiara, Ratu, </w:t>
      </w:r>
      <w:proofErr w:type="spellStart"/>
      <w:r>
        <w:rPr>
          <w:rFonts w:ascii="Times New Roman" w:hAnsi="Times New Roman"/>
          <w:sz w:val="24"/>
        </w:rPr>
        <w:t>Yulis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Widi</w:t>
      </w:r>
      <w:proofErr w:type="spellEnd"/>
    </w:p>
    <w:p w14:paraId="5E901DF8" w14:textId="6DF2C8E7" w:rsidR="008E225C" w:rsidRDefault="008E225C" w:rsidP="008E225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Ratu, </w:t>
      </w:r>
      <w:proofErr w:type="spellStart"/>
      <w:r>
        <w:rPr>
          <w:rFonts w:ascii="Times New Roman" w:hAnsi="Times New Roman"/>
          <w:sz w:val="24"/>
        </w:rPr>
        <w:t>Widi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Yulis</w:t>
      </w:r>
      <w:proofErr w:type="spellEnd"/>
      <w:r>
        <w:rPr>
          <w:rFonts w:ascii="Times New Roman" w:hAnsi="Times New Roman"/>
          <w:sz w:val="24"/>
        </w:rPr>
        <w:t>, dan Tiara</w:t>
      </w:r>
    </w:p>
    <w:p w14:paraId="161226CE" w14:textId="3BAB9FE6" w:rsidR="008E225C" w:rsidRPr="008E225C" w:rsidRDefault="008E225C" w:rsidP="008E225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Tiara, Ratu, </w:t>
      </w:r>
      <w:proofErr w:type="spellStart"/>
      <w:r>
        <w:rPr>
          <w:rFonts w:ascii="Times New Roman" w:hAnsi="Times New Roman"/>
          <w:sz w:val="24"/>
        </w:rPr>
        <w:t>Widi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Yulis</w:t>
      </w:r>
      <w:proofErr w:type="spellEnd"/>
    </w:p>
    <w:p w14:paraId="23493878" w14:textId="77777777" w:rsidR="00770B64" w:rsidRDefault="00770B6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6929437B" w14:textId="668F6786" w:rsidR="00112604" w:rsidRDefault="00770B64" w:rsidP="00770B64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lastRenderedPageBreak/>
        <w:t>Kunci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Jawaban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842"/>
      </w:tblGrid>
      <w:tr w:rsidR="001E65CA" w:rsidRPr="00FA53ED" w14:paraId="00EAA4E4" w14:textId="77777777" w:rsidTr="0068372D">
        <w:tc>
          <w:tcPr>
            <w:tcW w:w="421" w:type="dxa"/>
          </w:tcPr>
          <w:p w14:paraId="0F1B5127" w14:textId="77777777" w:rsidR="001E65CA" w:rsidRPr="00FA53ED" w:rsidRDefault="001E65CA" w:rsidP="0068372D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1842" w:type="dxa"/>
          </w:tcPr>
          <w:p w14:paraId="2604F4F9" w14:textId="2436AF08" w:rsidR="001E65CA" w:rsidRPr="00FA53ED" w:rsidRDefault="001E65CA" w:rsidP="0068372D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</w:tr>
      <w:tr w:rsidR="001E65CA" w:rsidRPr="00FA53ED" w14:paraId="3A4180D1" w14:textId="77777777" w:rsidTr="0068372D">
        <w:tc>
          <w:tcPr>
            <w:tcW w:w="421" w:type="dxa"/>
          </w:tcPr>
          <w:p w14:paraId="44C47766" w14:textId="77777777" w:rsidR="001E65CA" w:rsidRPr="00FA53ED" w:rsidRDefault="001E65CA" w:rsidP="0068372D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42" w:type="dxa"/>
          </w:tcPr>
          <w:p w14:paraId="40256337" w14:textId="3D7A4DF8" w:rsidR="001E65CA" w:rsidRPr="00FA53ED" w:rsidRDefault="001E65CA" w:rsidP="0068372D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</w:p>
        </w:tc>
      </w:tr>
      <w:tr w:rsidR="001E65CA" w:rsidRPr="00FA53ED" w14:paraId="012FCB47" w14:textId="77777777" w:rsidTr="0068372D">
        <w:tc>
          <w:tcPr>
            <w:tcW w:w="421" w:type="dxa"/>
          </w:tcPr>
          <w:p w14:paraId="7DF7A3BE" w14:textId="77777777" w:rsidR="001E65CA" w:rsidRPr="00FA53ED" w:rsidRDefault="001E65CA" w:rsidP="0068372D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842" w:type="dxa"/>
          </w:tcPr>
          <w:p w14:paraId="2051BDB7" w14:textId="3CBFD123" w:rsidR="001E65CA" w:rsidRPr="00FA53ED" w:rsidRDefault="001E65CA" w:rsidP="0068372D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</w:tr>
      <w:tr w:rsidR="001E65CA" w:rsidRPr="00FA53ED" w14:paraId="14ABCD81" w14:textId="77777777" w:rsidTr="0068372D">
        <w:tc>
          <w:tcPr>
            <w:tcW w:w="421" w:type="dxa"/>
          </w:tcPr>
          <w:p w14:paraId="2196026A" w14:textId="77777777" w:rsidR="001E65CA" w:rsidRPr="00FA53ED" w:rsidRDefault="001E65CA" w:rsidP="0068372D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842" w:type="dxa"/>
          </w:tcPr>
          <w:p w14:paraId="12E76904" w14:textId="2AF30D6B" w:rsidR="001E65CA" w:rsidRPr="00FA53ED" w:rsidRDefault="001E65CA" w:rsidP="0068372D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</w:tr>
      <w:tr w:rsidR="001E65CA" w:rsidRPr="00FA53ED" w14:paraId="7EE9D388" w14:textId="77777777" w:rsidTr="0068372D">
        <w:tc>
          <w:tcPr>
            <w:tcW w:w="421" w:type="dxa"/>
          </w:tcPr>
          <w:p w14:paraId="1DF783BD" w14:textId="77777777" w:rsidR="001E65CA" w:rsidRPr="00FA53ED" w:rsidRDefault="001E65CA" w:rsidP="0068372D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w="1842" w:type="dxa"/>
          </w:tcPr>
          <w:p w14:paraId="3B85B424" w14:textId="4163E9E9" w:rsidR="001E65CA" w:rsidRPr="00FA53ED" w:rsidRDefault="001E65CA" w:rsidP="0068372D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</w:p>
        </w:tc>
      </w:tr>
    </w:tbl>
    <w:p w14:paraId="26837206" w14:textId="4B39498C" w:rsidR="002E1F7E" w:rsidRPr="002E1F7E" w:rsidRDefault="002E1F7E" w:rsidP="00770B64">
      <w:pPr>
        <w:spacing w:line="360" w:lineRule="auto"/>
        <w:jc w:val="both"/>
        <w:rPr>
          <w:rFonts w:ascii="Times New Roman" w:hAnsi="Times New Roman"/>
          <w:sz w:val="24"/>
        </w:rPr>
      </w:pPr>
    </w:p>
    <w:sectPr w:rsidR="002E1F7E" w:rsidRPr="002E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BEE"/>
    <w:multiLevelType w:val="hybridMultilevel"/>
    <w:tmpl w:val="ABEC0F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C036F"/>
    <w:multiLevelType w:val="hybridMultilevel"/>
    <w:tmpl w:val="2EE6A9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D5D2B"/>
    <w:multiLevelType w:val="hybridMultilevel"/>
    <w:tmpl w:val="AF96A0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76662"/>
    <w:multiLevelType w:val="hybridMultilevel"/>
    <w:tmpl w:val="4E4C1AC8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5C1198B"/>
    <w:multiLevelType w:val="hybridMultilevel"/>
    <w:tmpl w:val="F8E0702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36806"/>
    <w:multiLevelType w:val="hybridMultilevel"/>
    <w:tmpl w:val="2F3C74F8"/>
    <w:lvl w:ilvl="0" w:tplc="AD2C19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63D4F"/>
    <w:multiLevelType w:val="hybridMultilevel"/>
    <w:tmpl w:val="FA123BD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47"/>
    <w:rsid w:val="00112604"/>
    <w:rsid w:val="001B64FB"/>
    <w:rsid w:val="001E65CA"/>
    <w:rsid w:val="002347FC"/>
    <w:rsid w:val="002E1F7E"/>
    <w:rsid w:val="00334BAF"/>
    <w:rsid w:val="00452AEE"/>
    <w:rsid w:val="004578EF"/>
    <w:rsid w:val="00606D77"/>
    <w:rsid w:val="006C6201"/>
    <w:rsid w:val="00770B64"/>
    <w:rsid w:val="008E225C"/>
    <w:rsid w:val="009146B2"/>
    <w:rsid w:val="00943B3E"/>
    <w:rsid w:val="00AC0149"/>
    <w:rsid w:val="00B14426"/>
    <w:rsid w:val="00B20247"/>
    <w:rsid w:val="00C437A2"/>
    <w:rsid w:val="00C64B9B"/>
    <w:rsid w:val="00C93F36"/>
    <w:rsid w:val="00EA6185"/>
    <w:rsid w:val="00F753FE"/>
    <w:rsid w:val="00FB12AA"/>
    <w:rsid w:val="00FD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F7AE"/>
  <w15:chartTrackingRefBased/>
  <w15:docId w15:val="{978787B6-D4E9-4FD4-960C-4166C425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26"/>
    <w:pPr>
      <w:ind w:left="720"/>
      <w:contextualSpacing/>
    </w:pPr>
  </w:style>
  <w:style w:type="table" w:styleId="TableGrid">
    <w:name w:val="Table Grid"/>
    <w:basedOn w:val="TableNormal"/>
    <w:uiPriority w:val="39"/>
    <w:rsid w:val="002E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Nur Fadilah</dc:creator>
  <cp:keywords/>
  <dc:description/>
  <cp:lastModifiedBy>Aisyah Nur Fadilah</cp:lastModifiedBy>
  <cp:revision>22</cp:revision>
  <dcterms:created xsi:type="dcterms:W3CDTF">2023-09-26T14:11:00Z</dcterms:created>
  <dcterms:modified xsi:type="dcterms:W3CDTF">2023-09-26T15:25:00Z</dcterms:modified>
</cp:coreProperties>
</file>