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AF29" w14:textId="6744BB85" w:rsidR="0086232C" w:rsidRDefault="00D9627D" w:rsidP="007A179C">
      <w:pPr>
        <w:spacing w:line="360" w:lineRule="auto"/>
        <w:jc w:val="both"/>
        <w:rPr>
          <w:rFonts w:ascii="Times New Roman" w:hAnsi="Times New Roman"/>
          <w:sz w:val="24"/>
        </w:rPr>
      </w:pPr>
      <w:r>
        <w:rPr>
          <w:rFonts w:ascii="Times New Roman" w:hAnsi="Times New Roman"/>
          <w:sz w:val="24"/>
        </w:rPr>
        <w:t xml:space="preserve">PENALARAN UMUM 2 </w:t>
      </w:r>
      <w:r w:rsidR="00C21F98">
        <w:rPr>
          <w:rFonts w:ascii="Times New Roman" w:hAnsi="Times New Roman"/>
          <w:sz w:val="24"/>
        </w:rPr>
        <w:t>–</w:t>
      </w:r>
      <w:r>
        <w:rPr>
          <w:rFonts w:ascii="Times New Roman" w:hAnsi="Times New Roman"/>
          <w:sz w:val="24"/>
        </w:rPr>
        <w:t xml:space="preserve"> 2023</w:t>
      </w:r>
    </w:p>
    <w:p w14:paraId="255F59B3" w14:textId="77777777" w:rsidR="00C21F98" w:rsidRDefault="00C21F98" w:rsidP="007A179C">
      <w:pPr>
        <w:spacing w:line="360" w:lineRule="auto"/>
        <w:jc w:val="both"/>
        <w:rPr>
          <w:rFonts w:ascii="Times New Roman" w:hAnsi="Times New Roman"/>
          <w:sz w:val="24"/>
        </w:rPr>
      </w:pPr>
    </w:p>
    <w:p w14:paraId="5E0D93C9" w14:textId="578B91B9" w:rsidR="00C21F98" w:rsidRDefault="00C21F98" w:rsidP="007A179C">
      <w:pPr>
        <w:pStyle w:val="ListParagraph"/>
        <w:numPr>
          <w:ilvl w:val="0"/>
          <w:numId w:val="1"/>
        </w:numPr>
        <w:spacing w:line="360" w:lineRule="auto"/>
        <w:jc w:val="both"/>
        <w:rPr>
          <w:rFonts w:ascii="Times New Roman" w:hAnsi="Times New Roman"/>
          <w:sz w:val="24"/>
        </w:rPr>
      </w:pPr>
      <w:r>
        <w:rPr>
          <w:rFonts w:ascii="Times New Roman" w:hAnsi="Times New Roman"/>
          <w:sz w:val="24"/>
        </w:rPr>
        <w:t>Perusahaan Al Faiz menerapkan minimal bergelar sarjana untuk seluruh karyawannya dan minimal</w:t>
      </w:r>
      <w:r w:rsidR="00032DEE">
        <w:rPr>
          <w:rFonts w:ascii="Times New Roman" w:hAnsi="Times New Roman"/>
          <w:sz w:val="24"/>
        </w:rPr>
        <w:t xml:space="preserve"> bergelar magister untuk jabatan manajer. Dilan adalah manajer yang bergelar sarjana Akuntansi.</w:t>
      </w:r>
    </w:p>
    <w:p w14:paraId="75D24BEC" w14:textId="161E1609" w:rsidR="00032DEE" w:rsidRDefault="00032DEE" w:rsidP="007A179C">
      <w:pPr>
        <w:pStyle w:val="ListParagraph"/>
        <w:spacing w:line="360" w:lineRule="auto"/>
        <w:ind w:left="360"/>
        <w:jc w:val="both"/>
        <w:rPr>
          <w:rFonts w:ascii="Times New Roman" w:hAnsi="Times New Roman"/>
          <w:sz w:val="24"/>
        </w:rPr>
      </w:pPr>
      <w:r>
        <w:rPr>
          <w:rFonts w:ascii="Times New Roman" w:hAnsi="Times New Roman"/>
          <w:sz w:val="24"/>
        </w:rPr>
        <w:t>Simpulan berdasarkan informasi dalam teks tersebut adalah Dilan bekerja di perusahaan Al Faiz.</w:t>
      </w:r>
    </w:p>
    <w:p w14:paraId="04927FEC" w14:textId="0DC20FEE" w:rsidR="00032DEE" w:rsidRDefault="00032DEE" w:rsidP="007A179C">
      <w:pPr>
        <w:pStyle w:val="ListParagraph"/>
        <w:spacing w:line="360" w:lineRule="auto"/>
        <w:ind w:left="360"/>
        <w:jc w:val="both"/>
        <w:rPr>
          <w:rFonts w:ascii="Times New Roman" w:hAnsi="Times New Roman"/>
          <w:sz w:val="24"/>
        </w:rPr>
      </w:pPr>
      <w:r>
        <w:rPr>
          <w:rFonts w:ascii="Times New Roman" w:hAnsi="Times New Roman"/>
          <w:sz w:val="24"/>
        </w:rPr>
        <w:t>Manakah pernyataan berikut yang menggambarkan kualitas simpulan tersebut?</w:t>
      </w:r>
    </w:p>
    <w:p w14:paraId="6CD35AED" w14:textId="7664CA8B" w:rsidR="00032DEE" w:rsidRDefault="00032DEE" w:rsidP="007A179C">
      <w:pPr>
        <w:pStyle w:val="ListParagraph"/>
        <w:numPr>
          <w:ilvl w:val="0"/>
          <w:numId w:val="2"/>
        </w:numPr>
        <w:spacing w:line="360" w:lineRule="auto"/>
        <w:jc w:val="both"/>
        <w:rPr>
          <w:rFonts w:ascii="Times New Roman" w:hAnsi="Times New Roman"/>
          <w:sz w:val="24"/>
        </w:rPr>
      </w:pPr>
      <w:r>
        <w:rPr>
          <w:rFonts w:ascii="Times New Roman" w:hAnsi="Times New Roman"/>
          <w:sz w:val="24"/>
        </w:rPr>
        <w:t>Simpulan tersebut pasti benar</w:t>
      </w:r>
    </w:p>
    <w:p w14:paraId="112E1731" w14:textId="703F18EB" w:rsidR="00032DEE" w:rsidRDefault="00032DEE" w:rsidP="007A179C">
      <w:pPr>
        <w:pStyle w:val="ListParagraph"/>
        <w:numPr>
          <w:ilvl w:val="0"/>
          <w:numId w:val="2"/>
        </w:numPr>
        <w:spacing w:line="360" w:lineRule="auto"/>
        <w:jc w:val="both"/>
        <w:rPr>
          <w:rFonts w:ascii="Times New Roman" w:hAnsi="Times New Roman"/>
          <w:sz w:val="24"/>
        </w:rPr>
      </w:pPr>
      <w:r>
        <w:rPr>
          <w:rFonts w:ascii="Times New Roman" w:hAnsi="Times New Roman"/>
          <w:sz w:val="24"/>
        </w:rPr>
        <w:t>Simpulan tersebut mungkin benar</w:t>
      </w:r>
    </w:p>
    <w:p w14:paraId="3E0ABA81" w14:textId="4C0160B0" w:rsidR="00032DEE" w:rsidRDefault="00032DEE" w:rsidP="007A179C">
      <w:pPr>
        <w:pStyle w:val="ListParagraph"/>
        <w:numPr>
          <w:ilvl w:val="0"/>
          <w:numId w:val="2"/>
        </w:numPr>
        <w:spacing w:line="360" w:lineRule="auto"/>
        <w:jc w:val="both"/>
        <w:rPr>
          <w:rFonts w:ascii="Times New Roman" w:hAnsi="Times New Roman"/>
          <w:sz w:val="24"/>
        </w:rPr>
      </w:pPr>
      <w:r>
        <w:rPr>
          <w:rFonts w:ascii="Times New Roman" w:hAnsi="Times New Roman"/>
          <w:sz w:val="24"/>
        </w:rPr>
        <w:t>Simpulan tersebut pasti salah</w:t>
      </w:r>
    </w:p>
    <w:p w14:paraId="1EEE1546" w14:textId="3B0D1A9C" w:rsidR="00032DEE" w:rsidRDefault="00032DEE" w:rsidP="007A179C">
      <w:pPr>
        <w:pStyle w:val="ListParagraph"/>
        <w:numPr>
          <w:ilvl w:val="0"/>
          <w:numId w:val="2"/>
        </w:numPr>
        <w:spacing w:line="360" w:lineRule="auto"/>
        <w:jc w:val="both"/>
        <w:rPr>
          <w:rFonts w:ascii="Times New Roman" w:hAnsi="Times New Roman"/>
          <w:sz w:val="24"/>
        </w:rPr>
      </w:pPr>
      <w:r>
        <w:rPr>
          <w:rFonts w:ascii="Times New Roman" w:hAnsi="Times New Roman"/>
          <w:sz w:val="24"/>
        </w:rPr>
        <w:t>Simpulan tidak relevan dengan informasi yang diberikan</w:t>
      </w:r>
    </w:p>
    <w:p w14:paraId="43C918A5" w14:textId="04F67AF6" w:rsidR="00032DEE" w:rsidRDefault="00032DEE" w:rsidP="007A179C">
      <w:pPr>
        <w:pStyle w:val="ListParagraph"/>
        <w:numPr>
          <w:ilvl w:val="0"/>
          <w:numId w:val="2"/>
        </w:numPr>
        <w:spacing w:line="360" w:lineRule="auto"/>
        <w:jc w:val="both"/>
        <w:rPr>
          <w:rFonts w:ascii="Times New Roman" w:hAnsi="Times New Roman"/>
          <w:sz w:val="24"/>
        </w:rPr>
      </w:pPr>
      <w:r>
        <w:rPr>
          <w:rFonts w:ascii="Times New Roman" w:hAnsi="Times New Roman"/>
          <w:sz w:val="24"/>
        </w:rPr>
        <w:t>Simpulan tidak dapat dinilai karena informasi tidak cukup</w:t>
      </w:r>
    </w:p>
    <w:p w14:paraId="14049E17" w14:textId="77777777" w:rsidR="00C25E5C" w:rsidRDefault="00C25E5C" w:rsidP="007A179C">
      <w:pPr>
        <w:pStyle w:val="ListParagraph"/>
        <w:spacing w:line="360" w:lineRule="auto"/>
        <w:jc w:val="both"/>
        <w:rPr>
          <w:rFonts w:ascii="Times New Roman" w:hAnsi="Times New Roman"/>
          <w:sz w:val="24"/>
        </w:rPr>
      </w:pPr>
    </w:p>
    <w:p w14:paraId="77666EDD" w14:textId="0DF0D162" w:rsidR="00C25E5C" w:rsidRDefault="00C25E5C" w:rsidP="007A179C">
      <w:pPr>
        <w:pStyle w:val="ListParagraph"/>
        <w:numPr>
          <w:ilvl w:val="0"/>
          <w:numId w:val="1"/>
        </w:numPr>
        <w:spacing w:line="360" w:lineRule="auto"/>
        <w:jc w:val="both"/>
        <w:rPr>
          <w:rFonts w:ascii="Times New Roman" w:hAnsi="Times New Roman"/>
          <w:sz w:val="24"/>
        </w:rPr>
      </w:pPr>
      <w:r>
        <w:rPr>
          <w:rFonts w:ascii="Times New Roman" w:hAnsi="Times New Roman"/>
          <w:sz w:val="24"/>
        </w:rPr>
        <w:t>Peminat kendaraan listrik di Indonesia semakin meningkat. Hal tersebut dikarenakn masyarakat merasa penggunaan mobil listrik lebih menguntungkan dibanding BBM dan juga berkat program-program dukungan dari pemerintah.</w:t>
      </w:r>
    </w:p>
    <w:p w14:paraId="2AAD2E8E" w14:textId="129D9DF4" w:rsidR="009E7D47" w:rsidRDefault="009E7D47" w:rsidP="007A179C">
      <w:pPr>
        <w:pStyle w:val="ListParagraph"/>
        <w:spacing w:line="360" w:lineRule="auto"/>
        <w:ind w:left="360"/>
        <w:jc w:val="both"/>
        <w:rPr>
          <w:rFonts w:ascii="Times New Roman" w:hAnsi="Times New Roman"/>
          <w:sz w:val="24"/>
        </w:rPr>
      </w:pPr>
      <w:r>
        <w:rPr>
          <w:rFonts w:ascii="Times New Roman" w:hAnsi="Times New Roman"/>
          <w:sz w:val="24"/>
        </w:rPr>
        <w:t>Manakah pernyataan-pernyataan berikut yang MEMPERLEMAH dan TIDAK MEMPERLEMAH pendapat di atas?</w:t>
      </w:r>
    </w:p>
    <w:tbl>
      <w:tblPr>
        <w:tblStyle w:val="TableGrid"/>
        <w:tblW w:w="0" w:type="auto"/>
        <w:tblInd w:w="360" w:type="dxa"/>
        <w:tblLook w:val="04A0" w:firstRow="1" w:lastRow="0" w:firstColumn="1" w:lastColumn="0" w:noHBand="0" w:noVBand="1"/>
      </w:tblPr>
      <w:tblGrid>
        <w:gridCol w:w="4833"/>
        <w:gridCol w:w="1890"/>
        <w:gridCol w:w="1937"/>
      </w:tblGrid>
      <w:tr w:rsidR="00163582" w14:paraId="153A3529" w14:textId="77777777" w:rsidTr="00552AEF">
        <w:trPr>
          <w:trHeight w:val="446"/>
        </w:trPr>
        <w:tc>
          <w:tcPr>
            <w:tcW w:w="4833" w:type="dxa"/>
          </w:tcPr>
          <w:p w14:paraId="7E63A8EA" w14:textId="02302526" w:rsidR="00163582" w:rsidRPr="00163582" w:rsidRDefault="00163582" w:rsidP="007A179C">
            <w:pPr>
              <w:pStyle w:val="ListParagraph"/>
              <w:spacing w:line="360" w:lineRule="auto"/>
              <w:ind w:left="0"/>
              <w:jc w:val="both"/>
              <w:rPr>
                <w:rFonts w:ascii="Times New Roman" w:hAnsi="Times New Roman"/>
                <w:b/>
                <w:bCs/>
                <w:sz w:val="24"/>
              </w:rPr>
            </w:pPr>
            <w:r>
              <w:rPr>
                <w:rFonts w:ascii="Times New Roman" w:hAnsi="Times New Roman"/>
                <w:b/>
                <w:bCs/>
                <w:sz w:val="24"/>
              </w:rPr>
              <w:t xml:space="preserve">Pernyataan </w:t>
            </w:r>
          </w:p>
        </w:tc>
        <w:tc>
          <w:tcPr>
            <w:tcW w:w="1890" w:type="dxa"/>
          </w:tcPr>
          <w:p w14:paraId="50540AE6" w14:textId="1B3921A1" w:rsidR="00163582" w:rsidRDefault="00163582" w:rsidP="007A179C">
            <w:pPr>
              <w:pStyle w:val="ListParagraph"/>
              <w:spacing w:line="360" w:lineRule="auto"/>
              <w:ind w:left="0"/>
              <w:jc w:val="both"/>
              <w:rPr>
                <w:rFonts w:ascii="Times New Roman" w:hAnsi="Times New Roman"/>
                <w:sz w:val="24"/>
              </w:rPr>
            </w:pPr>
            <w:r>
              <w:rPr>
                <w:rFonts w:ascii="Times New Roman" w:hAnsi="Times New Roman"/>
                <w:sz w:val="24"/>
              </w:rPr>
              <w:t>Memperlemah</w:t>
            </w:r>
          </w:p>
        </w:tc>
        <w:tc>
          <w:tcPr>
            <w:tcW w:w="1937" w:type="dxa"/>
          </w:tcPr>
          <w:p w14:paraId="4332F6FE" w14:textId="2B4F40BF" w:rsidR="00205C27" w:rsidRDefault="00205C27" w:rsidP="007A179C">
            <w:pPr>
              <w:pStyle w:val="ListParagraph"/>
              <w:spacing w:line="360" w:lineRule="auto"/>
              <w:ind w:left="0"/>
              <w:jc w:val="both"/>
              <w:rPr>
                <w:rFonts w:ascii="Times New Roman" w:hAnsi="Times New Roman"/>
                <w:sz w:val="24"/>
              </w:rPr>
            </w:pPr>
            <w:r>
              <w:rPr>
                <w:rFonts w:ascii="Times New Roman" w:hAnsi="Times New Roman"/>
                <w:sz w:val="24"/>
              </w:rPr>
              <w:t>Tidak Memperlemah</w:t>
            </w:r>
          </w:p>
        </w:tc>
      </w:tr>
      <w:tr w:rsidR="00163582" w14:paraId="25180118" w14:textId="77777777" w:rsidTr="00552AEF">
        <w:tc>
          <w:tcPr>
            <w:tcW w:w="4833" w:type="dxa"/>
          </w:tcPr>
          <w:p w14:paraId="751612EC" w14:textId="5A8AFC46" w:rsidR="00163582" w:rsidRPr="00552AEF" w:rsidRDefault="00552AEF" w:rsidP="007A179C">
            <w:pPr>
              <w:pStyle w:val="ListParagraph"/>
              <w:numPr>
                <w:ilvl w:val="0"/>
                <w:numId w:val="4"/>
              </w:numPr>
              <w:spacing w:line="360" w:lineRule="auto"/>
              <w:jc w:val="both"/>
              <w:rPr>
                <w:rFonts w:ascii="Times New Roman" w:hAnsi="Times New Roman"/>
                <w:sz w:val="24"/>
              </w:rPr>
            </w:pPr>
            <w:r>
              <w:rPr>
                <w:rFonts w:ascii="Times New Roman" w:hAnsi="Times New Roman"/>
                <w:sz w:val="24"/>
              </w:rPr>
              <w:t>Pemerintah akan subsidi mobil listrik dan motor listrik.</w:t>
            </w:r>
          </w:p>
        </w:tc>
        <w:tc>
          <w:tcPr>
            <w:tcW w:w="1890" w:type="dxa"/>
          </w:tcPr>
          <w:p w14:paraId="6AE0EE4E" w14:textId="77777777" w:rsidR="00163582" w:rsidRDefault="00163582" w:rsidP="007A179C">
            <w:pPr>
              <w:pStyle w:val="ListParagraph"/>
              <w:spacing w:line="360" w:lineRule="auto"/>
              <w:ind w:left="0"/>
              <w:jc w:val="both"/>
              <w:rPr>
                <w:rFonts w:ascii="Times New Roman" w:hAnsi="Times New Roman"/>
                <w:sz w:val="24"/>
              </w:rPr>
            </w:pPr>
          </w:p>
        </w:tc>
        <w:tc>
          <w:tcPr>
            <w:tcW w:w="1937" w:type="dxa"/>
          </w:tcPr>
          <w:p w14:paraId="522308DE" w14:textId="77777777" w:rsidR="00163582" w:rsidRDefault="00163582" w:rsidP="007A179C">
            <w:pPr>
              <w:pStyle w:val="ListParagraph"/>
              <w:spacing w:line="360" w:lineRule="auto"/>
              <w:ind w:left="0"/>
              <w:jc w:val="both"/>
              <w:rPr>
                <w:rFonts w:ascii="Times New Roman" w:hAnsi="Times New Roman"/>
                <w:sz w:val="24"/>
              </w:rPr>
            </w:pPr>
          </w:p>
        </w:tc>
      </w:tr>
      <w:tr w:rsidR="00163582" w14:paraId="7C71532D" w14:textId="77777777" w:rsidTr="00552AEF">
        <w:tc>
          <w:tcPr>
            <w:tcW w:w="4833" w:type="dxa"/>
          </w:tcPr>
          <w:p w14:paraId="24EEC465" w14:textId="26E29274" w:rsidR="00163582" w:rsidRDefault="00D870D1" w:rsidP="007A179C">
            <w:pPr>
              <w:pStyle w:val="ListParagraph"/>
              <w:numPr>
                <w:ilvl w:val="0"/>
                <w:numId w:val="4"/>
              </w:numPr>
              <w:spacing w:line="360" w:lineRule="auto"/>
              <w:jc w:val="both"/>
              <w:rPr>
                <w:rFonts w:ascii="Times New Roman" w:hAnsi="Times New Roman"/>
                <w:sz w:val="24"/>
              </w:rPr>
            </w:pPr>
            <w:r>
              <w:rPr>
                <w:rFonts w:ascii="Times New Roman" w:hAnsi="Times New Roman"/>
                <w:sz w:val="24"/>
              </w:rPr>
              <w:t>Pajak kendaraan listrik lebih murah dibanding dengan kendaraan BBM.</w:t>
            </w:r>
          </w:p>
        </w:tc>
        <w:tc>
          <w:tcPr>
            <w:tcW w:w="1890" w:type="dxa"/>
          </w:tcPr>
          <w:p w14:paraId="76F125E3" w14:textId="77777777" w:rsidR="00163582" w:rsidRDefault="00163582" w:rsidP="007A179C">
            <w:pPr>
              <w:pStyle w:val="ListParagraph"/>
              <w:spacing w:line="360" w:lineRule="auto"/>
              <w:ind w:left="0"/>
              <w:jc w:val="both"/>
              <w:rPr>
                <w:rFonts w:ascii="Times New Roman" w:hAnsi="Times New Roman"/>
                <w:sz w:val="24"/>
              </w:rPr>
            </w:pPr>
          </w:p>
        </w:tc>
        <w:tc>
          <w:tcPr>
            <w:tcW w:w="1937" w:type="dxa"/>
          </w:tcPr>
          <w:p w14:paraId="1C477572" w14:textId="77777777" w:rsidR="00163582" w:rsidRDefault="00163582" w:rsidP="007A179C">
            <w:pPr>
              <w:pStyle w:val="ListParagraph"/>
              <w:spacing w:line="360" w:lineRule="auto"/>
              <w:ind w:left="0"/>
              <w:jc w:val="both"/>
              <w:rPr>
                <w:rFonts w:ascii="Times New Roman" w:hAnsi="Times New Roman"/>
                <w:sz w:val="24"/>
              </w:rPr>
            </w:pPr>
          </w:p>
        </w:tc>
      </w:tr>
      <w:tr w:rsidR="00163582" w14:paraId="6E81835F" w14:textId="77777777" w:rsidTr="00552AEF">
        <w:tc>
          <w:tcPr>
            <w:tcW w:w="4833" w:type="dxa"/>
          </w:tcPr>
          <w:p w14:paraId="2290F177" w14:textId="0A1D4D12" w:rsidR="00163582" w:rsidRDefault="00D870D1" w:rsidP="007A179C">
            <w:pPr>
              <w:pStyle w:val="ListParagraph"/>
              <w:numPr>
                <w:ilvl w:val="0"/>
                <w:numId w:val="4"/>
              </w:numPr>
              <w:spacing w:line="360" w:lineRule="auto"/>
              <w:jc w:val="both"/>
              <w:rPr>
                <w:rFonts w:ascii="Times New Roman" w:hAnsi="Times New Roman"/>
                <w:sz w:val="24"/>
              </w:rPr>
            </w:pPr>
            <w:r>
              <w:rPr>
                <w:rFonts w:ascii="Times New Roman" w:hAnsi="Times New Roman"/>
                <w:sz w:val="24"/>
              </w:rPr>
              <w:t xml:space="preserve">Harga kendaraan listrik </w:t>
            </w:r>
            <w:r w:rsidR="00A26E0A">
              <w:rPr>
                <w:rFonts w:ascii="Times New Roman" w:hAnsi="Times New Roman"/>
                <w:sz w:val="24"/>
              </w:rPr>
              <w:t>masih sangat mahal dan tempat pengisian daya masih sangat terbatas.</w:t>
            </w:r>
          </w:p>
        </w:tc>
        <w:tc>
          <w:tcPr>
            <w:tcW w:w="1890" w:type="dxa"/>
          </w:tcPr>
          <w:p w14:paraId="2D8C2F7C" w14:textId="77777777" w:rsidR="00163582" w:rsidRDefault="00163582" w:rsidP="007A179C">
            <w:pPr>
              <w:pStyle w:val="ListParagraph"/>
              <w:spacing w:line="360" w:lineRule="auto"/>
              <w:ind w:left="0"/>
              <w:jc w:val="both"/>
              <w:rPr>
                <w:rFonts w:ascii="Times New Roman" w:hAnsi="Times New Roman"/>
                <w:sz w:val="24"/>
              </w:rPr>
            </w:pPr>
          </w:p>
        </w:tc>
        <w:tc>
          <w:tcPr>
            <w:tcW w:w="1937" w:type="dxa"/>
          </w:tcPr>
          <w:p w14:paraId="760665EF" w14:textId="77777777" w:rsidR="00163582" w:rsidRDefault="00163582" w:rsidP="007A179C">
            <w:pPr>
              <w:pStyle w:val="ListParagraph"/>
              <w:spacing w:line="360" w:lineRule="auto"/>
              <w:ind w:left="0"/>
              <w:jc w:val="both"/>
              <w:rPr>
                <w:rFonts w:ascii="Times New Roman" w:hAnsi="Times New Roman"/>
                <w:sz w:val="24"/>
              </w:rPr>
            </w:pPr>
          </w:p>
        </w:tc>
      </w:tr>
      <w:tr w:rsidR="00163582" w14:paraId="48A50605" w14:textId="77777777" w:rsidTr="00552AEF">
        <w:tc>
          <w:tcPr>
            <w:tcW w:w="4833" w:type="dxa"/>
          </w:tcPr>
          <w:p w14:paraId="7999D5F5" w14:textId="2738D260" w:rsidR="00163582" w:rsidRDefault="007F65E0" w:rsidP="007A179C">
            <w:pPr>
              <w:pStyle w:val="ListParagraph"/>
              <w:numPr>
                <w:ilvl w:val="0"/>
                <w:numId w:val="4"/>
              </w:numPr>
              <w:spacing w:line="360" w:lineRule="auto"/>
              <w:jc w:val="both"/>
              <w:rPr>
                <w:rFonts w:ascii="Times New Roman" w:hAnsi="Times New Roman"/>
                <w:sz w:val="24"/>
              </w:rPr>
            </w:pPr>
            <w:r>
              <w:rPr>
                <w:rFonts w:ascii="Times New Roman" w:hAnsi="Times New Roman"/>
                <w:sz w:val="24"/>
              </w:rPr>
              <w:t>Mobil listrik tidak menghasilkan emisi gas buang.</w:t>
            </w:r>
          </w:p>
        </w:tc>
        <w:tc>
          <w:tcPr>
            <w:tcW w:w="1890" w:type="dxa"/>
          </w:tcPr>
          <w:p w14:paraId="1DB2215A" w14:textId="77777777" w:rsidR="00163582" w:rsidRDefault="00163582" w:rsidP="007A179C">
            <w:pPr>
              <w:pStyle w:val="ListParagraph"/>
              <w:spacing w:line="360" w:lineRule="auto"/>
              <w:ind w:left="0"/>
              <w:jc w:val="both"/>
              <w:rPr>
                <w:rFonts w:ascii="Times New Roman" w:hAnsi="Times New Roman"/>
                <w:sz w:val="24"/>
              </w:rPr>
            </w:pPr>
          </w:p>
        </w:tc>
        <w:tc>
          <w:tcPr>
            <w:tcW w:w="1937" w:type="dxa"/>
          </w:tcPr>
          <w:p w14:paraId="55B62B39" w14:textId="77777777" w:rsidR="00163582" w:rsidRDefault="00163582" w:rsidP="007A179C">
            <w:pPr>
              <w:pStyle w:val="ListParagraph"/>
              <w:spacing w:line="360" w:lineRule="auto"/>
              <w:ind w:left="0"/>
              <w:jc w:val="both"/>
              <w:rPr>
                <w:rFonts w:ascii="Times New Roman" w:hAnsi="Times New Roman"/>
                <w:sz w:val="24"/>
              </w:rPr>
            </w:pPr>
          </w:p>
        </w:tc>
      </w:tr>
      <w:tr w:rsidR="00163582" w14:paraId="05BB0AEB" w14:textId="77777777" w:rsidTr="00552AEF">
        <w:tc>
          <w:tcPr>
            <w:tcW w:w="4833" w:type="dxa"/>
          </w:tcPr>
          <w:p w14:paraId="7DE4BF43" w14:textId="07E89A58" w:rsidR="00163582" w:rsidRDefault="00566934" w:rsidP="007A179C">
            <w:pPr>
              <w:pStyle w:val="ListParagraph"/>
              <w:numPr>
                <w:ilvl w:val="0"/>
                <w:numId w:val="4"/>
              </w:numPr>
              <w:spacing w:line="360" w:lineRule="auto"/>
              <w:jc w:val="both"/>
              <w:rPr>
                <w:rFonts w:ascii="Times New Roman" w:hAnsi="Times New Roman"/>
                <w:sz w:val="24"/>
              </w:rPr>
            </w:pPr>
            <w:r>
              <w:rPr>
                <w:rFonts w:ascii="Times New Roman" w:hAnsi="Times New Roman"/>
                <w:sz w:val="24"/>
              </w:rPr>
              <w:lastRenderedPageBreak/>
              <w:t>Daya tahan mobil listrik akan cenderung menurun dalam jangka pemakaian di atas 3 tahun</w:t>
            </w:r>
            <w:r w:rsidR="002424E4">
              <w:rPr>
                <w:rFonts w:ascii="Times New Roman" w:hAnsi="Times New Roman"/>
                <w:sz w:val="24"/>
              </w:rPr>
              <w:t>.</w:t>
            </w:r>
          </w:p>
        </w:tc>
        <w:tc>
          <w:tcPr>
            <w:tcW w:w="1890" w:type="dxa"/>
          </w:tcPr>
          <w:p w14:paraId="4B8A5830" w14:textId="77777777" w:rsidR="00163582" w:rsidRDefault="00163582" w:rsidP="007A179C">
            <w:pPr>
              <w:pStyle w:val="ListParagraph"/>
              <w:spacing w:line="360" w:lineRule="auto"/>
              <w:ind w:left="0"/>
              <w:jc w:val="both"/>
              <w:rPr>
                <w:rFonts w:ascii="Times New Roman" w:hAnsi="Times New Roman"/>
                <w:sz w:val="24"/>
              </w:rPr>
            </w:pPr>
          </w:p>
        </w:tc>
        <w:tc>
          <w:tcPr>
            <w:tcW w:w="1937" w:type="dxa"/>
          </w:tcPr>
          <w:p w14:paraId="1566042E" w14:textId="77777777" w:rsidR="00163582" w:rsidRDefault="00163582" w:rsidP="007A179C">
            <w:pPr>
              <w:pStyle w:val="ListParagraph"/>
              <w:spacing w:line="360" w:lineRule="auto"/>
              <w:ind w:left="0"/>
              <w:jc w:val="both"/>
              <w:rPr>
                <w:rFonts w:ascii="Times New Roman" w:hAnsi="Times New Roman"/>
                <w:sz w:val="24"/>
              </w:rPr>
            </w:pPr>
          </w:p>
        </w:tc>
      </w:tr>
    </w:tbl>
    <w:p w14:paraId="6C7B69C1" w14:textId="77777777" w:rsidR="009E7D47" w:rsidRDefault="009E7D47" w:rsidP="007A179C">
      <w:pPr>
        <w:pStyle w:val="ListParagraph"/>
        <w:spacing w:line="360" w:lineRule="auto"/>
        <w:ind w:left="360"/>
        <w:jc w:val="both"/>
        <w:rPr>
          <w:rFonts w:ascii="Times New Roman" w:hAnsi="Times New Roman"/>
          <w:sz w:val="24"/>
        </w:rPr>
      </w:pPr>
    </w:p>
    <w:p w14:paraId="36042B1E" w14:textId="362CF4BD" w:rsidR="005613BD" w:rsidRDefault="00415B66" w:rsidP="007A179C">
      <w:pPr>
        <w:pStyle w:val="ListParagraph"/>
        <w:numPr>
          <w:ilvl w:val="0"/>
          <w:numId w:val="1"/>
        </w:numPr>
        <w:spacing w:line="360" w:lineRule="auto"/>
        <w:jc w:val="both"/>
        <w:rPr>
          <w:rFonts w:ascii="Times New Roman" w:hAnsi="Times New Roman"/>
          <w:sz w:val="24"/>
        </w:rPr>
      </w:pPr>
      <w:r>
        <w:rPr>
          <w:rFonts w:ascii="Times New Roman" w:hAnsi="Times New Roman"/>
          <w:sz w:val="24"/>
        </w:rPr>
        <w:t>Saat ini, pemerintah daerah X sedang giat membangun villa untuk meningkatkan pariwisata di daerahnya. Pemerintah berpendapat bahwa villa dapat menarik minat wisatawan untuk berkunjung.</w:t>
      </w:r>
    </w:p>
    <w:p w14:paraId="57917843" w14:textId="6631AA3F" w:rsidR="00415B66" w:rsidRDefault="00415B66" w:rsidP="007A179C">
      <w:pPr>
        <w:pStyle w:val="ListParagraph"/>
        <w:spacing w:line="360" w:lineRule="auto"/>
        <w:ind w:left="360"/>
        <w:jc w:val="both"/>
        <w:rPr>
          <w:rFonts w:ascii="Times New Roman" w:hAnsi="Times New Roman"/>
          <w:sz w:val="24"/>
        </w:rPr>
      </w:pPr>
      <w:r>
        <w:rPr>
          <w:rFonts w:ascii="Times New Roman" w:hAnsi="Times New Roman"/>
          <w:sz w:val="24"/>
        </w:rPr>
        <w:t>Manakah pernyataan berikut yang akan MEMPERLEMAH pendapat pemerintah tersebut?</w:t>
      </w:r>
    </w:p>
    <w:p w14:paraId="03D9F267" w14:textId="2C85722D" w:rsidR="00415B66" w:rsidRDefault="00415B66" w:rsidP="007A179C">
      <w:pPr>
        <w:pStyle w:val="ListParagraph"/>
        <w:numPr>
          <w:ilvl w:val="0"/>
          <w:numId w:val="5"/>
        </w:numPr>
        <w:spacing w:line="360" w:lineRule="auto"/>
        <w:jc w:val="both"/>
        <w:rPr>
          <w:rFonts w:ascii="Times New Roman" w:hAnsi="Times New Roman"/>
          <w:sz w:val="24"/>
        </w:rPr>
      </w:pPr>
      <w:r>
        <w:rPr>
          <w:rFonts w:ascii="Times New Roman" w:hAnsi="Times New Roman"/>
          <w:sz w:val="24"/>
        </w:rPr>
        <w:t>Banyak villa di daerah wisata yang menetapkan biaya sewa mahal.</w:t>
      </w:r>
    </w:p>
    <w:p w14:paraId="5F40194D" w14:textId="379F3EE3" w:rsidR="00415B66" w:rsidRDefault="00A615E1" w:rsidP="007A179C">
      <w:pPr>
        <w:pStyle w:val="ListParagraph"/>
        <w:numPr>
          <w:ilvl w:val="0"/>
          <w:numId w:val="5"/>
        </w:numPr>
        <w:spacing w:line="360" w:lineRule="auto"/>
        <w:jc w:val="both"/>
        <w:rPr>
          <w:rFonts w:ascii="Times New Roman" w:hAnsi="Times New Roman"/>
          <w:sz w:val="24"/>
        </w:rPr>
      </w:pPr>
      <w:r>
        <w:rPr>
          <w:rFonts w:ascii="Times New Roman" w:hAnsi="Times New Roman"/>
          <w:sz w:val="24"/>
        </w:rPr>
        <w:t>Pembangunan villa membutuhkan waktu yang cukup lama.</w:t>
      </w:r>
    </w:p>
    <w:p w14:paraId="6B6B7DD6" w14:textId="7E3DBD6D" w:rsidR="00A615E1" w:rsidRDefault="00A615E1" w:rsidP="007A179C">
      <w:pPr>
        <w:pStyle w:val="ListParagraph"/>
        <w:numPr>
          <w:ilvl w:val="0"/>
          <w:numId w:val="5"/>
        </w:numPr>
        <w:spacing w:line="360" w:lineRule="auto"/>
        <w:jc w:val="both"/>
        <w:rPr>
          <w:rFonts w:ascii="Times New Roman" w:hAnsi="Times New Roman"/>
          <w:sz w:val="24"/>
        </w:rPr>
      </w:pPr>
      <w:r>
        <w:rPr>
          <w:rFonts w:ascii="Times New Roman" w:hAnsi="Times New Roman"/>
          <w:sz w:val="24"/>
        </w:rPr>
        <w:t>Banyak wisatawan yang lebih tertarik berwisata ke daerah yang tidak memiliki fasilitas villa.</w:t>
      </w:r>
    </w:p>
    <w:p w14:paraId="040F6043" w14:textId="40206737" w:rsidR="00A615E1" w:rsidRDefault="00A615E1" w:rsidP="007A179C">
      <w:pPr>
        <w:pStyle w:val="ListParagraph"/>
        <w:numPr>
          <w:ilvl w:val="0"/>
          <w:numId w:val="5"/>
        </w:numPr>
        <w:spacing w:line="360" w:lineRule="auto"/>
        <w:jc w:val="both"/>
        <w:rPr>
          <w:rFonts w:ascii="Times New Roman" w:hAnsi="Times New Roman"/>
          <w:sz w:val="24"/>
        </w:rPr>
      </w:pPr>
      <w:r>
        <w:rPr>
          <w:rFonts w:ascii="Times New Roman" w:hAnsi="Times New Roman"/>
          <w:sz w:val="24"/>
        </w:rPr>
        <w:t>Semua villa yang baru dibangun telah penuh terisi oleh wisatawan.</w:t>
      </w:r>
    </w:p>
    <w:p w14:paraId="3370704E" w14:textId="68C2FAD8" w:rsidR="00A615E1" w:rsidRDefault="00CC28C5" w:rsidP="007A179C">
      <w:pPr>
        <w:pStyle w:val="ListParagraph"/>
        <w:numPr>
          <w:ilvl w:val="0"/>
          <w:numId w:val="5"/>
        </w:numPr>
        <w:spacing w:line="360" w:lineRule="auto"/>
        <w:jc w:val="both"/>
        <w:rPr>
          <w:rFonts w:ascii="Times New Roman" w:hAnsi="Times New Roman"/>
          <w:sz w:val="24"/>
        </w:rPr>
      </w:pPr>
      <w:r>
        <w:rPr>
          <w:rFonts w:ascii="Times New Roman" w:hAnsi="Times New Roman"/>
          <w:sz w:val="24"/>
        </w:rPr>
        <w:t>Banyak wilayah pemukiman yang terkena dampak pembangunan villa.</w:t>
      </w:r>
    </w:p>
    <w:p w14:paraId="73C866D0" w14:textId="77777777" w:rsidR="005771A9" w:rsidRPr="005771A9" w:rsidRDefault="005771A9" w:rsidP="007A179C">
      <w:pPr>
        <w:spacing w:line="360" w:lineRule="auto"/>
        <w:jc w:val="both"/>
        <w:rPr>
          <w:rFonts w:ascii="Times New Roman" w:hAnsi="Times New Roman"/>
          <w:sz w:val="24"/>
        </w:rPr>
      </w:pPr>
    </w:p>
    <w:p w14:paraId="2D54AFC4" w14:textId="7D56673D" w:rsidR="005771A9" w:rsidRDefault="005771A9" w:rsidP="007A179C">
      <w:pPr>
        <w:pStyle w:val="ListParagraph"/>
        <w:numPr>
          <w:ilvl w:val="0"/>
          <w:numId w:val="1"/>
        </w:numPr>
        <w:spacing w:line="360" w:lineRule="auto"/>
        <w:jc w:val="both"/>
        <w:rPr>
          <w:rFonts w:ascii="Times New Roman" w:hAnsi="Times New Roman"/>
          <w:sz w:val="24"/>
        </w:rPr>
      </w:pPr>
      <w:r>
        <w:rPr>
          <w:rFonts w:ascii="Times New Roman" w:hAnsi="Times New Roman"/>
          <w:sz w:val="24"/>
        </w:rPr>
        <w:t>Ju</w:t>
      </w:r>
      <w:r w:rsidR="00965733">
        <w:rPr>
          <w:rFonts w:ascii="Times New Roman" w:hAnsi="Times New Roman"/>
          <w:sz w:val="24"/>
        </w:rPr>
        <w:t>mlah pengguna mobil dari Bandung ke Jakarta mengalami penurunan pada bulan ini. Pengendara mobil menyatakan bahwa hal tersebut disebabkan adanya pembangunan proyek jalan dari Bandung menuju Jakarta.</w:t>
      </w:r>
    </w:p>
    <w:p w14:paraId="47D58F28" w14:textId="37D3F974" w:rsidR="00965733" w:rsidRDefault="00965733" w:rsidP="007A179C">
      <w:pPr>
        <w:pStyle w:val="ListParagraph"/>
        <w:spacing w:line="360" w:lineRule="auto"/>
        <w:ind w:left="360"/>
        <w:jc w:val="both"/>
        <w:rPr>
          <w:rFonts w:ascii="Times New Roman" w:hAnsi="Times New Roman"/>
          <w:sz w:val="24"/>
        </w:rPr>
      </w:pPr>
      <w:r>
        <w:rPr>
          <w:rFonts w:ascii="Times New Roman" w:hAnsi="Times New Roman"/>
          <w:sz w:val="24"/>
        </w:rPr>
        <w:t>Manakah pernyataan di bawah ini, yang jika benar, akan MEMPERKUAT argument pengendara mobil tersebut?</w:t>
      </w:r>
    </w:p>
    <w:p w14:paraId="0AB53B92" w14:textId="39F581DE" w:rsidR="00965733" w:rsidRDefault="007A179C" w:rsidP="007A179C">
      <w:pPr>
        <w:pStyle w:val="ListParagraph"/>
        <w:numPr>
          <w:ilvl w:val="0"/>
          <w:numId w:val="6"/>
        </w:numPr>
        <w:spacing w:line="360" w:lineRule="auto"/>
        <w:jc w:val="both"/>
        <w:rPr>
          <w:rFonts w:ascii="Times New Roman" w:hAnsi="Times New Roman"/>
          <w:sz w:val="24"/>
        </w:rPr>
      </w:pPr>
      <w:r>
        <w:rPr>
          <w:rFonts w:ascii="Times New Roman" w:hAnsi="Times New Roman"/>
          <w:sz w:val="24"/>
        </w:rPr>
        <w:t>Jumlah pengguna mobil dari Bandung ke Jakarta masih sama seperti bulan sebelumnya.</w:t>
      </w:r>
    </w:p>
    <w:p w14:paraId="5592CDBA" w14:textId="124453B9" w:rsidR="007A179C" w:rsidRDefault="007A179C" w:rsidP="007A179C">
      <w:pPr>
        <w:pStyle w:val="ListParagraph"/>
        <w:numPr>
          <w:ilvl w:val="0"/>
          <w:numId w:val="6"/>
        </w:numPr>
        <w:spacing w:line="360" w:lineRule="auto"/>
        <w:jc w:val="both"/>
        <w:rPr>
          <w:rFonts w:ascii="Times New Roman" w:hAnsi="Times New Roman"/>
          <w:sz w:val="24"/>
        </w:rPr>
      </w:pPr>
      <w:r>
        <w:rPr>
          <w:rFonts w:ascii="Times New Roman" w:hAnsi="Times New Roman"/>
          <w:sz w:val="24"/>
        </w:rPr>
        <w:t>Kemacetan</w:t>
      </w:r>
      <w:r w:rsidR="00512E29">
        <w:rPr>
          <w:rFonts w:ascii="Times New Roman" w:hAnsi="Times New Roman"/>
          <w:sz w:val="24"/>
        </w:rPr>
        <w:t xml:space="preserve"> terjadi saat pengguna mobil melakukan perjalanan dari Bandung menuju Jakarta.</w:t>
      </w:r>
    </w:p>
    <w:p w14:paraId="764D6A97" w14:textId="5D2288CE" w:rsidR="003F6336" w:rsidRDefault="003F6336" w:rsidP="007A179C">
      <w:pPr>
        <w:pStyle w:val="ListParagraph"/>
        <w:numPr>
          <w:ilvl w:val="0"/>
          <w:numId w:val="6"/>
        </w:numPr>
        <w:spacing w:line="360" w:lineRule="auto"/>
        <w:jc w:val="both"/>
        <w:rPr>
          <w:rFonts w:ascii="Times New Roman" w:hAnsi="Times New Roman"/>
          <w:sz w:val="24"/>
        </w:rPr>
      </w:pPr>
      <w:r>
        <w:rPr>
          <w:rFonts w:ascii="Times New Roman" w:hAnsi="Times New Roman"/>
          <w:sz w:val="24"/>
        </w:rPr>
        <w:t>Pembangunan proyek jalan dari Bandung menuju Jakarta beroperasi bulan lalu.</w:t>
      </w:r>
    </w:p>
    <w:p w14:paraId="75FCBE8B" w14:textId="028BF0A0" w:rsidR="00467623" w:rsidRDefault="00467623" w:rsidP="007A179C">
      <w:pPr>
        <w:pStyle w:val="ListParagraph"/>
        <w:numPr>
          <w:ilvl w:val="0"/>
          <w:numId w:val="6"/>
        </w:numPr>
        <w:spacing w:line="360" w:lineRule="auto"/>
        <w:jc w:val="both"/>
        <w:rPr>
          <w:rFonts w:ascii="Times New Roman" w:hAnsi="Times New Roman"/>
          <w:sz w:val="24"/>
        </w:rPr>
      </w:pPr>
      <w:r>
        <w:rPr>
          <w:rFonts w:ascii="Times New Roman" w:hAnsi="Times New Roman"/>
          <w:sz w:val="24"/>
        </w:rPr>
        <w:t>Sejak bulan ini, harga mobil menjadi sangat murah.</w:t>
      </w:r>
    </w:p>
    <w:p w14:paraId="49A169B4" w14:textId="67E9A349" w:rsidR="00467623" w:rsidRDefault="00467623" w:rsidP="007A179C">
      <w:pPr>
        <w:pStyle w:val="ListParagraph"/>
        <w:numPr>
          <w:ilvl w:val="0"/>
          <w:numId w:val="6"/>
        </w:numPr>
        <w:spacing w:line="360" w:lineRule="auto"/>
        <w:jc w:val="both"/>
        <w:rPr>
          <w:rFonts w:ascii="Times New Roman" w:hAnsi="Times New Roman"/>
          <w:sz w:val="24"/>
        </w:rPr>
      </w:pPr>
      <w:r>
        <w:rPr>
          <w:rFonts w:ascii="Times New Roman" w:hAnsi="Times New Roman"/>
          <w:sz w:val="24"/>
        </w:rPr>
        <w:t>Proyek pembangunan tidak akan beroperasi mulai bulai ini</w:t>
      </w:r>
      <w:r w:rsidR="005608DE">
        <w:rPr>
          <w:rFonts w:ascii="Times New Roman" w:hAnsi="Times New Roman"/>
          <w:sz w:val="24"/>
        </w:rPr>
        <w:t>.</w:t>
      </w:r>
    </w:p>
    <w:p w14:paraId="403B430B" w14:textId="77777777" w:rsidR="005608DE" w:rsidRPr="005608DE" w:rsidRDefault="005608DE" w:rsidP="005608DE">
      <w:pPr>
        <w:spacing w:line="360" w:lineRule="auto"/>
        <w:jc w:val="both"/>
        <w:rPr>
          <w:rFonts w:ascii="Times New Roman" w:hAnsi="Times New Roman"/>
          <w:sz w:val="24"/>
        </w:rPr>
      </w:pPr>
    </w:p>
    <w:p w14:paraId="2E5D173F" w14:textId="0047F39A" w:rsidR="005608DE" w:rsidRDefault="00B06370" w:rsidP="005608DE">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Mie instan merupakan makanan yang banyak diminati oleh berbagai kalangan dan berbagai usia. Selain karena harganya terjangkau, mie instan juga memiliki rasa yang sangat lezat. Namun, mie instan adlaah salah satu jenis makanan tidak sehat. Sebab, mie instan juga rendah akan xat gizi yang dibutuhkan tubuh seperti serat, protein, vitamin A, dan lain-lain. </w:t>
      </w:r>
      <w:r w:rsidR="00695683">
        <w:rPr>
          <w:rFonts w:ascii="Times New Roman" w:hAnsi="Times New Roman"/>
          <w:sz w:val="24"/>
        </w:rPr>
        <w:t xml:space="preserve">Mie instan juga mengandung garam yang tinggi dan meningkatkan risiko hipertensi, stroke, </w:t>
      </w:r>
      <w:r w:rsidR="00695683">
        <w:rPr>
          <w:rFonts w:ascii="Times New Roman" w:hAnsi="Times New Roman"/>
          <w:sz w:val="24"/>
        </w:rPr>
        <w:lastRenderedPageBreak/>
        <w:t>kanker perut, dan penyakit jantung lainnya. Sehingga, disarankan mengonsumsi mi instan hanya satu sampai dua kali dalam sebulan</w:t>
      </w:r>
      <w:r w:rsidR="00DC4B82">
        <w:rPr>
          <w:rFonts w:ascii="Times New Roman" w:hAnsi="Times New Roman"/>
          <w:sz w:val="24"/>
        </w:rPr>
        <w:t>.</w:t>
      </w:r>
    </w:p>
    <w:p w14:paraId="6BCD086C" w14:textId="333335E4" w:rsidR="00DC4B82" w:rsidRDefault="00DC4B82" w:rsidP="00DC4B82">
      <w:pPr>
        <w:pStyle w:val="ListParagraph"/>
        <w:spacing w:line="360" w:lineRule="auto"/>
        <w:ind w:left="360"/>
        <w:jc w:val="both"/>
        <w:rPr>
          <w:rFonts w:ascii="Times New Roman" w:hAnsi="Times New Roman"/>
          <w:sz w:val="24"/>
        </w:rPr>
      </w:pPr>
      <w:r>
        <w:rPr>
          <w:rFonts w:ascii="Times New Roman" w:hAnsi="Times New Roman"/>
          <w:sz w:val="24"/>
        </w:rPr>
        <w:t>Berdasarkan informasi tersebut, manakah pernyataan berikut yang PASTI SALAH?</w:t>
      </w:r>
    </w:p>
    <w:p w14:paraId="15347C57" w14:textId="0D42EA94" w:rsidR="00416C85" w:rsidRDefault="00416C85" w:rsidP="00416C85">
      <w:pPr>
        <w:pStyle w:val="ListParagraph"/>
        <w:numPr>
          <w:ilvl w:val="0"/>
          <w:numId w:val="7"/>
        </w:numPr>
        <w:spacing w:line="360" w:lineRule="auto"/>
        <w:jc w:val="both"/>
        <w:rPr>
          <w:rFonts w:ascii="Times New Roman" w:hAnsi="Times New Roman"/>
          <w:sz w:val="24"/>
        </w:rPr>
      </w:pPr>
      <w:r>
        <w:rPr>
          <w:rFonts w:ascii="Times New Roman" w:hAnsi="Times New Roman"/>
          <w:sz w:val="24"/>
        </w:rPr>
        <w:t xml:space="preserve">Mengonsumsi mie instan tidak berbahaya </w:t>
      </w:r>
      <w:r w:rsidR="00B634F4">
        <w:rPr>
          <w:rFonts w:ascii="Times New Roman" w:hAnsi="Times New Roman"/>
          <w:sz w:val="24"/>
        </w:rPr>
        <w:t>selama masih dalam tahap wajar.</w:t>
      </w:r>
    </w:p>
    <w:p w14:paraId="0B148BF5" w14:textId="2D350CBB" w:rsidR="00B634F4" w:rsidRDefault="00805663" w:rsidP="00416C85">
      <w:pPr>
        <w:pStyle w:val="ListParagraph"/>
        <w:numPr>
          <w:ilvl w:val="0"/>
          <w:numId w:val="7"/>
        </w:numPr>
        <w:spacing w:line="360" w:lineRule="auto"/>
        <w:jc w:val="both"/>
        <w:rPr>
          <w:rFonts w:ascii="Times New Roman" w:hAnsi="Times New Roman"/>
          <w:sz w:val="24"/>
        </w:rPr>
      </w:pPr>
      <w:r>
        <w:rPr>
          <w:rFonts w:ascii="Times New Roman" w:hAnsi="Times New Roman"/>
          <w:sz w:val="24"/>
        </w:rPr>
        <w:t>Mengonsumsi terlalu banyak mie instan tanpa diimbangi dengan sayur akan menyebabkan sembelit.</w:t>
      </w:r>
    </w:p>
    <w:p w14:paraId="25A8B7BA" w14:textId="14F94A87" w:rsidR="00390171" w:rsidRDefault="00805663" w:rsidP="00416C85">
      <w:pPr>
        <w:pStyle w:val="ListParagraph"/>
        <w:numPr>
          <w:ilvl w:val="0"/>
          <w:numId w:val="7"/>
        </w:numPr>
        <w:spacing w:line="360" w:lineRule="auto"/>
        <w:jc w:val="both"/>
        <w:rPr>
          <w:rFonts w:ascii="Times New Roman" w:hAnsi="Times New Roman"/>
          <w:sz w:val="24"/>
        </w:rPr>
      </w:pPr>
      <w:r>
        <w:rPr>
          <w:rFonts w:ascii="Times New Roman" w:hAnsi="Times New Roman"/>
          <w:sz w:val="24"/>
        </w:rPr>
        <w:t xml:space="preserve">Konsumen mie instan memiliki risiko </w:t>
      </w:r>
      <w:r w:rsidR="001B0022">
        <w:rPr>
          <w:rFonts w:ascii="Times New Roman" w:hAnsi="Times New Roman"/>
          <w:sz w:val="24"/>
        </w:rPr>
        <w:t>terkena penyakit hipertensi.</w:t>
      </w:r>
    </w:p>
    <w:p w14:paraId="3AACD2C4" w14:textId="77777777" w:rsidR="00390171" w:rsidRDefault="00390171">
      <w:pPr>
        <w:rPr>
          <w:rFonts w:ascii="Times New Roman" w:hAnsi="Times New Roman"/>
          <w:sz w:val="24"/>
        </w:rPr>
      </w:pPr>
      <w:r>
        <w:rPr>
          <w:rFonts w:ascii="Times New Roman" w:hAnsi="Times New Roman"/>
          <w:sz w:val="24"/>
        </w:rPr>
        <w:br w:type="page"/>
      </w:r>
    </w:p>
    <w:p w14:paraId="44DAB25C" w14:textId="2F232330" w:rsidR="00805663" w:rsidRDefault="00390171" w:rsidP="00416C85">
      <w:pPr>
        <w:pStyle w:val="ListParagraph"/>
        <w:numPr>
          <w:ilvl w:val="0"/>
          <w:numId w:val="7"/>
        </w:numPr>
        <w:spacing w:line="360" w:lineRule="auto"/>
        <w:jc w:val="both"/>
        <w:rPr>
          <w:rFonts w:ascii="Times New Roman" w:hAnsi="Times New Roman"/>
          <w:sz w:val="24"/>
        </w:rPr>
      </w:pPr>
      <w:r>
        <w:rPr>
          <w:rFonts w:ascii="Times New Roman" w:hAnsi="Times New Roman"/>
          <w:sz w:val="24"/>
        </w:rPr>
        <w:lastRenderedPageBreak/>
        <w:t>Mengonsumsi mie instan yang rasanya lezat boleh dikonsumsi lebih dari dua kali sebulan</w:t>
      </w:r>
      <w:r w:rsidR="00E56AC4">
        <w:rPr>
          <w:rFonts w:ascii="Times New Roman" w:hAnsi="Times New Roman"/>
          <w:sz w:val="24"/>
        </w:rPr>
        <w:t>.</w:t>
      </w:r>
    </w:p>
    <w:p w14:paraId="78A60F89" w14:textId="28759548" w:rsidR="00E56AC4" w:rsidRDefault="00E56AC4" w:rsidP="00416C85">
      <w:pPr>
        <w:pStyle w:val="ListParagraph"/>
        <w:numPr>
          <w:ilvl w:val="0"/>
          <w:numId w:val="7"/>
        </w:numPr>
        <w:spacing w:line="360" w:lineRule="auto"/>
        <w:jc w:val="both"/>
        <w:rPr>
          <w:rFonts w:ascii="Times New Roman" w:hAnsi="Times New Roman"/>
          <w:sz w:val="24"/>
        </w:rPr>
      </w:pPr>
      <w:r>
        <w:rPr>
          <w:rFonts w:ascii="Times New Roman" w:hAnsi="Times New Roman"/>
          <w:sz w:val="24"/>
        </w:rPr>
        <w:t>Mie instan terjangkau dan mudah ditemui di berbagai tempat</w:t>
      </w:r>
      <w:r w:rsidR="004125DF">
        <w:rPr>
          <w:rFonts w:ascii="Times New Roman" w:hAnsi="Times New Roman"/>
          <w:sz w:val="24"/>
        </w:rPr>
        <w:t>.</w:t>
      </w:r>
    </w:p>
    <w:p w14:paraId="3C844069" w14:textId="77777777" w:rsidR="004125DF" w:rsidRPr="004125DF" w:rsidRDefault="004125DF" w:rsidP="004125DF">
      <w:pPr>
        <w:spacing w:line="360" w:lineRule="auto"/>
        <w:jc w:val="both"/>
        <w:rPr>
          <w:rFonts w:ascii="Times New Roman" w:hAnsi="Times New Roman"/>
          <w:sz w:val="24"/>
        </w:rPr>
      </w:pPr>
    </w:p>
    <w:p w14:paraId="3359BBCB" w14:textId="2A8A339E" w:rsidR="00D646CB" w:rsidRDefault="004125DF" w:rsidP="004125DF">
      <w:pPr>
        <w:pStyle w:val="ListParagraph"/>
        <w:numPr>
          <w:ilvl w:val="0"/>
          <w:numId w:val="1"/>
        </w:numPr>
        <w:spacing w:line="360" w:lineRule="auto"/>
        <w:jc w:val="both"/>
        <w:rPr>
          <w:rFonts w:ascii="Times New Roman" w:hAnsi="Times New Roman"/>
          <w:sz w:val="24"/>
        </w:rPr>
      </w:pPr>
      <w:r>
        <w:rPr>
          <w:rFonts w:ascii="Times New Roman" w:hAnsi="Times New Roman"/>
          <w:sz w:val="24"/>
        </w:rPr>
        <w:t>Sabun mandi cair banyak diminati karena lebih higienis</w:t>
      </w:r>
      <w:r w:rsidR="00E1385D">
        <w:rPr>
          <w:rFonts w:ascii="Times New Roman" w:hAnsi="Times New Roman"/>
          <w:sz w:val="24"/>
        </w:rPr>
        <w:t xml:space="preserve"> dan memiliki banyak pilihan aroma. Namun, harganya relatif lebih mahal dibandingkan sabun mandi berbentuk batang. Sabun cair yang memiliki beragam aroma tersebut mengandung pewangi yang dapat menimbulkan alergi berupa ruam dan gatal kulit pada beberapa orang. Oleh karena it</w:t>
      </w:r>
      <w:r w:rsidR="00A51B60">
        <w:rPr>
          <w:rFonts w:ascii="Times New Roman" w:hAnsi="Times New Roman"/>
          <w:sz w:val="24"/>
        </w:rPr>
        <w:t>u, sebaiknya berhati-hati dan kenali ciri alergi sabun pada tubuh anda.</w:t>
      </w:r>
    </w:p>
    <w:p w14:paraId="12EAFA4F" w14:textId="77777777" w:rsidR="00D646CB" w:rsidRDefault="00D646CB">
      <w:pPr>
        <w:rPr>
          <w:rFonts w:ascii="Times New Roman" w:hAnsi="Times New Roman"/>
          <w:sz w:val="24"/>
        </w:rPr>
      </w:pPr>
      <w:r>
        <w:rPr>
          <w:rFonts w:ascii="Times New Roman" w:hAnsi="Times New Roman"/>
          <w:sz w:val="24"/>
        </w:rPr>
        <w:br w:type="page"/>
      </w:r>
    </w:p>
    <w:p w14:paraId="65A5F3E3" w14:textId="4529954F" w:rsidR="004125DF" w:rsidRDefault="00D646CB" w:rsidP="00D646CB">
      <w:pPr>
        <w:pStyle w:val="ListParagraph"/>
        <w:spacing w:line="360" w:lineRule="auto"/>
        <w:ind w:left="360"/>
        <w:jc w:val="both"/>
        <w:rPr>
          <w:rFonts w:ascii="Times New Roman" w:hAnsi="Times New Roman"/>
          <w:sz w:val="24"/>
        </w:rPr>
      </w:pPr>
      <w:r>
        <w:rPr>
          <w:rFonts w:ascii="Times New Roman" w:hAnsi="Times New Roman"/>
          <w:sz w:val="24"/>
        </w:rPr>
        <w:lastRenderedPageBreak/>
        <w:t>Berdasarkan informasi tersebut, manakah pernyataan berikut ini yang PASTI SALAH?</w:t>
      </w:r>
    </w:p>
    <w:p w14:paraId="49E3212A" w14:textId="04F686B4" w:rsidR="00D646CB" w:rsidRDefault="00D646CB" w:rsidP="00D646CB">
      <w:pPr>
        <w:pStyle w:val="ListParagraph"/>
        <w:numPr>
          <w:ilvl w:val="0"/>
          <w:numId w:val="8"/>
        </w:numPr>
        <w:spacing w:line="360" w:lineRule="auto"/>
        <w:jc w:val="both"/>
        <w:rPr>
          <w:rFonts w:ascii="Times New Roman" w:hAnsi="Times New Roman"/>
          <w:sz w:val="24"/>
        </w:rPr>
      </w:pPr>
      <w:r>
        <w:rPr>
          <w:rFonts w:ascii="Times New Roman" w:hAnsi="Times New Roman"/>
          <w:sz w:val="24"/>
        </w:rPr>
        <w:t>Sabun mandi cair lebih mahal dibanding sabun batang.</w:t>
      </w:r>
    </w:p>
    <w:p w14:paraId="690F7610" w14:textId="1F09982B" w:rsidR="00E83084" w:rsidRDefault="00E83084" w:rsidP="00D646CB">
      <w:pPr>
        <w:pStyle w:val="ListParagraph"/>
        <w:numPr>
          <w:ilvl w:val="0"/>
          <w:numId w:val="8"/>
        </w:numPr>
        <w:spacing w:line="360" w:lineRule="auto"/>
        <w:jc w:val="both"/>
        <w:rPr>
          <w:rFonts w:ascii="Times New Roman" w:hAnsi="Times New Roman"/>
          <w:sz w:val="24"/>
        </w:rPr>
      </w:pPr>
      <w:r>
        <w:rPr>
          <w:rFonts w:ascii="Times New Roman" w:hAnsi="Times New Roman"/>
          <w:sz w:val="24"/>
        </w:rPr>
        <w:t>Disarankan agar memakai sabun batang agar tidak mengalami alergi.</w:t>
      </w:r>
    </w:p>
    <w:p w14:paraId="290EC289" w14:textId="16780B25" w:rsidR="00E83084" w:rsidRDefault="00E83084" w:rsidP="00D646CB">
      <w:pPr>
        <w:pStyle w:val="ListParagraph"/>
        <w:numPr>
          <w:ilvl w:val="0"/>
          <w:numId w:val="8"/>
        </w:numPr>
        <w:spacing w:line="360" w:lineRule="auto"/>
        <w:jc w:val="both"/>
        <w:rPr>
          <w:rFonts w:ascii="Times New Roman" w:hAnsi="Times New Roman"/>
          <w:sz w:val="24"/>
        </w:rPr>
      </w:pPr>
      <w:r>
        <w:rPr>
          <w:rFonts w:ascii="Times New Roman" w:hAnsi="Times New Roman"/>
          <w:sz w:val="24"/>
        </w:rPr>
        <w:t>Ruam kulit dapat disebabkan oleh pewangi yang terdapat pada sabun cair.</w:t>
      </w:r>
    </w:p>
    <w:p w14:paraId="7F0247A6" w14:textId="21514739" w:rsidR="00897B73" w:rsidRDefault="00897B73" w:rsidP="00D646CB">
      <w:pPr>
        <w:pStyle w:val="ListParagraph"/>
        <w:numPr>
          <w:ilvl w:val="0"/>
          <w:numId w:val="8"/>
        </w:numPr>
        <w:spacing w:line="360" w:lineRule="auto"/>
        <w:jc w:val="both"/>
        <w:rPr>
          <w:rFonts w:ascii="Times New Roman" w:hAnsi="Times New Roman"/>
          <w:sz w:val="24"/>
        </w:rPr>
      </w:pPr>
      <w:r>
        <w:rPr>
          <w:rFonts w:ascii="Times New Roman" w:hAnsi="Times New Roman"/>
          <w:sz w:val="24"/>
        </w:rPr>
        <w:t>Sabun cair lebih higienis dan harganya murah</w:t>
      </w:r>
      <w:r w:rsidR="00E52589">
        <w:rPr>
          <w:rFonts w:ascii="Times New Roman" w:hAnsi="Times New Roman"/>
          <w:sz w:val="24"/>
        </w:rPr>
        <w:t>.</w:t>
      </w:r>
    </w:p>
    <w:p w14:paraId="3D7FF322" w14:textId="61105683" w:rsidR="00E52589" w:rsidRPr="004125DF" w:rsidRDefault="00E52589" w:rsidP="00D646CB">
      <w:pPr>
        <w:pStyle w:val="ListParagraph"/>
        <w:numPr>
          <w:ilvl w:val="0"/>
          <w:numId w:val="8"/>
        </w:numPr>
        <w:spacing w:line="360" w:lineRule="auto"/>
        <w:jc w:val="both"/>
        <w:rPr>
          <w:rFonts w:ascii="Times New Roman" w:hAnsi="Times New Roman"/>
          <w:sz w:val="24"/>
        </w:rPr>
      </w:pPr>
      <w:r>
        <w:rPr>
          <w:rFonts w:ascii="Times New Roman" w:hAnsi="Times New Roman"/>
          <w:sz w:val="24"/>
        </w:rPr>
        <w:t>Sabun cair dapat menimbulkan permasalahan kulit</w:t>
      </w:r>
      <w:r w:rsidR="00864B7E">
        <w:rPr>
          <w:rFonts w:ascii="Times New Roman" w:hAnsi="Times New Roman"/>
          <w:sz w:val="24"/>
        </w:rPr>
        <w:t>.</w:t>
      </w:r>
    </w:p>
    <w:sectPr w:rsidR="00E52589" w:rsidRPr="004125DF" w:rsidSect="00D9627D">
      <w:type w:val="continuous"/>
      <w:pgSz w:w="11910" w:h="16850"/>
      <w:pgMar w:top="1440" w:right="1440" w:bottom="1440" w:left="1440" w:header="720" w:footer="720" w:gutter="0"/>
      <w:cols w:space="44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BF3"/>
    <w:multiLevelType w:val="hybridMultilevel"/>
    <w:tmpl w:val="ABC40B7E"/>
    <w:lvl w:ilvl="0" w:tplc="3809001B">
      <w:start w:val="1"/>
      <w:numFmt w:val="lowerRoman"/>
      <w:lvlText w:val="%1."/>
      <w:lvlJc w:val="righ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6A7321F"/>
    <w:multiLevelType w:val="hybridMultilevel"/>
    <w:tmpl w:val="15E8A8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21211E"/>
    <w:multiLevelType w:val="hybridMultilevel"/>
    <w:tmpl w:val="1D2C894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DE63D5"/>
    <w:multiLevelType w:val="hybridMultilevel"/>
    <w:tmpl w:val="73E230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5B06AE8"/>
    <w:multiLevelType w:val="hybridMultilevel"/>
    <w:tmpl w:val="F2D0B1F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521B0AD4"/>
    <w:multiLevelType w:val="hybridMultilevel"/>
    <w:tmpl w:val="CD2A60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96255CC"/>
    <w:multiLevelType w:val="hybridMultilevel"/>
    <w:tmpl w:val="0D20D7FC"/>
    <w:lvl w:ilvl="0" w:tplc="51023044">
      <w:start w:val="1"/>
      <w:numFmt w:val="lowerRoman"/>
      <w:lvlText w:val="%1)"/>
      <w:lvlJc w:val="left"/>
      <w:pPr>
        <w:ind w:left="720" w:hanging="72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71F75F5B"/>
    <w:multiLevelType w:val="hybridMultilevel"/>
    <w:tmpl w:val="1E142EB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067510">
    <w:abstractNumId w:val="4"/>
  </w:num>
  <w:num w:numId="2" w16cid:durableId="789054116">
    <w:abstractNumId w:val="7"/>
  </w:num>
  <w:num w:numId="3" w16cid:durableId="882667814">
    <w:abstractNumId w:val="0"/>
  </w:num>
  <w:num w:numId="4" w16cid:durableId="644243743">
    <w:abstractNumId w:val="6"/>
  </w:num>
  <w:num w:numId="5" w16cid:durableId="1368985994">
    <w:abstractNumId w:val="1"/>
  </w:num>
  <w:num w:numId="6" w16cid:durableId="1966808711">
    <w:abstractNumId w:val="5"/>
  </w:num>
  <w:num w:numId="7" w16cid:durableId="1833830591">
    <w:abstractNumId w:val="3"/>
  </w:num>
  <w:num w:numId="8" w16cid:durableId="1597594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82"/>
    <w:rsid w:val="00032DEE"/>
    <w:rsid w:val="00042F0B"/>
    <w:rsid w:val="000D2109"/>
    <w:rsid w:val="00163582"/>
    <w:rsid w:val="001B0022"/>
    <w:rsid w:val="00205C27"/>
    <w:rsid w:val="002424E4"/>
    <w:rsid w:val="00353582"/>
    <w:rsid w:val="00390171"/>
    <w:rsid w:val="003F6336"/>
    <w:rsid w:val="004125DF"/>
    <w:rsid w:val="00415B66"/>
    <w:rsid w:val="00416C85"/>
    <w:rsid w:val="00467623"/>
    <w:rsid w:val="004E360C"/>
    <w:rsid w:val="00512E29"/>
    <w:rsid w:val="00552AEF"/>
    <w:rsid w:val="005608DE"/>
    <w:rsid w:val="005613BD"/>
    <w:rsid w:val="00566934"/>
    <w:rsid w:val="005771A9"/>
    <w:rsid w:val="00666B05"/>
    <w:rsid w:val="00695683"/>
    <w:rsid w:val="007A179C"/>
    <w:rsid w:val="007F65E0"/>
    <w:rsid w:val="00805663"/>
    <w:rsid w:val="0086232C"/>
    <w:rsid w:val="00864B7E"/>
    <w:rsid w:val="00897B73"/>
    <w:rsid w:val="00965733"/>
    <w:rsid w:val="009E7D47"/>
    <w:rsid w:val="00A26E0A"/>
    <w:rsid w:val="00A51B60"/>
    <w:rsid w:val="00A615E1"/>
    <w:rsid w:val="00B06370"/>
    <w:rsid w:val="00B634F4"/>
    <w:rsid w:val="00C21F98"/>
    <w:rsid w:val="00C25E5C"/>
    <w:rsid w:val="00CC28C5"/>
    <w:rsid w:val="00D646CB"/>
    <w:rsid w:val="00D870D1"/>
    <w:rsid w:val="00D9627D"/>
    <w:rsid w:val="00DC4B82"/>
    <w:rsid w:val="00E1385D"/>
    <w:rsid w:val="00E52589"/>
    <w:rsid w:val="00E56AC4"/>
    <w:rsid w:val="00E8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BFE1"/>
  <w15:chartTrackingRefBased/>
  <w15:docId w15:val="{03E30DCA-CA3A-4381-9C59-5FB3BD9A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F98"/>
    <w:pPr>
      <w:ind w:left="720"/>
      <w:contextualSpacing/>
    </w:pPr>
  </w:style>
  <w:style w:type="table" w:styleId="TableGrid">
    <w:name w:val="Table Grid"/>
    <w:basedOn w:val="TableNormal"/>
    <w:uiPriority w:val="39"/>
    <w:rsid w:val="00163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Iryanti</dc:creator>
  <cp:keywords/>
  <dc:description/>
  <cp:lastModifiedBy>Intan Iryanti</cp:lastModifiedBy>
  <cp:revision>41</cp:revision>
  <dcterms:created xsi:type="dcterms:W3CDTF">2023-08-08T08:57:00Z</dcterms:created>
  <dcterms:modified xsi:type="dcterms:W3CDTF">2023-08-08T09:42:00Z</dcterms:modified>
</cp:coreProperties>
</file>