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73B36" w14:textId="4D324A85" w:rsidR="006A1B2C" w:rsidRDefault="00B65278" w:rsidP="00CD29C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PENALARAN MATH </w:t>
      </w:r>
      <w:r w:rsidR="002D612C">
        <w:rPr>
          <w:rFonts w:ascii="Times New Roman" w:hAnsi="Times New Roman"/>
          <w:b/>
          <w:bCs/>
          <w:sz w:val="24"/>
        </w:rPr>
        <w:t>4</w:t>
      </w:r>
    </w:p>
    <w:p w14:paraId="1D61A271" w14:textId="77777777" w:rsidR="006A1B2C" w:rsidRDefault="006A1B2C" w:rsidP="00CD29C4">
      <w:pPr>
        <w:spacing w:line="240" w:lineRule="auto"/>
        <w:jc w:val="both"/>
        <w:rPr>
          <w:rFonts w:ascii="Times New Roman" w:hAnsi="Times New Roman"/>
          <w:b/>
          <w:bCs/>
          <w:sz w:val="24"/>
        </w:rPr>
      </w:pPr>
    </w:p>
    <w:p w14:paraId="5D280087" w14:textId="77777777" w:rsidR="006A1B2C" w:rsidRDefault="006A1B2C" w:rsidP="00CD29C4">
      <w:pPr>
        <w:spacing w:line="360" w:lineRule="auto"/>
        <w:ind w:firstLine="360"/>
        <w:jc w:val="both"/>
        <w:rPr>
          <w:rFonts w:ascii="Times New Roman" w:hAnsi="Times New Roman"/>
          <w:sz w:val="24"/>
        </w:rPr>
      </w:pPr>
      <w:r w:rsidRPr="006A1B2C">
        <w:rPr>
          <w:rFonts w:ascii="Times New Roman" w:hAnsi="Times New Roman"/>
          <w:sz w:val="24"/>
        </w:rPr>
        <w:drawing>
          <wp:inline distT="0" distB="0" distL="0" distR="0" wp14:anchorId="59621E9A" wp14:editId="243CCD0B">
            <wp:extent cx="4686541" cy="9461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541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8357" w14:textId="77777777" w:rsidR="00AF4B2C" w:rsidRPr="00AF4B2C" w:rsidRDefault="006A1B2C" w:rsidP="00CD29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menunjukkan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kelamin</w:t>
      </w:r>
      <w:proofErr w:type="spellEnd"/>
      <w:r>
        <w:rPr>
          <w:rFonts w:ascii="Times New Roman" w:hAnsi="Times New Roman"/>
          <w:sz w:val="24"/>
        </w:rPr>
        <w:t xml:space="preserve"> 25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undiah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berhadiah</w:t>
      </w:r>
      <w:proofErr w:type="spellEnd"/>
      <w:r>
        <w:rPr>
          <w:rFonts w:ascii="Times New Roman" w:hAnsi="Times New Roman"/>
          <w:sz w:val="24"/>
        </w:rPr>
        <w:t xml:space="preserve">. Jika </w:t>
      </w:r>
      <w:proofErr w:type="spellStart"/>
      <w:r>
        <w:rPr>
          <w:rFonts w:ascii="Times New Roman" w:hAnsi="Times New Roman"/>
          <w:sz w:val="24"/>
        </w:rPr>
        <w:t>pemenang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peluang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terpilih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wanita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40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berusia</w:t>
      </w:r>
      <w:proofErr w:type="spellEnd"/>
      <w:r>
        <w:rPr>
          <w:rFonts w:ascii="Times New Roman" w:hAnsi="Times New Roman"/>
          <w:sz w:val="24"/>
        </w:rPr>
        <w:t xml:space="preserve"> 40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>?</w:t>
      </w:r>
    </w:p>
    <w:p w14:paraId="68FC6CC9" w14:textId="77777777" w:rsidR="00AF4B2C" w:rsidRPr="00AF4B2C" w:rsidRDefault="00AF4B2C" w:rsidP="00CD29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4/25</w:t>
      </w:r>
    </w:p>
    <w:p w14:paraId="0B19530A" w14:textId="77777777" w:rsidR="00AF4B2C" w:rsidRPr="00AF4B2C" w:rsidRDefault="00AF4B2C" w:rsidP="00CD29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16/25</w:t>
      </w:r>
    </w:p>
    <w:p w14:paraId="7A80687E" w14:textId="77777777" w:rsidR="00AF4B2C" w:rsidRPr="00AF4B2C" w:rsidRDefault="00AF4B2C" w:rsidP="00CD29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10/25</w:t>
      </w:r>
    </w:p>
    <w:p w14:paraId="7D915ADC" w14:textId="77777777" w:rsidR="00AF4B2C" w:rsidRPr="00AF4B2C" w:rsidRDefault="00AF4B2C" w:rsidP="00CD29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11/25</w:t>
      </w:r>
    </w:p>
    <w:p w14:paraId="144DD97F" w14:textId="4D720EAA" w:rsidR="00387DE4" w:rsidRPr="007E4CA6" w:rsidRDefault="00AF4B2C" w:rsidP="00CD29C4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14/25</w:t>
      </w:r>
    </w:p>
    <w:p w14:paraId="2BA9682D" w14:textId="77777777" w:rsidR="007E4CA6" w:rsidRPr="007E4CA6" w:rsidRDefault="007E4CA6" w:rsidP="00CD29C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4483AB82" w14:textId="77777777" w:rsidR="00387DE4" w:rsidRPr="00387DE4" w:rsidRDefault="00387DE4" w:rsidP="00CD29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sz w:val="24"/>
        </w:rPr>
        <w:t>Tabel</w:t>
      </w:r>
      <w:proofErr w:type="spellEnd"/>
      <w:r>
        <w:rPr>
          <w:rFonts w:ascii="Times New Roman" w:hAnsi="Times New Roman"/>
          <w:sz w:val="24"/>
        </w:rPr>
        <w:t xml:space="preserve"> di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menunjukkan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usia</w:t>
      </w:r>
      <w:proofErr w:type="spellEnd"/>
      <w:r>
        <w:rPr>
          <w:rFonts w:ascii="Times New Roman" w:hAnsi="Times New Roman"/>
          <w:sz w:val="24"/>
        </w:rPr>
        <w:t xml:space="preserve"> dan </w:t>
      </w:r>
      <w:proofErr w:type="spellStart"/>
      <w:r>
        <w:rPr>
          <w:rFonts w:ascii="Times New Roman" w:hAnsi="Times New Roman"/>
          <w:sz w:val="24"/>
        </w:rPr>
        <w:t>jenis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kelamin</w:t>
      </w:r>
      <w:proofErr w:type="spellEnd"/>
      <w:r>
        <w:rPr>
          <w:rFonts w:ascii="Times New Roman" w:hAnsi="Times New Roman"/>
          <w:sz w:val="24"/>
        </w:rPr>
        <w:t xml:space="preserve"> 25 </w:t>
      </w:r>
      <w:proofErr w:type="spellStart"/>
      <w:r>
        <w:rPr>
          <w:rFonts w:ascii="Times New Roman" w:hAnsi="Times New Roman"/>
          <w:sz w:val="24"/>
        </w:rPr>
        <w:t>peserta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mengikuti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berhadiah</w:t>
      </w:r>
      <w:proofErr w:type="spellEnd"/>
      <w:r>
        <w:rPr>
          <w:rFonts w:ascii="Times New Roman" w:hAnsi="Times New Roman"/>
          <w:sz w:val="24"/>
        </w:rPr>
        <w:t xml:space="preserve">. Jika </w:t>
      </w:r>
      <w:proofErr w:type="spellStart"/>
      <w:r>
        <w:rPr>
          <w:rFonts w:ascii="Times New Roman" w:hAnsi="Times New Roman"/>
          <w:sz w:val="24"/>
        </w:rPr>
        <w:t>pemenang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undian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dipilih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acak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berapakah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peluang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terpilih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adalah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berusia</w:t>
      </w:r>
      <w:proofErr w:type="spellEnd"/>
      <w:r>
        <w:rPr>
          <w:rFonts w:ascii="Times New Roman" w:hAnsi="Times New Roman"/>
          <w:sz w:val="24"/>
        </w:rPr>
        <w:t xml:space="preserve">  di </w:t>
      </w:r>
      <w:proofErr w:type="spellStart"/>
      <w:r>
        <w:rPr>
          <w:rFonts w:ascii="Times New Roman" w:hAnsi="Times New Roman"/>
          <w:sz w:val="24"/>
        </w:rPr>
        <w:t>bawah</w:t>
      </w:r>
      <w:proofErr w:type="spellEnd"/>
      <w:r>
        <w:rPr>
          <w:rFonts w:ascii="Times New Roman" w:hAnsi="Times New Roman"/>
          <w:sz w:val="24"/>
        </w:rPr>
        <w:t xml:space="preserve"> 40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pria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berusia</w:t>
      </w:r>
      <w:proofErr w:type="spellEnd"/>
      <w:r>
        <w:rPr>
          <w:rFonts w:ascii="Times New Roman" w:hAnsi="Times New Roman"/>
          <w:sz w:val="24"/>
        </w:rPr>
        <w:t xml:space="preserve"> 40 </w:t>
      </w:r>
      <w:proofErr w:type="spellStart"/>
      <w:r>
        <w:rPr>
          <w:rFonts w:ascii="Times New Roman" w:hAnsi="Times New Roman"/>
          <w:sz w:val="24"/>
        </w:rPr>
        <w:t>tahun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atas</w:t>
      </w:r>
      <w:proofErr w:type="spellEnd"/>
      <w:r>
        <w:rPr>
          <w:rFonts w:ascii="Times New Roman" w:hAnsi="Times New Roman"/>
          <w:sz w:val="24"/>
        </w:rPr>
        <w:t>?</w:t>
      </w:r>
    </w:p>
    <w:p w14:paraId="46551642" w14:textId="77777777" w:rsidR="00387DE4" w:rsidRPr="00387DE4" w:rsidRDefault="00387DE4" w:rsidP="00CD29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4/25</w:t>
      </w:r>
    </w:p>
    <w:p w14:paraId="409B1175" w14:textId="77777777" w:rsidR="00387DE4" w:rsidRPr="00387DE4" w:rsidRDefault="00387DE4" w:rsidP="00CD29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16/25</w:t>
      </w:r>
    </w:p>
    <w:p w14:paraId="2E352802" w14:textId="77777777" w:rsidR="00387DE4" w:rsidRPr="00387DE4" w:rsidRDefault="00387DE4" w:rsidP="00CD29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10/25</w:t>
      </w:r>
    </w:p>
    <w:p w14:paraId="064968BC" w14:textId="77777777" w:rsidR="00387DE4" w:rsidRPr="00387DE4" w:rsidRDefault="00387DE4" w:rsidP="00CD29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11/25</w:t>
      </w:r>
    </w:p>
    <w:p w14:paraId="737A04B4" w14:textId="7D156FF2" w:rsidR="007E4CA6" w:rsidRPr="00C36E3A" w:rsidRDefault="00387DE4" w:rsidP="00CD29C4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14/25</w:t>
      </w:r>
    </w:p>
    <w:p w14:paraId="3A748F53" w14:textId="77777777" w:rsidR="00C36E3A" w:rsidRPr="00C36E3A" w:rsidRDefault="00C36E3A" w:rsidP="00C36E3A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20681B22" w14:textId="006EDBB7" w:rsidR="00CD29C4" w:rsidRPr="009F7CA0" w:rsidRDefault="007E4CA6" w:rsidP="00CD29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Mas Matin </w:t>
      </w:r>
      <w:proofErr w:type="spellStart"/>
      <w:r>
        <w:rPr>
          <w:rFonts w:ascii="Times New Roman" w:hAnsi="Times New Roman"/>
          <w:sz w:val="24"/>
        </w:rPr>
        <w:t>Pitu</w:t>
      </w:r>
      <w:proofErr w:type="spellEnd"/>
      <w:r>
        <w:rPr>
          <w:rFonts w:ascii="Times New Roman" w:hAnsi="Times New Roman"/>
          <w:sz w:val="24"/>
        </w:rPr>
        <w:t xml:space="preserve"> Band </w:t>
      </w:r>
      <w:proofErr w:type="spellStart"/>
      <w:r>
        <w:rPr>
          <w:rFonts w:ascii="Times New Roman" w:hAnsi="Times New Roman"/>
          <w:sz w:val="24"/>
        </w:rPr>
        <w:t>akan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mengadakan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arisan</w:t>
      </w:r>
      <w:proofErr w:type="spellEnd"/>
      <w:r w:rsidR="00CD29C4">
        <w:rPr>
          <w:rFonts w:ascii="Times New Roman" w:hAnsi="Times New Roman"/>
          <w:sz w:val="24"/>
        </w:rPr>
        <w:t xml:space="preserve"> di </w:t>
      </w:r>
      <w:proofErr w:type="spellStart"/>
      <w:r w:rsidR="00CD29C4">
        <w:rPr>
          <w:rFonts w:ascii="Times New Roman" w:hAnsi="Times New Roman"/>
          <w:sz w:val="24"/>
        </w:rPr>
        <w:t>rumahnya</w:t>
      </w:r>
      <w:proofErr w:type="spellEnd"/>
      <w:r w:rsidR="00CD29C4">
        <w:rPr>
          <w:rFonts w:ascii="Times New Roman" w:hAnsi="Times New Roman"/>
          <w:sz w:val="24"/>
        </w:rPr>
        <w:t xml:space="preserve">, </w:t>
      </w:r>
      <w:proofErr w:type="spellStart"/>
      <w:r w:rsidR="00CD29C4">
        <w:rPr>
          <w:rFonts w:ascii="Times New Roman" w:hAnsi="Times New Roman"/>
          <w:sz w:val="24"/>
        </w:rPr>
        <w:t>ia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berencana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membeli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apel</w:t>
      </w:r>
      <w:proofErr w:type="spellEnd"/>
      <w:r w:rsidR="00CD29C4">
        <w:rPr>
          <w:rFonts w:ascii="Times New Roman" w:hAnsi="Times New Roman"/>
          <w:sz w:val="24"/>
        </w:rPr>
        <w:t xml:space="preserve"> dan </w:t>
      </w:r>
      <w:proofErr w:type="spellStart"/>
      <w:r w:rsidR="00CD29C4">
        <w:rPr>
          <w:rFonts w:ascii="Times New Roman" w:hAnsi="Times New Roman"/>
          <w:sz w:val="24"/>
        </w:rPr>
        <w:t>jeruk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sebagai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pencuci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mulut</w:t>
      </w:r>
      <w:proofErr w:type="spellEnd"/>
      <w:r w:rsidR="00CD29C4">
        <w:rPr>
          <w:rFonts w:ascii="Times New Roman" w:hAnsi="Times New Roman"/>
          <w:sz w:val="24"/>
        </w:rPr>
        <w:t xml:space="preserve">. Harga 1 kg </w:t>
      </w:r>
      <w:proofErr w:type="spellStart"/>
      <w:r w:rsidR="00CD29C4">
        <w:rPr>
          <w:rFonts w:ascii="Times New Roman" w:hAnsi="Times New Roman"/>
          <w:sz w:val="24"/>
        </w:rPr>
        <w:t>apel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lebih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tinggi</w:t>
      </w:r>
      <w:proofErr w:type="spellEnd"/>
      <w:r w:rsidR="00CD29C4">
        <w:rPr>
          <w:rFonts w:ascii="Times New Roman" w:hAnsi="Times New Roman"/>
          <w:sz w:val="24"/>
        </w:rPr>
        <w:t xml:space="preserve"> Rp8000 </w:t>
      </w:r>
      <w:proofErr w:type="spellStart"/>
      <w:r w:rsidR="00CD29C4">
        <w:rPr>
          <w:rFonts w:ascii="Times New Roman" w:hAnsi="Times New Roman"/>
          <w:sz w:val="24"/>
        </w:rPr>
        <w:t>dari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harga</w:t>
      </w:r>
      <w:proofErr w:type="spellEnd"/>
      <w:r w:rsidR="00CD29C4">
        <w:rPr>
          <w:rFonts w:ascii="Times New Roman" w:hAnsi="Times New Roman"/>
          <w:sz w:val="24"/>
        </w:rPr>
        <w:t xml:space="preserve"> 1 kg </w:t>
      </w:r>
      <w:proofErr w:type="spellStart"/>
      <w:r w:rsidR="00CD29C4">
        <w:rPr>
          <w:rFonts w:ascii="Times New Roman" w:hAnsi="Times New Roman"/>
          <w:sz w:val="24"/>
        </w:rPr>
        <w:t>jeruk</w:t>
      </w:r>
      <w:proofErr w:type="spellEnd"/>
      <w:r w:rsidR="00CD29C4">
        <w:rPr>
          <w:rFonts w:ascii="Times New Roman" w:hAnsi="Times New Roman"/>
          <w:sz w:val="24"/>
        </w:rPr>
        <w:t xml:space="preserve">. Jika </w:t>
      </w:r>
      <w:proofErr w:type="spellStart"/>
      <w:r w:rsidR="00CD29C4">
        <w:rPr>
          <w:rFonts w:ascii="Times New Roman" w:hAnsi="Times New Roman"/>
          <w:sz w:val="24"/>
        </w:rPr>
        <w:t>harga</w:t>
      </w:r>
      <w:proofErr w:type="spellEnd"/>
      <w:r w:rsidR="00CD29C4">
        <w:rPr>
          <w:rFonts w:ascii="Times New Roman" w:hAnsi="Times New Roman"/>
          <w:sz w:val="24"/>
        </w:rPr>
        <w:t xml:space="preserve"> 1 kg 1 </w:t>
      </w:r>
      <w:proofErr w:type="spellStart"/>
      <w:r w:rsidR="00CD29C4">
        <w:rPr>
          <w:rFonts w:ascii="Times New Roman" w:hAnsi="Times New Roman"/>
          <w:sz w:val="24"/>
        </w:rPr>
        <w:t>apel</w:t>
      </w:r>
      <w:proofErr w:type="spellEnd"/>
      <w:r w:rsidR="00CD29C4">
        <w:rPr>
          <w:rFonts w:ascii="Times New Roman" w:hAnsi="Times New Roman"/>
          <w:sz w:val="24"/>
        </w:rPr>
        <w:t xml:space="preserve"> dan 2 kg </w:t>
      </w:r>
      <w:proofErr w:type="spellStart"/>
      <w:r w:rsidR="00CD29C4">
        <w:rPr>
          <w:rFonts w:ascii="Times New Roman" w:hAnsi="Times New Roman"/>
          <w:sz w:val="24"/>
        </w:rPr>
        <w:t>jeruk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adalah</w:t>
      </w:r>
      <w:proofErr w:type="spellEnd"/>
      <w:r w:rsidR="00CD29C4">
        <w:rPr>
          <w:rFonts w:ascii="Times New Roman" w:hAnsi="Times New Roman"/>
          <w:sz w:val="24"/>
        </w:rPr>
        <w:t xml:space="preserve"> x, </w:t>
      </w:r>
      <w:proofErr w:type="spellStart"/>
      <w:r w:rsidR="00CD29C4">
        <w:rPr>
          <w:rFonts w:ascii="Times New Roman" w:hAnsi="Times New Roman"/>
          <w:sz w:val="24"/>
        </w:rPr>
        <w:t>maka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harga</w:t>
      </w:r>
      <w:proofErr w:type="spellEnd"/>
      <w:r w:rsidR="00CD29C4">
        <w:rPr>
          <w:rFonts w:ascii="Times New Roman" w:hAnsi="Times New Roman"/>
          <w:sz w:val="24"/>
        </w:rPr>
        <w:t xml:space="preserve"> 1 kg </w:t>
      </w:r>
      <w:proofErr w:type="spellStart"/>
      <w:r w:rsidR="00CD29C4">
        <w:rPr>
          <w:rFonts w:ascii="Times New Roman" w:hAnsi="Times New Roman"/>
          <w:sz w:val="24"/>
        </w:rPr>
        <w:t>jeruk</w:t>
      </w:r>
      <w:proofErr w:type="spellEnd"/>
      <w:r w:rsidR="00CD29C4">
        <w:rPr>
          <w:rFonts w:ascii="Times New Roman" w:hAnsi="Times New Roman"/>
          <w:sz w:val="24"/>
        </w:rPr>
        <w:t xml:space="preserve"> </w:t>
      </w:r>
      <w:proofErr w:type="spellStart"/>
      <w:r w:rsidR="00CD29C4">
        <w:rPr>
          <w:rFonts w:ascii="Times New Roman" w:hAnsi="Times New Roman"/>
          <w:sz w:val="24"/>
        </w:rPr>
        <w:t>adalah</w:t>
      </w:r>
      <w:proofErr w:type="spellEnd"/>
      <w:r w:rsidR="00CD29C4">
        <w:rPr>
          <w:rFonts w:ascii="Times New Roman" w:hAnsi="Times New Roman"/>
          <w:sz w:val="24"/>
        </w:rPr>
        <w:t xml:space="preserve"> …</w:t>
      </w:r>
    </w:p>
    <w:p w14:paraId="442654D9" w14:textId="588CA0E4" w:rsidR="009F7CA0" w:rsidRPr="009F7CA0" w:rsidRDefault="009F7CA0" w:rsidP="009F7CA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x + 8000 / 2 </w:t>
      </w:r>
    </w:p>
    <w:p w14:paraId="26052D96" w14:textId="24E3DD80" w:rsidR="009F7CA0" w:rsidRPr="009F7CA0" w:rsidRDefault="009F7CA0" w:rsidP="009F7CA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x – 8000 / 3</w:t>
      </w:r>
    </w:p>
    <w:p w14:paraId="54B548A5" w14:textId="19464EE4" w:rsidR="009F7CA0" w:rsidRPr="00633993" w:rsidRDefault="00633993" w:rsidP="009F7CA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x – 16000 /3</w:t>
      </w:r>
    </w:p>
    <w:p w14:paraId="394D4CE2" w14:textId="7DEF476F" w:rsidR="00633993" w:rsidRPr="00633993" w:rsidRDefault="00633993" w:rsidP="009F7CA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x – 16000 / 2</w:t>
      </w:r>
    </w:p>
    <w:p w14:paraId="5F947B3D" w14:textId="03210A30" w:rsidR="00633993" w:rsidRPr="00CD29C4" w:rsidRDefault="00633993" w:rsidP="009F7CA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lastRenderedPageBreak/>
        <w:t>x – 8000 / 2</w:t>
      </w:r>
    </w:p>
    <w:p w14:paraId="25754276" w14:textId="25CC6BBA" w:rsidR="00C26705" w:rsidRPr="007E4CA6" w:rsidRDefault="00C26705" w:rsidP="00CD29C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7E4CA6">
        <w:rPr>
          <w:rFonts w:ascii="Times New Roman" w:hAnsi="Times New Roman"/>
          <w:sz w:val="24"/>
        </w:rPr>
        <w:br w:type="page"/>
      </w:r>
    </w:p>
    <w:p w14:paraId="77EC4571" w14:textId="0830E8BB" w:rsidR="00E61953" w:rsidRDefault="00C26705" w:rsidP="00CD29C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proofErr w:type="spellStart"/>
      <w:r>
        <w:rPr>
          <w:rFonts w:ascii="Times New Roman" w:hAnsi="Times New Roman"/>
          <w:b/>
          <w:bCs/>
          <w:sz w:val="24"/>
        </w:rPr>
        <w:lastRenderedPageBreak/>
        <w:t>Kunci</w:t>
      </w:r>
      <w:proofErr w:type="spellEnd"/>
      <w:r>
        <w:rPr>
          <w:rFonts w:ascii="Times New Roman" w:hAnsi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</w:rPr>
        <w:t>Jawaban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842"/>
        <w:gridCol w:w="516"/>
        <w:gridCol w:w="1984"/>
      </w:tblGrid>
      <w:tr w:rsidR="00C26705" w:rsidRPr="00FA53ED" w14:paraId="768F8D3F" w14:textId="77777777" w:rsidTr="00240809">
        <w:tc>
          <w:tcPr>
            <w:tcW w:w="421" w:type="dxa"/>
          </w:tcPr>
          <w:p w14:paraId="2833D1FD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w="1842" w:type="dxa"/>
          </w:tcPr>
          <w:p w14:paraId="670B9852" w14:textId="3788A07D" w:rsidR="00C26705" w:rsidRPr="00FA53ED" w:rsidRDefault="00F96804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426" w:type="dxa"/>
          </w:tcPr>
          <w:p w14:paraId="42DF7195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1984" w:type="dxa"/>
          </w:tcPr>
          <w:p w14:paraId="11153B45" w14:textId="654ECCCD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378D052D" w14:textId="77777777" w:rsidTr="00240809">
        <w:tc>
          <w:tcPr>
            <w:tcW w:w="421" w:type="dxa"/>
          </w:tcPr>
          <w:p w14:paraId="7C2A9927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w="1842" w:type="dxa"/>
          </w:tcPr>
          <w:p w14:paraId="09426355" w14:textId="0F81A405" w:rsidR="00C26705" w:rsidRPr="00FA53ED" w:rsidRDefault="00F96804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</w:p>
        </w:tc>
        <w:tc>
          <w:tcPr>
            <w:tcW w:w="426" w:type="dxa"/>
          </w:tcPr>
          <w:p w14:paraId="52E97896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7.</w:t>
            </w:r>
          </w:p>
        </w:tc>
        <w:tc>
          <w:tcPr>
            <w:tcW w:w="1984" w:type="dxa"/>
          </w:tcPr>
          <w:p w14:paraId="61C401FC" w14:textId="1B13C864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5E901942" w14:textId="77777777" w:rsidTr="00240809">
        <w:tc>
          <w:tcPr>
            <w:tcW w:w="421" w:type="dxa"/>
          </w:tcPr>
          <w:p w14:paraId="380C6704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3.</w:t>
            </w:r>
          </w:p>
        </w:tc>
        <w:tc>
          <w:tcPr>
            <w:tcW w:w="1842" w:type="dxa"/>
          </w:tcPr>
          <w:p w14:paraId="4ED8CBDC" w14:textId="17427D85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6E1194BB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8.</w:t>
            </w:r>
          </w:p>
        </w:tc>
        <w:tc>
          <w:tcPr>
            <w:tcW w:w="1984" w:type="dxa"/>
          </w:tcPr>
          <w:p w14:paraId="3383B3A9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3C324A3C" w14:textId="77777777" w:rsidTr="00240809">
        <w:tc>
          <w:tcPr>
            <w:tcW w:w="421" w:type="dxa"/>
          </w:tcPr>
          <w:p w14:paraId="5925E206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4.</w:t>
            </w:r>
          </w:p>
        </w:tc>
        <w:tc>
          <w:tcPr>
            <w:tcW w:w="1842" w:type="dxa"/>
          </w:tcPr>
          <w:p w14:paraId="1D5CF359" w14:textId="0745AE75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11F057C7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9.</w:t>
            </w:r>
          </w:p>
        </w:tc>
        <w:tc>
          <w:tcPr>
            <w:tcW w:w="1984" w:type="dxa"/>
          </w:tcPr>
          <w:p w14:paraId="4C643AD8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C26705" w:rsidRPr="00FA53ED" w14:paraId="4EC8813C" w14:textId="77777777" w:rsidTr="00240809">
        <w:tc>
          <w:tcPr>
            <w:tcW w:w="421" w:type="dxa"/>
          </w:tcPr>
          <w:p w14:paraId="7056AA7F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5.</w:t>
            </w:r>
          </w:p>
        </w:tc>
        <w:tc>
          <w:tcPr>
            <w:tcW w:w="1842" w:type="dxa"/>
          </w:tcPr>
          <w:p w14:paraId="47D7CE03" w14:textId="070288C5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26" w:type="dxa"/>
          </w:tcPr>
          <w:p w14:paraId="3D0716F1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FA53ED">
              <w:rPr>
                <w:rFonts w:ascii="Times New Roman" w:hAnsi="Times New Roman"/>
                <w:sz w:val="24"/>
              </w:rPr>
              <w:t>10.</w:t>
            </w:r>
          </w:p>
        </w:tc>
        <w:tc>
          <w:tcPr>
            <w:tcW w:w="1984" w:type="dxa"/>
          </w:tcPr>
          <w:p w14:paraId="5407EAD3" w14:textId="77777777" w:rsidR="00C26705" w:rsidRPr="00FA53ED" w:rsidRDefault="00C26705" w:rsidP="00CD29C4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14:paraId="575D0FCB" w14:textId="77777777" w:rsidR="00C26705" w:rsidRPr="00C26705" w:rsidRDefault="00C26705" w:rsidP="00CD29C4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</w:p>
    <w:sectPr w:rsidR="00C26705" w:rsidRPr="00C26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B09"/>
    <w:multiLevelType w:val="hybridMultilevel"/>
    <w:tmpl w:val="8CA2B71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10D29"/>
    <w:multiLevelType w:val="hybridMultilevel"/>
    <w:tmpl w:val="3B9419D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26262"/>
    <w:multiLevelType w:val="hybridMultilevel"/>
    <w:tmpl w:val="3626D0E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914403"/>
    <w:multiLevelType w:val="hybridMultilevel"/>
    <w:tmpl w:val="33EEB1B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C5564"/>
    <w:multiLevelType w:val="hybridMultilevel"/>
    <w:tmpl w:val="4D60EA8A"/>
    <w:lvl w:ilvl="0" w:tplc="71E608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F4823"/>
    <w:multiLevelType w:val="hybridMultilevel"/>
    <w:tmpl w:val="DD0CB3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A31A8"/>
    <w:multiLevelType w:val="hybridMultilevel"/>
    <w:tmpl w:val="4CF60A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2359"/>
    <w:multiLevelType w:val="hybridMultilevel"/>
    <w:tmpl w:val="A6B6065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7C76D6"/>
    <w:multiLevelType w:val="hybridMultilevel"/>
    <w:tmpl w:val="56743A6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F499E"/>
    <w:multiLevelType w:val="hybridMultilevel"/>
    <w:tmpl w:val="25D4B11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786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3C32A2"/>
    <w:multiLevelType w:val="hybridMultilevel"/>
    <w:tmpl w:val="E73803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57234"/>
    <w:multiLevelType w:val="hybridMultilevel"/>
    <w:tmpl w:val="493AA21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5B2203"/>
    <w:multiLevelType w:val="hybridMultilevel"/>
    <w:tmpl w:val="4EDEF3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9772D9"/>
    <w:multiLevelType w:val="hybridMultilevel"/>
    <w:tmpl w:val="7188CD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2"/>
  </w:num>
  <w:num w:numId="11">
    <w:abstractNumId w:val="11"/>
  </w:num>
  <w:num w:numId="12">
    <w:abstractNumId w:val="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C6"/>
    <w:rsid w:val="00004B07"/>
    <w:rsid w:val="0000590F"/>
    <w:rsid w:val="000F35D1"/>
    <w:rsid w:val="001D0B7E"/>
    <w:rsid w:val="0020743A"/>
    <w:rsid w:val="002347FC"/>
    <w:rsid w:val="002D612C"/>
    <w:rsid w:val="00325938"/>
    <w:rsid w:val="00387DE4"/>
    <w:rsid w:val="00581363"/>
    <w:rsid w:val="005F139B"/>
    <w:rsid w:val="0060258E"/>
    <w:rsid w:val="00625C8E"/>
    <w:rsid w:val="00633993"/>
    <w:rsid w:val="006371E8"/>
    <w:rsid w:val="0067356C"/>
    <w:rsid w:val="006A1B2C"/>
    <w:rsid w:val="006C7BCC"/>
    <w:rsid w:val="0077687F"/>
    <w:rsid w:val="007E4CA6"/>
    <w:rsid w:val="008C5EC6"/>
    <w:rsid w:val="008E33B9"/>
    <w:rsid w:val="00946306"/>
    <w:rsid w:val="0096171B"/>
    <w:rsid w:val="009F7CA0"/>
    <w:rsid w:val="00A23A5D"/>
    <w:rsid w:val="00A724A8"/>
    <w:rsid w:val="00AF4B2C"/>
    <w:rsid w:val="00B351D8"/>
    <w:rsid w:val="00B65278"/>
    <w:rsid w:val="00BD6A27"/>
    <w:rsid w:val="00C26705"/>
    <w:rsid w:val="00C36E3A"/>
    <w:rsid w:val="00CD29C4"/>
    <w:rsid w:val="00DF5707"/>
    <w:rsid w:val="00E309EE"/>
    <w:rsid w:val="00E61953"/>
    <w:rsid w:val="00EA6996"/>
    <w:rsid w:val="00EC54F4"/>
    <w:rsid w:val="00F32EE3"/>
    <w:rsid w:val="00F5773D"/>
    <w:rsid w:val="00F753FE"/>
    <w:rsid w:val="00F96804"/>
    <w:rsid w:val="00FC0E9E"/>
    <w:rsid w:val="00F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4244"/>
  <w15:chartTrackingRefBased/>
  <w15:docId w15:val="{703E739C-3B13-4B6C-8E94-AA29CB615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87F"/>
    <w:pPr>
      <w:ind w:left="720"/>
      <w:contextualSpacing/>
    </w:pPr>
  </w:style>
  <w:style w:type="table" w:styleId="TableGrid">
    <w:name w:val="Table Grid"/>
    <w:basedOn w:val="TableNormal"/>
    <w:uiPriority w:val="39"/>
    <w:rsid w:val="00C26705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Nur Fadilah</dc:creator>
  <cp:keywords/>
  <dc:description/>
  <cp:lastModifiedBy>Aisyah Nur Fadilah</cp:lastModifiedBy>
  <cp:revision>41</cp:revision>
  <dcterms:created xsi:type="dcterms:W3CDTF">2023-10-18T16:12:00Z</dcterms:created>
  <dcterms:modified xsi:type="dcterms:W3CDTF">2023-10-28T21:13:00Z</dcterms:modified>
</cp:coreProperties>
</file>