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</w:pPr>
      <w:bookmarkStart w:id="0" w:name="_GoBack"/>
      <w:r>
        <w:t>HTML, HyperText Markup Language, gives content structure and meaning by defining that content as, for example, headings, paragraphs, or images. CSS, or Cascading Style Sheets, is a presentation language created to style the appearance of content—using, for example, fonts or colors.</w:t>
      </w:r>
    </w:p>
    <w:p>
      <w:pPr>
        <w:jc w:val="both"/>
      </w:pPr>
    </w:p>
    <w:p>
      <w:pPr>
        <w:jc w:val="both"/>
      </w:pPr>
      <w:r>
        <w:t>The two languages—HTML and CSS—are independent of one another and should remain that way. CSS should not be written inside of an HTML document and vice versa. As a rule, HTML will always represent content, and CSS will always represent the appearance of that content.</w:t>
      </w:r>
    </w:p>
    <w:bookmarkEnd w:id="0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54C"/>
    <w:rsid w:val="001C6C98"/>
    <w:rsid w:val="0096054C"/>
    <w:rsid w:val="00F76C5F"/>
    <w:rsid w:val="6BE76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SG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1</Pages>
  <Words>82</Words>
  <Characters>470</Characters>
  <Lines>3</Lines>
  <Paragraphs>1</Paragraphs>
  <TotalTime>30</TotalTime>
  <ScaleCrop>false</ScaleCrop>
  <LinksUpToDate>false</LinksUpToDate>
  <CharactersWithSpaces>551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2019-05-07T03:47:00Z</dcterms:created>
  <dc:creator>suhaila</dc:creator>
  <cp:lastModifiedBy>amien</cp:lastModifiedBy>
  <dcterms:modified xsi:type="dcterms:W3CDTF">2019-05-08T04:44:14Z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