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5A2" w:rsidRPr="005B501B" w:rsidRDefault="00147072" w:rsidP="00523A71">
      <w:pPr>
        <w:spacing w:line="240" w:lineRule="auto"/>
        <w:ind w:left="720"/>
        <w:rPr>
          <w:sz w:val="24"/>
          <w:szCs w:val="24"/>
        </w:rPr>
      </w:pPr>
      <w:r>
        <w:rPr>
          <w:noProof/>
          <w:sz w:val="24"/>
          <w:szCs w:val="24"/>
        </w:rPr>
        <w:pict>
          <v:group id="_x0000_s1026" style="position:absolute;left:0;text-align:left;margin-left:-67.75pt;margin-top:-64.75pt;width:602.5pt;height:107.5pt;z-index:251658240" coordorigin="130,345" coordsize="11565,2150">
            <v:rect id="_x0000_s1027" style="position:absolute;left:130;top:2092;width:1860;height:403" stroked="f"/>
            <v:shapetype id="_x0000_t32" coordsize="21600,21600" o:spt="32" o:oned="t" path="m,l21600,21600e" filled="f">
              <v:path arrowok="t" fillok="f" o:connecttype="none"/>
              <o:lock v:ext="edit" shapetype="t"/>
            </v:shapetype>
            <v:shape id="_x0000_s1028" type="#_x0000_t32" style="position:absolute;left:262;top:2240;width:11433;height:0" o:connectortype="straight" strokecolor="#c000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left:3758;top:1852;width:3716;height:205" fillcolor="black" stroked="f">
              <v:fill color2="#1c1a10" rotate="t"/>
              <v:shadow color="#868686"/>
              <v:textpath style="font-family:&quot;Malgun Gothic&quot;;font-size:8pt;font-weight:bold;v-text-kern:t" trim="t" fitpath="t" string="COOPERATIVE EDUCATION OFFICE"/>
            </v:shape>
            <v:shape id="_x0000_s1030" type="#_x0000_t32" style="position:absolute;left:265;top:2175;width:11430;height:1" o:connectortype="straight" strokecolor="#c0504d" strokeweight="2.5pt">
              <v:shadow color="#86868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1" type="#_x0000_t75" style="position:absolute;left:236;top:345;width:11439;height:104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6qfDBAAAA2wAAAA8AAABkcnMvZG93bnJldi54bWxET0uLwjAQvgv+hzALe9N0BcWtRhFB2ZP4&#10;WJYeZ5vpA5tJbaJWf70RBG/z8T1nOm9NJS7UuNKygq9+BII4tbrkXMHvYdUbg3AeWWNlmRTcyMF8&#10;1u1MMdb2yju67H0uQgi7GBUU3texlC4tyKDr25o4cJltDPoAm1zqBq8h3FRyEEUjabDk0FBgTcuC&#10;0uP+bBRs0OWn779Fct/a4X8SZZt15s9KfX60iwkIT61/i1/uHx3mD+H5SzhAzh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L6qfDBAAAA2wAAAA8AAAAAAAAAAAAAAAAAnwIA&#10;AGRycy9kb3ducmV2LnhtbFBLBQYAAAAABAAEAPcAAACNAwAAAAA=&#10;">
              <v:imagedata r:id="rId5" o:title="" gain="19661f" blacklevel="22938f"/>
              <v:path arrowok="t"/>
            </v:shape>
            <v:shapetype id="_x0000_t202" coordsize="21600,21600" o:spt="202" path="m,l,21600r21600,l21600,xe">
              <v:stroke joinstyle="miter"/>
              <v:path gradientshapeok="t" o:connecttype="rect"/>
            </v:shapetype>
            <v:shape id="_x0000_s1032" type="#_x0000_t202" style="position:absolute;left:1521;top:682;width:6266;height:1342" filled="f" stroked="f">
              <v:textbox style="mso-next-textbox:#_x0000_s1032">
                <w:txbxContent>
                  <w:p w:rsidR="00924FAB" w:rsidRPr="0058395F" w:rsidRDefault="00924FAB" w:rsidP="00924FAB">
                    <w:pPr>
                      <w:pStyle w:val="NoSpacing"/>
                    </w:pPr>
                    <w:proofErr w:type="spellStart"/>
                    <w:r w:rsidRPr="0058395F">
                      <w:t>Eulogio</w:t>
                    </w:r>
                    <w:proofErr w:type="spellEnd"/>
                    <w:r w:rsidRPr="0058395F">
                      <w:t xml:space="preserve"> “AMANG” Rodriguez Institute of Science &amp; Technology</w:t>
                    </w:r>
                  </w:p>
                  <w:p w:rsidR="00924FAB" w:rsidRPr="005C39DB" w:rsidRDefault="00924FAB" w:rsidP="00924FAB">
                    <w:pPr>
                      <w:pStyle w:val="Heading1"/>
                      <w:ind w:left="720" w:hanging="720"/>
                      <w:jc w:val="left"/>
                      <w:rPr>
                        <w:rFonts w:ascii="Tahoma" w:hAnsi="Tahoma" w:cs="Tahoma"/>
                        <w:sz w:val="22"/>
                        <w:szCs w:val="22"/>
                        <w:lang w:val="fr-FR"/>
                      </w:rPr>
                    </w:pPr>
                    <w:r w:rsidRPr="005C39DB">
                      <w:rPr>
                        <w:rFonts w:ascii="Tahoma" w:hAnsi="Tahoma" w:cs="Tahoma"/>
                        <w:sz w:val="22"/>
                        <w:szCs w:val="22"/>
                        <w:lang w:val="fr-FR"/>
                      </w:rPr>
                      <w:t>COLLEGE OF INDUSTRIAL TECHNOLOGY</w:t>
                    </w:r>
                  </w:p>
                  <w:p w:rsidR="00924FAB" w:rsidRPr="00424028" w:rsidRDefault="00924FAB" w:rsidP="00924FAB">
                    <w:pPr>
                      <w:rPr>
                        <w:rFonts w:ascii="Arial" w:eastAsia="Calibri" w:hAnsi="Arial" w:cs="Arial"/>
                        <w:sz w:val="18"/>
                        <w:szCs w:val="18"/>
                      </w:rPr>
                    </w:pPr>
                    <w:r>
                      <w:rPr>
                        <w:rFonts w:ascii="Arial" w:eastAsia="Calibri" w:hAnsi="Arial" w:cs="Arial"/>
                        <w:sz w:val="18"/>
                        <w:szCs w:val="18"/>
                      </w:rPr>
                      <w:t xml:space="preserve"> Valencia St.</w:t>
                    </w:r>
                    <w:r w:rsidRPr="00424028">
                      <w:rPr>
                        <w:rFonts w:ascii="Arial" w:eastAsia="Calibri" w:hAnsi="Arial" w:cs="Arial"/>
                        <w:sz w:val="18"/>
                        <w:szCs w:val="18"/>
                      </w:rPr>
                      <w:t>, Sampaloc, Manila</w:t>
                    </w:r>
                  </w:p>
                </w:txbxContent>
              </v:textbox>
            </v:shape>
            <v:shape id="Picture 15" o:spid="_x0000_s1033" type="#_x0000_t75" style="position:absolute;left:256;top:671;width:763;height:146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6qfDBAAAA2wAAAA8AAABkcnMvZG93bnJldi54bWxET0uLwjAQvgv+hzALe9N0BcWtRhFB2ZP4&#10;WJYeZ5vpA5tJbaJWf70RBG/z8T1nOm9NJS7UuNKygq9+BII4tbrkXMHvYdUbg3AeWWNlmRTcyMF8&#10;1u1MMdb2yju67H0uQgi7GBUU3texlC4tyKDr25o4cJltDPoAm1zqBq8h3FRyEEUjabDk0FBgTcuC&#10;0uP+bBRs0OWn779Fct/a4X8SZZt15s9KfX60iwkIT61/i1/uHx3mD+H5SzhAzh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L6qfDBAAAA2wAAAA8AAAAAAAAAAAAAAAAAnwIA&#10;AGRycy9kb3ducmV2LnhtbFBLBQYAAAAABAAEAPcAAACNAwAAAAA=&#10;">
              <v:imagedata r:id="rId6" o:title=""/>
              <v:path arrowok="t"/>
            </v:shape>
            <v:rect id="_x0000_s1034" style="position:absolute;left:632;top:551;width:897;height:906;mso-wrap-distance-left:2.88pt;mso-wrap-distance-top:2.88pt;mso-wrap-distance-right:2.88pt;mso-wrap-distance-bottom:2.88pt" o:preferrelative="t" filled="f" stroked="f" insetpen="t" o:cliptowrap="t">
              <v:imagedata r:id="rId7" o:title="3d cit logo copy copy"/>
              <v:shadow color="#ccc"/>
              <v:path o:extrusionok="f"/>
              <o:lock v:ext="edit" aspectratio="t"/>
            </v:rect>
          </v:group>
        </w:pict>
      </w:r>
    </w:p>
    <w:p w:rsidR="00924FAB" w:rsidRDefault="00924FAB" w:rsidP="00523A71">
      <w:pPr>
        <w:spacing w:line="240" w:lineRule="auto"/>
        <w:ind w:left="720"/>
        <w:jc w:val="center"/>
        <w:rPr>
          <w:sz w:val="24"/>
          <w:szCs w:val="24"/>
        </w:rPr>
      </w:pPr>
    </w:p>
    <w:p w:rsidR="001E15A2" w:rsidRPr="00625FBE" w:rsidRDefault="001E15A2" w:rsidP="00523A71">
      <w:pPr>
        <w:spacing w:line="240" w:lineRule="auto"/>
        <w:ind w:left="720"/>
        <w:jc w:val="center"/>
        <w:rPr>
          <w:b/>
          <w:sz w:val="24"/>
          <w:szCs w:val="24"/>
        </w:rPr>
      </w:pPr>
      <w:r w:rsidRPr="00625FBE">
        <w:rPr>
          <w:b/>
          <w:sz w:val="24"/>
          <w:szCs w:val="24"/>
        </w:rPr>
        <w:t>MEMORANDUM OF AGREEMENT</w:t>
      </w:r>
    </w:p>
    <w:p w:rsidR="001E15A2" w:rsidRPr="005B501B" w:rsidRDefault="001E15A2" w:rsidP="00523A71">
      <w:pPr>
        <w:spacing w:line="240" w:lineRule="auto"/>
        <w:ind w:left="720"/>
        <w:rPr>
          <w:sz w:val="24"/>
          <w:szCs w:val="24"/>
        </w:rPr>
      </w:pPr>
    </w:p>
    <w:p w:rsidR="001E15A2" w:rsidRPr="00625FBE" w:rsidRDefault="001E15A2" w:rsidP="00523A71">
      <w:pPr>
        <w:spacing w:line="240" w:lineRule="auto"/>
        <w:ind w:left="720"/>
        <w:rPr>
          <w:b/>
          <w:sz w:val="24"/>
          <w:szCs w:val="24"/>
        </w:rPr>
      </w:pPr>
      <w:r w:rsidRPr="00625FBE">
        <w:rPr>
          <w:b/>
          <w:sz w:val="24"/>
          <w:szCs w:val="24"/>
        </w:rPr>
        <w:t>K</w:t>
      </w:r>
      <w:r w:rsidR="00396B8B" w:rsidRPr="00625FBE">
        <w:rPr>
          <w:b/>
          <w:sz w:val="24"/>
          <w:szCs w:val="24"/>
        </w:rPr>
        <w:t>N</w:t>
      </w:r>
      <w:r w:rsidRPr="00625FBE">
        <w:rPr>
          <w:b/>
          <w:sz w:val="24"/>
          <w:szCs w:val="24"/>
        </w:rPr>
        <w:t>OW ALL MEN BY THESE PRESENT:</w:t>
      </w:r>
    </w:p>
    <w:p w:rsidR="001E15A2" w:rsidRPr="005B501B" w:rsidRDefault="001E15A2" w:rsidP="00523A71">
      <w:pPr>
        <w:tabs>
          <w:tab w:val="left" w:pos="1845"/>
        </w:tabs>
        <w:spacing w:line="240" w:lineRule="auto"/>
        <w:ind w:left="720"/>
        <w:rPr>
          <w:sz w:val="24"/>
          <w:szCs w:val="24"/>
        </w:rPr>
      </w:pPr>
      <w:r w:rsidRPr="005B501B">
        <w:rPr>
          <w:sz w:val="24"/>
          <w:szCs w:val="24"/>
        </w:rPr>
        <w:tab/>
        <w:t>This Agreement is made entered into by and between</w:t>
      </w:r>
    </w:p>
    <w:p w:rsidR="001E15A2" w:rsidRPr="005B501B" w:rsidRDefault="00490064" w:rsidP="00523A71">
      <w:pPr>
        <w:tabs>
          <w:tab w:val="left" w:pos="1845"/>
        </w:tabs>
        <w:spacing w:line="240" w:lineRule="auto"/>
        <w:ind w:left="720"/>
        <w:rPr>
          <w:sz w:val="24"/>
          <w:szCs w:val="24"/>
        </w:rPr>
      </w:pPr>
      <w:r w:rsidRPr="00625FBE">
        <w:rPr>
          <w:b/>
          <w:sz w:val="24"/>
          <w:szCs w:val="24"/>
        </w:rPr>
        <w:t>PEAK MOTORS PHILIPPINES, INCORPORATED</w:t>
      </w:r>
      <w:r>
        <w:rPr>
          <w:sz w:val="24"/>
          <w:szCs w:val="24"/>
        </w:rPr>
        <w:t xml:space="preserve">, </w:t>
      </w:r>
      <w:r w:rsidR="00093E60" w:rsidRPr="005B501B">
        <w:rPr>
          <w:sz w:val="24"/>
          <w:szCs w:val="24"/>
        </w:rPr>
        <w:t>l</w:t>
      </w:r>
      <w:r>
        <w:rPr>
          <w:sz w:val="24"/>
          <w:szCs w:val="24"/>
        </w:rPr>
        <w:t xml:space="preserve">ocated at 2943 Jose Abad Santos Avenue, </w:t>
      </w:r>
      <w:proofErr w:type="spellStart"/>
      <w:r>
        <w:rPr>
          <w:sz w:val="24"/>
          <w:szCs w:val="24"/>
        </w:rPr>
        <w:t>Tondo</w:t>
      </w:r>
      <w:proofErr w:type="spellEnd"/>
      <w:r>
        <w:rPr>
          <w:sz w:val="24"/>
          <w:szCs w:val="24"/>
        </w:rPr>
        <w:t xml:space="preserve"> Manila</w:t>
      </w:r>
    </w:p>
    <w:p w:rsidR="00093E60" w:rsidRPr="005B501B" w:rsidRDefault="00093E60" w:rsidP="00523A71">
      <w:pPr>
        <w:tabs>
          <w:tab w:val="left" w:pos="1845"/>
        </w:tabs>
        <w:spacing w:line="240" w:lineRule="auto"/>
        <w:ind w:left="720"/>
        <w:jc w:val="center"/>
        <w:rPr>
          <w:sz w:val="24"/>
          <w:szCs w:val="24"/>
        </w:rPr>
      </w:pPr>
      <w:r w:rsidRPr="005B501B">
        <w:rPr>
          <w:sz w:val="24"/>
          <w:szCs w:val="24"/>
        </w:rPr>
        <w:t>And</w:t>
      </w:r>
    </w:p>
    <w:p w:rsidR="001E15A2" w:rsidRPr="005B501B" w:rsidRDefault="00490064" w:rsidP="008915CA">
      <w:pPr>
        <w:tabs>
          <w:tab w:val="left" w:pos="1845"/>
        </w:tabs>
        <w:spacing w:line="240" w:lineRule="auto"/>
        <w:ind w:left="720"/>
        <w:jc w:val="both"/>
        <w:rPr>
          <w:sz w:val="24"/>
          <w:szCs w:val="24"/>
        </w:rPr>
      </w:pPr>
      <w:r w:rsidRPr="00625FBE">
        <w:rPr>
          <w:b/>
          <w:sz w:val="24"/>
          <w:szCs w:val="24"/>
        </w:rPr>
        <w:t>EULOGIO “</w:t>
      </w:r>
      <w:proofErr w:type="spellStart"/>
      <w:r w:rsidRPr="00625FBE">
        <w:rPr>
          <w:b/>
          <w:sz w:val="24"/>
          <w:szCs w:val="24"/>
        </w:rPr>
        <w:t>Amang</w:t>
      </w:r>
      <w:proofErr w:type="spellEnd"/>
      <w:r w:rsidRPr="00625FBE">
        <w:rPr>
          <w:b/>
          <w:sz w:val="24"/>
          <w:szCs w:val="24"/>
        </w:rPr>
        <w:t>” RODRIGUEZ INSTITUTE OF SCIENECE AND TECHNOLOGY</w:t>
      </w:r>
      <w:r w:rsidR="00093E60" w:rsidRPr="005B501B">
        <w:rPr>
          <w:sz w:val="24"/>
          <w:szCs w:val="24"/>
        </w:rPr>
        <w:t xml:space="preserve"> </w:t>
      </w:r>
      <w:r>
        <w:rPr>
          <w:sz w:val="24"/>
          <w:szCs w:val="24"/>
        </w:rPr>
        <w:t xml:space="preserve"> with the </w:t>
      </w:r>
      <w:r w:rsidRPr="00625FBE">
        <w:rPr>
          <w:b/>
          <w:sz w:val="24"/>
          <w:szCs w:val="24"/>
        </w:rPr>
        <w:t>COLLEGE OF INDUSTRIAL TECHNOLOGY  (CIT)</w:t>
      </w:r>
      <w:r>
        <w:rPr>
          <w:sz w:val="24"/>
          <w:szCs w:val="24"/>
        </w:rPr>
        <w:t xml:space="preserve"> a state</w:t>
      </w:r>
      <w:r w:rsidR="00093E60" w:rsidRPr="005B501B">
        <w:rPr>
          <w:sz w:val="24"/>
          <w:szCs w:val="24"/>
        </w:rPr>
        <w:t xml:space="preserve"> educational institution here represented by its</w:t>
      </w:r>
      <w:r w:rsidR="000D50C7">
        <w:rPr>
          <w:sz w:val="24"/>
          <w:szCs w:val="24"/>
        </w:rPr>
        <w:t xml:space="preserve"> Dean </w:t>
      </w:r>
      <w:proofErr w:type="spellStart"/>
      <w:r w:rsidR="000D50C7">
        <w:rPr>
          <w:sz w:val="24"/>
          <w:szCs w:val="24"/>
        </w:rPr>
        <w:t>Jojo</w:t>
      </w:r>
      <w:proofErr w:type="spellEnd"/>
      <w:r w:rsidR="000D50C7">
        <w:rPr>
          <w:sz w:val="24"/>
          <w:szCs w:val="24"/>
        </w:rPr>
        <w:t xml:space="preserve"> R. </w:t>
      </w:r>
      <w:proofErr w:type="spellStart"/>
      <w:r w:rsidR="000D50C7">
        <w:rPr>
          <w:sz w:val="24"/>
          <w:szCs w:val="24"/>
        </w:rPr>
        <w:t>Sonio</w:t>
      </w:r>
      <w:proofErr w:type="spellEnd"/>
      <w:r>
        <w:rPr>
          <w:sz w:val="24"/>
          <w:szCs w:val="24"/>
        </w:rPr>
        <w:t xml:space="preserve"> </w:t>
      </w:r>
      <w:r w:rsidR="00977701">
        <w:rPr>
          <w:sz w:val="24"/>
          <w:szCs w:val="24"/>
        </w:rPr>
        <w:t xml:space="preserve">,with address at </w:t>
      </w:r>
      <w:proofErr w:type="spellStart"/>
      <w:r w:rsidR="00977701">
        <w:rPr>
          <w:sz w:val="24"/>
          <w:szCs w:val="24"/>
        </w:rPr>
        <w:t>Na</w:t>
      </w:r>
      <w:r w:rsidR="000D50C7">
        <w:rPr>
          <w:sz w:val="24"/>
          <w:szCs w:val="24"/>
        </w:rPr>
        <w:t>g</w:t>
      </w:r>
      <w:r w:rsidR="00977701">
        <w:rPr>
          <w:sz w:val="24"/>
          <w:szCs w:val="24"/>
        </w:rPr>
        <w:t>tahan</w:t>
      </w:r>
      <w:proofErr w:type="spellEnd"/>
      <w:r w:rsidR="00977701">
        <w:rPr>
          <w:sz w:val="24"/>
          <w:szCs w:val="24"/>
        </w:rPr>
        <w:t xml:space="preserve"> </w:t>
      </w:r>
      <w:proofErr w:type="spellStart"/>
      <w:r w:rsidR="00977701">
        <w:rPr>
          <w:sz w:val="24"/>
          <w:szCs w:val="24"/>
        </w:rPr>
        <w:t>Sampaloc</w:t>
      </w:r>
      <w:proofErr w:type="spellEnd"/>
      <w:r w:rsidR="00977701">
        <w:rPr>
          <w:sz w:val="24"/>
          <w:szCs w:val="24"/>
        </w:rPr>
        <w:t xml:space="preserve"> Manila</w:t>
      </w:r>
      <w:r w:rsidR="00093E60" w:rsidRPr="005B501B">
        <w:rPr>
          <w:sz w:val="24"/>
          <w:szCs w:val="24"/>
        </w:rPr>
        <w:t>, he</w:t>
      </w:r>
      <w:r w:rsidR="00977701">
        <w:rPr>
          <w:sz w:val="24"/>
          <w:szCs w:val="24"/>
        </w:rPr>
        <w:t xml:space="preserve">re after </w:t>
      </w:r>
      <w:proofErr w:type="spellStart"/>
      <w:r w:rsidR="00977701">
        <w:rPr>
          <w:sz w:val="24"/>
          <w:szCs w:val="24"/>
        </w:rPr>
        <w:t>reffered</w:t>
      </w:r>
      <w:proofErr w:type="spellEnd"/>
      <w:r w:rsidR="00977701">
        <w:rPr>
          <w:sz w:val="24"/>
          <w:szCs w:val="24"/>
        </w:rPr>
        <w:t xml:space="preserve"> to as the </w:t>
      </w:r>
      <w:r w:rsidR="00977701" w:rsidRPr="00625FBE">
        <w:rPr>
          <w:b/>
          <w:sz w:val="24"/>
          <w:szCs w:val="24"/>
        </w:rPr>
        <w:t>“EARIST/CIT</w:t>
      </w:r>
      <w:r w:rsidR="00093E60" w:rsidRPr="00625FBE">
        <w:rPr>
          <w:b/>
          <w:sz w:val="24"/>
          <w:szCs w:val="24"/>
        </w:rPr>
        <w:t>”</w:t>
      </w:r>
      <w:r w:rsidR="00093E60" w:rsidRPr="005B501B">
        <w:rPr>
          <w:sz w:val="24"/>
          <w:szCs w:val="24"/>
        </w:rPr>
        <w:t xml:space="preserve"> </w:t>
      </w:r>
    </w:p>
    <w:p w:rsidR="00093E60" w:rsidRPr="005B501B" w:rsidRDefault="00093E60" w:rsidP="008915CA">
      <w:pPr>
        <w:tabs>
          <w:tab w:val="left" w:pos="1845"/>
        </w:tabs>
        <w:spacing w:line="240" w:lineRule="auto"/>
        <w:ind w:left="720"/>
        <w:jc w:val="both"/>
        <w:rPr>
          <w:sz w:val="24"/>
          <w:szCs w:val="24"/>
        </w:rPr>
      </w:pPr>
    </w:p>
    <w:p w:rsidR="00093E60" w:rsidRPr="00625FBE" w:rsidRDefault="00093E60" w:rsidP="008915CA">
      <w:pPr>
        <w:tabs>
          <w:tab w:val="left" w:pos="1845"/>
        </w:tabs>
        <w:spacing w:line="240" w:lineRule="auto"/>
        <w:ind w:left="720"/>
        <w:jc w:val="both"/>
        <w:rPr>
          <w:b/>
          <w:sz w:val="24"/>
          <w:szCs w:val="24"/>
        </w:rPr>
      </w:pPr>
      <w:r w:rsidRPr="00625FBE">
        <w:rPr>
          <w:b/>
          <w:sz w:val="24"/>
          <w:szCs w:val="24"/>
        </w:rPr>
        <w:t>WITNESSETH THAT:</w:t>
      </w:r>
    </w:p>
    <w:p w:rsidR="00093E60" w:rsidRPr="005B501B" w:rsidRDefault="00396B8B" w:rsidP="008915CA">
      <w:pPr>
        <w:tabs>
          <w:tab w:val="left" w:pos="1845"/>
          <w:tab w:val="left" w:pos="5700"/>
        </w:tabs>
        <w:spacing w:line="240" w:lineRule="auto"/>
        <w:ind w:left="720"/>
        <w:jc w:val="both"/>
        <w:rPr>
          <w:sz w:val="24"/>
          <w:szCs w:val="24"/>
        </w:rPr>
      </w:pPr>
      <w:r w:rsidRPr="005B501B">
        <w:rPr>
          <w:sz w:val="24"/>
          <w:szCs w:val="24"/>
        </w:rPr>
        <w:t>PEAK MOTORS PHILIPPIN</w:t>
      </w:r>
      <w:r w:rsidR="00523A71" w:rsidRPr="005B501B">
        <w:rPr>
          <w:sz w:val="24"/>
          <w:szCs w:val="24"/>
        </w:rPr>
        <w:t>ES</w:t>
      </w:r>
      <w:r w:rsidR="00977701">
        <w:rPr>
          <w:sz w:val="24"/>
          <w:szCs w:val="24"/>
        </w:rPr>
        <w:t xml:space="preserve"> Inc</w:t>
      </w:r>
      <w:r w:rsidRPr="005B501B">
        <w:rPr>
          <w:sz w:val="24"/>
          <w:szCs w:val="24"/>
        </w:rPr>
        <w:t>.</w:t>
      </w:r>
      <w:r w:rsidR="00093E60" w:rsidRPr="005B501B">
        <w:rPr>
          <w:sz w:val="24"/>
          <w:szCs w:val="24"/>
        </w:rPr>
        <w:t>: Automotive Industry</w:t>
      </w:r>
      <w:r w:rsidR="00093E60" w:rsidRPr="005B501B">
        <w:rPr>
          <w:sz w:val="24"/>
          <w:szCs w:val="24"/>
        </w:rPr>
        <w:tab/>
      </w:r>
    </w:p>
    <w:p w:rsidR="00093E60" w:rsidRPr="005B501B" w:rsidRDefault="00396B8B" w:rsidP="008915CA">
      <w:pPr>
        <w:tabs>
          <w:tab w:val="left" w:pos="1845"/>
          <w:tab w:val="left" w:pos="5700"/>
        </w:tabs>
        <w:spacing w:line="240" w:lineRule="auto"/>
        <w:ind w:left="720"/>
        <w:jc w:val="both"/>
        <w:rPr>
          <w:sz w:val="24"/>
          <w:szCs w:val="24"/>
        </w:rPr>
      </w:pPr>
      <w:r w:rsidRPr="005B501B">
        <w:rPr>
          <w:sz w:val="24"/>
          <w:szCs w:val="24"/>
        </w:rPr>
        <w:t>Whereas EARIST</w:t>
      </w:r>
      <w:r w:rsidR="00977701">
        <w:rPr>
          <w:sz w:val="24"/>
          <w:szCs w:val="24"/>
        </w:rPr>
        <w:t>/CIT</w:t>
      </w:r>
      <w:r w:rsidR="005D11A0" w:rsidRPr="005B501B">
        <w:rPr>
          <w:sz w:val="24"/>
          <w:szCs w:val="24"/>
        </w:rPr>
        <w:t xml:space="preserve"> desir</w:t>
      </w:r>
      <w:r w:rsidR="00093E60" w:rsidRPr="005B501B">
        <w:rPr>
          <w:sz w:val="24"/>
          <w:szCs w:val="24"/>
        </w:rPr>
        <w:t>ous to send stud</w:t>
      </w:r>
      <w:r w:rsidR="005B501B">
        <w:rPr>
          <w:sz w:val="24"/>
          <w:szCs w:val="24"/>
        </w:rPr>
        <w:t xml:space="preserve">ents to </w:t>
      </w:r>
      <w:r w:rsidR="00977701">
        <w:rPr>
          <w:sz w:val="24"/>
          <w:szCs w:val="24"/>
        </w:rPr>
        <w:t>PEAK MOTORS PHILIPPINES Inc</w:t>
      </w:r>
      <w:r w:rsidR="005B501B" w:rsidRPr="005B501B">
        <w:rPr>
          <w:sz w:val="24"/>
          <w:szCs w:val="24"/>
        </w:rPr>
        <w:t>.</w:t>
      </w:r>
      <w:r w:rsidR="00977701">
        <w:rPr>
          <w:sz w:val="24"/>
          <w:szCs w:val="24"/>
        </w:rPr>
        <w:t xml:space="preserve"> and avail of the In-Plant Training</w:t>
      </w:r>
      <w:r w:rsidR="00093E60" w:rsidRPr="005B501B">
        <w:rPr>
          <w:sz w:val="24"/>
          <w:szCs w:val="24"/>
        </w:rPr>
        <w:t xml:space="preserve"> Program</w:t>
      </w:r>
    </w:p>
    <w:p w:rsidR="00093E60" w:rsidRPr="005B501B" w:rsidRDefault="00977701" w:rsidP="008915CA">
      <w:pPr>
        <w:tabs>
          <w:tab w:val="left" w:pos="1845"/>
          <w:tab w:val="left" w:pos="5700"/>
        </w:tabs>
        <w:spacing w:line="240" w:lineRule="auto"/>
        <w:ind w:left="720"/>
        <w:jc w:val="both"/>
        <w:rPr>
          <w:sz w:val="24"/>
          <w:szCs w:val="24"/>
        </w:rPr>
      </w:pPr>
      <w:r>
        <w:rPr>
          <w:sz w:val="24"/>
          <w:szCs w:val="24"/>
        </w:rPr>
        <w:t>Now therefore</w:t>
      </w:r>
      <w:r w:rsidR="002106B4" w:rsidRPr="005B501B">
        <w:rPr>
          <w:sz w:val="24"/>
          <w:szCs w:val="24"/>
        </w:rPr>
        <w:t>, for incons</w:t>
      </w:r>
      <w:r w:rsidR="007D79ED">
        <w:rPr>
          <w:sz w:val="24"/>
          <w:szCs w:val="24"/>
        </w:rPr>
        <w:t>ideration of the above premises</w:t>
      </w:r>
      <w:r w:rsidR="005B501B">
        <w:rPr>
          <w:sz w:val="24"/>
          <w:szCs w:val="24"/>
        </w:rPr>
        <w:t>,</w:t>
      </w:r>
      <w:r w:rsidR="007D79ED">
        <w:rPr>
          <w:sz w:val="24"/>
          <w:szCs w:val="24"/>
        </w:rPr>
        <w:t xml:space="preserve"> </w:t>
      </w:r>
      <w:r w:rsidR="005B501B">
        <w:rPr>
          <w:sz w:val="24"/>
          <w:szCs w:val="24"/>
        </w:rPr>
        <w:t>the parties here to agreed</w:t>
      </w:r>
      <w:r>
        <w:rPr>
          <w:sz w:val="24"/>
          <w:szCs w:val="24"/>
        </w:rPr>
        <w:t xml:space="preserve"> </w:t>
      </w:r>
      <w:r w:rsidR="002106B4" w:rsidRPr="005B501B">
        <w:rPr>
          <w:sz w:val="24"/>
          <w:szCs w:val="24"/>
        </w:rPr>
        <w:t>on the following terms of co</w:t>
      </w:r>
      <w:r w:rsidR="00792731" w:rsidRPr="005B501B">
        <w:rPr>
          <w:sz w:val="24"/>
          <w:szCs w:val="24"/>
        </w:rPr>
        <w:t>n</w:t>
      </w:r>
      <w:r w:rsidR="002106B4" w:rsidRPr="005B501B">
        <w:rPr>
          <w:sz w:val="24"/>
          <w:szCs w:val="24"/>
        </w:rPr>
        <w:t>ditions.</w:t>
      </w:r>
    </w:p>
    <w:p w:rsidR="002106B4" w:rsidRPr="005B501B" w:rsidRDefault="00396B8B" w:rsidP="008915CA">
      <w:pPr>
        <w:pStyle w:val="ListParagraph"/>
        <w:numPr>
          <w:ilvl w:val="0"/>
          <w:numId w:val="3"/>
        </w:numPr>
        <w:tabs>
          <w:tab w:val="left" w:pos="1845"/>
          <w:tab w:val="left" w:pos="5700"/>
        </w:tabs>
        <w:spacing w:line="240" w:lineRule="auto"/>
        <w:jc w:val="both"/>
        <w:rPr>
          <w:sz w:val="24"/>
          <w:szCs w:val="24"/>
        </w:rPr>
      </w:pPr>
      <w:r w:rsidRPr="005B501B">
        <w:rPr>
          <w:sz w:val="24"/>
          <w:szCs w:val="24"/>
        </w:rPr>
        <w:t>EARIST</w:t>
      </w:r>
      <w:r w:rsidR="00977701">
        <w:rPr>
          <w:sz w:val="24"/>
          <w:szCs w:val="24"/>
        </w:rPr>
        <w:t>/CIT</w:t>
      </w:r>
      <w:r w:rsidRPr="005B501B">
        <w:rPr>
          <w:sz w:val="24"/>
          <w:szCs w:val="24"/>
        </w:rPr>
        <w:t xml:space="preserve"> </w:t>
      </w:r>
      <w:r w:rsidR="007D79ED">
        <w:rPr>
          <w:sz w:val="24"/>
          <w:szCs w:val="24"/>
        </w:rPr>
        <w:t>shall provide the student trainees</w:t>
      </w:r>
      <w:r w:rsidR="002106B4" w:rsidRPr="005B501B">
        <w:rPr>
          <w:sz w:val="24"/>
          <w:szCs w:val="24"/>
        </w:rPr>
        <w:t xml:space="preserve"> basic orientation on work values behavior,</w:t>
      </w:r>
      <w:r w:rsidR="007D79ED">
        <w:rPr>
          <w:sz w:val="24"/>
          <w:szCs w:val="24"/>
        </w:rPr>
        <w:t xml:space="preserve"> </w:t>
      </w:r>
      <w:r w:rsidR="002106B4" w:rsidRPr="005B501B">
        <w:rPr>
          <w:sz w:val="24"/>
          <w:szCs w:val="24"/>
        </w:rPr>
        <w:t>and disciplin</w:t>
      </w:r>
      <w:r w:rsidR="007D79ED">
        <w:rPr>
          <w:sz w:val="24"/>
          <w:szCs w:val="24"/>
        </w:rPr>
        <w:t xml:space="preserve">e to ensure smooth cooperation with </w:t>
      </w:r>
      <w:r w:rsidR="00625FBE">
        <w:rPr>
          <w:sz w:val="24"/>
          <w:szCs w:val="24"/>
        </w:rPr>
        <w:t>PEAK MOTORS PHILIPPINES Inc</w:t>
      </w:r>
      <w:r w:rsidR="00625FBE" w:rsidRPr="005B501B">
        <w:rPr>
          <w:sz w:val="24"/>
          <w:szCs w:val="24"/>
        </w:rPr>
        <w:t>.</w:t>
      </w:r>
      <w:r w:rsidR="00625FBE" w:rsidRPr="00625FBE">
        <w:rPr>
          <w:sz w:val="24"/>
          <w:szCs w:val="24"/>
        </w:rPr>
        <w:t xml:space="preserve"> </w:t>
      </w:r>
      <w:r w:rsidR="00625FBE">
        <w:rPr>
          <w:sz w:val="24"/>
          <w:szCs w:val="24"/>
        </w:rPr>
        <w:t>PEAK MOTORS PHILIPPINES Inc</w:t>
      </w:r>
      <w:r w:rsidR="002106B4" w:rsidRPr="005B501B">
        <w:rPr>
          <w:sz w:val="24"/>
          <w:szCs w:val="24"/>
        </w:rPr>
        <w:t>.</w:t>
      </w:r>
    </w:p>
    <w:p w:rsidR="001579E7" w:rsidRPr="005B501B" w:rsidRDefault="00396B8B" w:rsidP="008915CA">
      <w:pPr>
        <w:pStyle w:val="ListParagraph"/>
        <w:numPr>
          <w:ilvl w:val="0"/>
          <w:numId w:val="3"/>
        </w:numPr>
        <w:tabs>
          <w:tab w:val="left" w:pos="1845"/>
          <w:tab w:val="left" w:pos="5700"/>
        </w:tabs>
        <w:spacing w:line="240" w:lineRule="auto"/>
        <w:jc w:val="both"/>
        <w:rPr>
          <w:sz w:val="24"/>
          <w:szCs w:val="24"/>
        </w:rPr>
      </w:pPr>
      <w:r w:rsidRPr="005B501B">
        <w:rPr>
          <w:sz w:val="24"/>
          <w:szCs w:val="24"/>
        </w:rPr>
        <w:t>EARIST</w:t>
      </w:r>
      <w:r w:rsidR="007D79ED">
        <w:rPr>
          <w:sz w:val="24"/>
          <w:szCs w:val="24"/>
        </w:rPr>
        <w:t>/CIT</w:t>
      </w:r>
      <w:r w:rsidR="002106B4" w:rsidRPr="005B501B">
        <w:rPr>
          <w:sz w:val="24"/>
          <w:szCs w:val="24"/>
        </w:rPr>
        <w:t xml:space="preserve"> shall issue on official endorsemen</w:t>
      </w:r>
      <w:r w:rsidR="007D79ED">
        <w:rPr>
          <w:sz w:val="24"/>
          <w:szCs w:val="24"/>
        </w:rPr>
        <w:t>t letter and other pertinent training</w:t>
      </w:r>
      <w:r w:rsidR="002106B4" w:rsidRPr="005B501B">
        <w:rPr>
          <w:sz w:val="24"/>
          <w:szCs w:val="24"/>
        </w:rPr>
        <w:t xml:space="preserve"> documents for the well</w:t>
      </w:r>
      <w:r w:rsidR="001579E7" w:rsidRPr="005B501B">
        <w:rPr>
          <w:sz w:val="24"/>
          <w:szCs w:val="24"/>
        </w:rPr>
        <w:t xml:space="preserve"> bei</w:t>
      </w:r>
      <w:r w:rsidR="007D79ED">
        <w:rPr>
          <w:sz w:val="24"/>
          <w:szCs w:val="24"/>
        </w:rPr>
        <w:t>ng of the</w:t>
      </w:r>
      <w:r w:rsidR="002106B4" w:rsidRPr="005B501B">
        <w:rPr>
          <w:sz w:val="24"/>
          <w:szCs w:val="24"/>
        </w:rPr>
        <w:t xml:space="preserve"> student</w:t>
      </w:r>
      <w:r w:rsidR="007D79ED">
        <w:rPr>
          <w:sz w:val="24"/>
          <w:szCs w:val="24"/>
        </w:rPr>
        <w:t xml:space="preserve"> trainee</w:t>
      </w:r>
      <w:r w:rsidR="002106B4" w:rsidRPr="005B501B">
        <w:rPr>
          <w:sz w:val="24"/>
          <w:szCs w:val="24"/>
        </w:rPr>
        <w:t xml:space="preserve"> which shall be </w:t>
      </w:r>
      <w:r w:rsidR="005B501B" w:rsidRPr="005B501B">
        <w:rPr>
          <w:sz w:val="24"/>
          <w:szCs w:val="24"/>
        </w:rPr>
        <w:t>used</w:t>
      </w:r>
      <w:r w:rsidR="007D79ED">
        <w:rPr>
          <w:sz w:val="24"/>
          <w:szCs w:val="24"/>
        </w:rPr>
        <w:t xml:space="preserve"> by PEAK MOTORS PHILIPPINES Inc</w:t>
      </w:r>
      <w:r w:rsidR="005B501B" w:rsidRPr="005B501B">
        <w:rPr>
          <w:sz w:val="24"/>
          <w:szCs w:val="24"/>
        </w:rPr>
        <w:t xml:space="preserve">., </w:t>
      </w:r>
      <w:r w:rsidR="007D79ED">
        <w:rPr>
          <w:sz w:val="24"/>
          <w:szCs w:val="24"/>
        </w:rPr>
        <w:t>for processing the applica</w:t>
      </w:r>
      <w:r w:rsidR="001579E7" w:rsidRPr="005B501B">
        <w:rPr>
          <w:sz w:val="24"/>
          <w:szCs w:val="24"/>
        </w:rPr>
        <w:t>tion of the student trainee.</w:t>
      </w:r>
    </w:p>
    <w:p w:rsidR="001579E7" w:rsidRPr="005B501B" w:rsidRDefault="00396B8B" w:rsidP="008915CA">
      <w:pPr>
        <w:pStyle w:val="ListParagraph"/>
        <w:numPr>
          <w:ilvl w:val="0"/>
          <w:numId w:val="3"/>
        </w:numPr>
        <w:tabs>
          <w:tab w:val="left" w:pos="1845"/>
          <w:tab w:val="left" w:pos="5700"/>
        </w:tabs>
        <w:spacing w:line="240" w:lineRule="auto"/>
        <w:jc w:val="both"/>
        <w:rPr>
          <w:sz w:val="24"/>
          <w:szCs w:val="24"/>
        </w:rPr>
      </w:pPr>
      <w:r w:rsidRPr="005B501B">
        <w:rPr>
          <w:sz w:val="24"/>
          <w:szCs w:val="24"/>
        </w:rPr>
        <w:t>EARIST</w:t>
      </w:r>
      <w:r w:rsidR="007D79ED">
        <w:rPr>
          <w:sz w:val="24"/>
          <w:szCs w:val="24"/>
        </w:rPr>
        <w:t>/CIT</w:t>
      </w:r>
      <w:r w:rsidR="001579E7" w:rsidRPr="005B501B">
        <w:rPr>
          <w:sz w:val="24"/>
          <w:szCs w:val="24"/>
        </w:rPr>
        <w:t xml:space="preserve"> voluntarily withdraw the student trainee who is found to misbehave in accordance with existing policies,</w:t>
      </w:r>
      <w:r w:rsidR="007D79ED">
        <w:rPr>
          <w:sz w:val="24"/>
          <w:szCs w:val="24"/>
        </w:rPr>
        <w:t xml:space="preserve"> </w:t>
      </w:r>
      <w:r w:rsidR="001579E7" w:rsidRPr="005B501B">
        <w:rPr>
          <w:sz w:val="24"/>
          <w:szCs w:val="24"/>
        </w:rPr>
        <w:t>rules and regula</w:t>
      </w:r>
      <w:r w:rsidR="007D79ED">
        <w:rPr>
          <w:sz w:val="24"/>
          <w:szCs w:val="24"/>
        </w:rPr>
        <w:t>tion of PEAK MOTORS PHILIPPINES Inc.</w:t>
      </w:r>
      <w:r w:rsidR="001579E7" w:rsidRPr="005B501B">
        <w:rPr>
          <w:sz w:val="24"/>
          <w:szCs w:val="24"/>
        </w:rPr>
        <w:t xml:space="preserve"> and impose necessary sanction to the said student trainee.</w:t>
      </w:r>
    </w:p>
    <w:p w:rsidR="001579E7" w:rsidRPr="005B501B" w:rsidRDefault="007D79ED" w:rsidP="008915CA">
      <w:pPr>
        <w:pStyle w:val="ListParagraph"/>
        <w:numPr>
          <w:ilvl w:val="0"/>
          <w:numId w:val="3"/>
        </w:numPr>
        <w:tabs>
          <w:tab w:val="left" w:pos="1845"/>
          <w:tab w:val="left" w:pos="5700"/>
        </w:tabs>
        <w:spacing w:line="240" w:lineRule="auto"/>
        <w:jc w:val="both"/>
        <w:rPr>
          <w:sz w:val="24"/>
          <w:szCs w:val="24"/>
        </w:rPr>
      </w:pPr>
      <w:r>
        <w:rPr>
          <w:sz w:val="24"/>
          <w:szCs w:val="24"/>
        </w:rPr>
        <w:t>PEAK MOTORS PHILIPPINES Inc</w:t>
      </w:r>
      <w:r w:rsidR="005B501B" w:rsidRPr="005B501B">
        <w:rPr>
          <w:sz w:val="24"/>
          <w:szCs w:val="24"/>
        </w:rPr>
        <w:t>.</w:t>
      </w:r>
      <w:r>
        <w:rPr>
          <w:sz w:val="24"/>
          <w:szCs w:val="24"/>
        </w:rPr>
        <w:t xml:space="preserve"> </w:t>
      </w:r>
      <w:r w:rsidR="001579E7" w:rsidRPr="005B501B">
        <w:rPr>
          <w:sz w:val="24"/>
          <w:szCs w:val="24"/>
        </w:rPr>
        <w:t>shall discuss the duties and responsibilities of the student trainees before the start of training period,</w:t>
      </w:r>
    </w:p>
    <w:p w:rsidR="001579E7" w:rsidRPr="005B501B" w:rsidRDefault="002A3D67" w:rsidP="008915CA">
      <w:pPr>
        <w:pStyle w:val="ListParagraph"/>
        <w:numPr>
          <w:ilvl w:val="0"/>
          <w:numId w:val="3"/>
        </w:numPr>
        <w:tabs>
          <w:tab w:val="left" w:pos="1845"/>
          <w:tab w:val="left" w:pos="5700"/>
        </w:tabs>
        <w:spacing w:line="240" w:lineRule="auto"/>
        <w:jc w:val="both"/>
        <w:rPr>
          <w:sz w:val="24"/>
          <w:szCs w:val="24"/>
        </w:rPr>
      </w:pPr>
      <w:r>
        <w:rPr>
          <w:sz w:val="24"/>
          <w:szCs w:val="24"/>
        </w:rPr>
        <w:t>PEAK MOTORS PHILIPPINES Inc</w:t>
      </w:r>
      <w:r w:rsidR="005B501B" w:rsidRPr="005B501B">
        <w:rPr>
          <w:sz w:val="24"/>
          <w:szCs w:val="24"/>
        </w:rPr>
        <w:t>.</w:t>
      </w:r>
      <w:r w:rsidR="001579E7" w:rsidRPr="005B501B">
        <w:rPr>
          <w:sz w:val="24"/>
          <w:szCs w:val="24"/>
        </w:rPr>
        <w:t xml:space="preserve"> may grant training allowance to the students trainee in accordance with the company</w:t>
      </w:r>
      <w:r>
        <w:rPr>
          <w:sz w:val="24"/>
          <w:szCs w:val="24"/>
        </w:rPr>
        <w:t>’s existing policies</w:t>
      </w:r>
      <w:r w:rsidR="00D91FA7" w:rsidRPr="005B501B">
        <w:rPr>
          <w:sz w:val="24"/>
          <w:szCs w:val="24"/>
        </w:rPr>
        <w:t>,</w:t>
      </w:r>
      <w:r>
        <w:rPr>
          <w:sz w:val="24"/>
          <w:szCs w:val="24"/>
        </w:rPr>
        <w:t xml:space="preserve"> </w:t>
      </w:r>
      <w:r w:rsidR="00D91FA7" w:rsidRPr="005B501B">
        <w:rPr>
          <w:sz w:val="24"/>
          <w:szCs w:val="24"/>
        </w:rPr>
        <w:t>rules and regulation,</w:t>
      </w:r>
    </w:p>
    <w:p w:rsidR="00D91FA7" w:rsidRPr="005B501B" w:rsidRDefault="002A3D67" w:rsidP="008915CA">
      <w:pPr>
        <w:pStyle w:val="ListParagraph"/>
        <w:numPr>
          <w:ilvl w:val="0"/>
          <w:numId w:val="3"/>
        </w:numPr>
        <w:tabs>
          <w:tab w:val="left" w:pos="1845"/>
          <w:tab w:val="left" w:pos="5700"/>
        </w:tabs>
        <w:spacing w:line="240" w:lineRule="auto"/>
        <w:jc w:val="both"/>
        <w:rPr>
          <w:sz w:val="24"/>
          <w:szCs w:val="24"/>
        </w:rPr>
      </w:pPr>
      <w:r>
        <w:rPr>
          <w:sz w:val="24"/>
          <w:szCs w:val="24"/>
        </w:rPr>
        <w:lastRenderedPageBreak/>
        <w:t>PEAK MOTORS PHILIPPINES Inc</w:t>
      </w:r>
      <w:r w:rsidR="005B501B" w:rsidRPr="005B501B">
        <w:rPr>
          <w:sz w:val="24"/>
          <w:szCs w:val="24"/>
        </w:rPr>
        <w:t>.</w:t>
      </w:r>
      <w:r w:rsidR="00396B8B" w:rsidRPr="005B501B">
        <w:rPr>
          <w:sz w:val="24"/>
          <w:szCs w:val="24"/>
        </w:rPr>
        <w:t xml:space="preserve"> upon consultation with EARIST</w:t>
      </w:r>
      <w:r>
        <w:rPr>
          <w:sz w:val="24"/>
          <w:szCs w:val="24"/>
        </w:rPr>
        <w:t>/CIT</w:t>
      </w:r>
      <w:r w:rsidR="00792731" w:rsidRPr="005B501B">
        <w:rPr>
          <w:sz w:val="24"/>
          <w:szCs w:val="24"/>
        </w:rPr>
        <w:t xml:space="preserve"> </w:t>
      </w:r>
      <w:r w:rsidR="00D91FA7" w:rsidRPr="005B501B">
        <w:rPr>
          <w:sz w:val="24"/>
          <w:szCs w:val="24"/>
        </w:rPr>
        <w:t>may require qualified students to submit themselves to examinations,</w:t>
      </w:r>
      <w:r>
        <w:rPr>
          <w:sz w:val="24"/>
          <w:szCs w:val="24"/>
        </w:rPr>
        <w:t xml:space="preserve"> </w:t>
      </w:r>
      <w:r w:rsidR="00D91FA7" w:rsidRPr="005B501B">
        <w:rPr>
          <w:sz w:val="24"/>
          <w:szCs w:val="24"/>
        </w:rPr>
        <w:t>interviews and file significant documents to support their application.</w:t>
      </w:r>
    </w:p>
    <w:p w:rsidR="00D91FA7" w:rsidRPr="005B501B" w:rsidRDefault="002A3D67" w:rsidP="008915CA">
      <w:pPr>
        <w:pStyle w:val="ListParagraph"/>
        <w:numPr>
          <w:ilvl w:val="0"/>
          <w:numId w:val="3"/>
        </w:numPr>
        <w:tabs>
          <w:tab w:val="left" w:pos="1845"/>
          <w:tab w:val="left" w:pos="5700"/>
        </w:tabs>
        <w:spacing w:line="240" w:lineRule="auto"/>
        <w:jc w:val="both"/>
        <w:rPr>
          <w:sz w:val="24"/>
          <w:szCs w:val="24"/>
        </w:rPr>
      </w:pPr>
      <w:r>
        <w:rPr>
          <w:sz w:val="24"/>
          <w:szCs w:val="24"/>
        </w:rPr>
        <w:t>PEAK MOTORS PHILIPPINES Inc</w:t>
      </w:r>
      <w:r w:rsidRPr="005B501B">
        <w:rPr>
          <w:sz w:val="24"/>
          <w:szCs w:val="24"/>
        </w:rPr>
        <w:t>.</w:t>
      </w:r>
      <w:r>
        <w:rPr>
          <w:sz w:val="24"/>
          <w:szCs w:val="24"/>
        </w:rPr>
        <w:t xml:space="preserve"> </w:t>
      </w:r>
      <w:r w:rsidR="00D91FA7" w:rsidRPr="005B501B">
        <w:rPr>
          <w:sz w:val="24"/>
          <w:szCs w:val="24"/>
        </w:rPr>
        <w:t>is not obligated to employ student-trainee upon completion of training,</w:t>
      </w:r>
    </w:p>
    <w:p w:rsidR="00D91FA7" w:rsidRPr="005B501B" w:rsidRDefault="002A3D67" w:rsidP="008915CA">
      <w:pPr>
        <w:pStyle w:val="ListParagraph"/>
        <w:numPr>
          <w:ilvl w:val="0"/>
          <w:numId w:val="3"/>
        </w:numPr>
        <w:tabs>
          <w:tab w:val="left" w:pos="1845"/>
          <w:tab w:val="left" w:pos="5700"/>
        </w:tabs>
        <w:spacing w:line="240" w:lineRule="auto"/>
        <w:jc w:val="both"/>
        <w:rPr>
          <w:sz w:val="24"/>
          <w:szCs w:val="24"/>
        </w:rPr>
      </w:pPr>
      <w:r>
        <w:rPr>
          <w:sz w:val="24"/>
          <w:szCs w:val="24"/>
        </w:rPr>
        <w:t>PEAK MOTORS PHILIPPINES Inc</w:t>
      </w:r>
      <w:r w:rsidR="005B501B" w:rsidRPr="005B501B">
        <w:rPr>
          <w:sz w:val="24"/>
          <w:szCs w:val="24"/>
        </w:rPr>
        <w:t>.</w:t>
      </w:r>
      <w:r>
        <w:rPr>
          <w:sz w:val="24"/>
          <w:szCs w:val="24"/>
        </w:rPr>
        <w:t xml:space="preserve"> </w:t>
      </w:r>
      <w:r w:rsidR="00D91FA7" w:rsidRPr="005B501B">
        <w:rPr>
          <w:sz w:val="24"/>
          <w:szCs w:val="24"/>
        </w:rPr>
        <w:t>sha</w:t>
      </w:r>
      <w:r>
        <w:rPr>
          <w:sz w:val="24"/>
          <w:szCs w:val="24"/>
        </w:rPr>
        <w:t>ll not in way liable for injury</w:t>
      </w:r>
      <w:r w:rsidR="00D91FA7" w:rsidRPr="005B501B">
        <w:rPr>
          <w:sz w:val="24"/>
          <w:szCs w:val="24"/>
        </w:rPr>
        <w:t>,</w:t>
      </w:r>
      <w:r>
        <w:rPr>
          <w:sz w:val="24"/>
          <w:szCs w:val="24"/>
        </w:rPr>
        <w:t xml:space="preserve"> </w:t>
      </w:r>
      <w:r w:rsidR="00D91FA7" w:rsidRPr="005B501B">
        <w:rPr>
          <w:sz w:val="24"/>
          <w:szCs w:val="24"/>
        </w:rPr>
        <w:t xml:space="preserve">accident or death that the student trainee may suffer at any given place or venue and the student trainee shall hold </w:t>
      </w:r>
      <w:r>
        <w:rPr>
          <w:sz w:val="24"/>
          <w:szCs w:val="24"/>
        </w:rPr>
        <w:t>PEAK MOTORS PHILIPPINES Inc</w:t>
      </w:r>
      <w:r w:rsidR="005B501B" w:rsidRPr="005B501B">
        <w:rPr>
          <w:sz w:val="24"/>
          <w:szCs w:val="24"/>
        </w:rPr>
        <w:t>.</w:t>
      </w:r>
      <w:r w:rsidR="00D91FA7" w:rsidRPr="005B501B">
        <w:rPr>
          <w:sz w:val="24"/>
          <w:szCs w:val="24"/>
        </w:rPr>
        <w:t xml:space="preserve"> harmless and free from any liability for damage or injury to the student-trainee</w:t>
      </w:r>
      <w:r w:rsidR="00792731" w:rsidRPr="005B501B">
        <w:rPr>
          <w:sz w:val="24"/>
          <w:szCs w:val="24"/>
        </w:rPr>
        <w:t xml:space="preserve"> which may be occasioned by the international or negligence act of the student-trainee,</w:t>
      </w:r>
    </w:p>
    <w:p w:rsidR="00792731" w:rsidRPr="005B501B" w:rsidRDefault="002A3D67" w:rsidP="008915CA">
      <w:pPr>
        <w:pStyle w:val="ListParagraph"/>
        <w:numPr>
          <w:ilvl w:val="0"/>
          <w:numId w:val="3"/>
        </w:numPr>
        <w:tabs>
          <w:tab w:val="left" w:pos="1845"/>
          <w:tab w:val="left" w:pos="5700"/>
        </w:tabs>
        <w:spacing w:line="240" w:lineRule="auto"/>
        <w:jc w:val="both"/>
        <w:rPr>
          <w:sz w:val="24"/>
          <w:szCs w:val="24"/>
        </w:rPr>
      </w:pPr>
      <w:r>
        <w:rPr>
          <w:sz w:val="24"/>
          <w:szCs w:val="24"/>
        </w:rPr>
        <w:t>PEAK MOTORS PHILIPPINES Inc</w:t>
      </w:r>
      <w:r w:rsidR="005B501B" w:rsidRPr="005B501B">
        <w:rPr>
          <w:sz w:val="24"/>
          <w:szCs w:val="24"/>
        </w:rPr>
        <w:t>.</w:t>
      </w:r>
      <w:r>
        <w:rPr>
          <w:sz w:val="24"/>
          <w:szCs w:val="24"/>
        </w:rPr>
        <w:t xml:space="preserve"> </w:t>
      </w:r>
      <w:r w:rsidR="00792731" w:rsidRPr="005B501B">
        <w:rPr>
          <w:sz w:val="24"/>
          <w:szCs w:val="24"/>
        </w:rPr>
        <w:t xml:space="preserve">shall be held liable for any injury ,accident or death that the student-trainee may suffer if it is proven that </w:t>
      </w:r>
      <w:r>
        <w:rPr>
          <w:sz w:val="24"/>
          <w:szCs w:val="24"/>
        </w:rPr>
        <w:t>PEAK MOTORS PHILIPPINES Inc</w:t>
      </w:r>
      <w:r w:rsidR="005B501B" w:rsidRPr="005B501B">
        <w:rPr>
          <w:sz w:val="24"/>
          <w:szCs w:val="24"/>
        </w:rPr>
        <w:t>.</w:t>
      </w:r>
      <w:r w:rsidR="00792731" w:rsidRPr="005B501B">
        <w:rPr>
          <w:sz w:val="24"/>
          <w:szCs w:val="24"/>
        </w:rPr>
        <w:t xml:space="preserve"> has assigned the student-trainee to an unsafe working environment and has not provided the proper measures and precaution,</w:t>
      </w:r>
    </w:p>
    <w:p w:rsidR="00792731" w:rsidRPr="005B501B" w:rsidRDefault="00792731" w:rsidP="008915CA">
      <w:pPr>
        <w:pStyle w:val="ListParagraph"/>
        <w:numPr>
          <w:ilvl w:val="0"/>
          <w:numId w:val="3"/>
        </w:numPr>
        <w:tabs>
          <w:tab w:val="left" w:pos="1845"/>
          <w:tab w:val="left" w:pos="5700"/>
        </w:tabs>
        <w:spacing w:line="240" w:lineRule="auto"/>
        <w:jc w:val="both"/>
        <w:rPr>
          <w:sz w:val="24"/>
          <w:szCs w:val="24"/>
        </w:rPr>
      </w:pPr>
      <w:r w:rsidRPr="005B501B">
        <w:rPr>
          <w:sz w:val="24"/>
          <w:szCs w:val="24"/>
        </w:rPr>
        <w:t>It is clearly understood tha</w:t>
      </w:r>
      <w:r w:rsidR="002A3D67">
        <w:rPr>
          <w:sz w:val="24"/>
          <w:szCs w:val="24"/>
        </w:rPr>
        <w:t>t within the period of training</w:t>
      </w:r>
      <w:r w:rsidRPr="005B501B">
        <w:rPr>
          <w:sz w:val="24"/>
          <w:szCs w:val="24"/>
        </w:rPr>
        <w:t>,</w:t>
      </w:r>
      <w:r w:rsidR="002A3D67">
        <w:rPr>
          <w:sz w:val="24"/>
          <w:szCs w:val="24"/>
        </w:rPr>
        <w:t xml:space="preserve"> </w:t>
      </w:r>
      <w:r w:rsidRPr="005B501B">
        <w:rPr>
          <w:sz w:val="24"/>
          <w:szCs w:val="24"/>
        </w:rPr>
        <w:t>no employer-employe</w:t>
      </w:r>
      <w:r w:rsidR="002A3D67">
        <w:rPr>
          <w:sz w:val="24"/>
          <w:szCs w:val="24"/>
        </w:rPr>
        <w:t xml:space="preserve">e relationship </w:t>
      </w:r>
      <w:r w:rsidRPr="005B501B">
        <w:rPr>
          <w:sz w:val="24"/>
          <w:szCs w:val="24"/>
        </w:rPr>
        <w:t>exist</w:t>
      </w:r>
      <w:r w:rsidR="002A3D67">
        <w:rPr>
          <w:sz w:val="24"/>
          <w:szCs w:val="24"/>
        </w:rPr>
        <w:t>s</w:t>
      </w:r>
      <w:r w:rsidRPr="005B501B">
        <w:rPr>
          <w:sz w:val="24"/>
          <w:szCs w:val="24"/>
        </w:rPr>
        <w:t xml:space="preserve"> nor shall i</w:t>
      </w:r>
      <w:r w:rsidR="002A3D67">
        <w:rPr>
          <w:sz w:val="24"/>
          <w:szCs w:val="24"/>
        </w:rPr>
        <w:t>n any manner be deemed to exist</w:t>
      </w:r>
      <w:r w:rsidRPr="005B501B">
        <w:rPr>
          <w:sz w:val="24"/>
          <w:szCs w:val="24"/>
        </w:rPr>
        <w:t>,</w:t>
      </w:r>
      <w:r w:rsidR="002A3D67">
        <w:rPr>
          <w:sz w:val="24"/>
          <w:szCs w:val="24"/>
        </w:rPr>
        <w:t xml:space="preserve"> </w:t>
      </w:r>
      <w:r w:rsidRPr="005B501B">
        <w:rPr>
          <w:sz w:val="24"/>
          <w:szCs w:val="24"/>
        </w:rPr>
        <w:t xml:space="preserve">between </w:t>
      </w:r>
      <w:r w:rsidR="00625FBE">
        <w:rPr>
          <w:sz w:val="24"/>
          <w:szCs w:val="24"/>
        </w:rPr>
        <w:t>PEAK MOTORS PHILIPPINES Inc</w:t>
      </w:r>
      <w:r w:rsidR="00625FBE" w:rsidRPr="005B501B">
        <w:rPr>
          <w:sz w:val="24"/>
          <w:szCs w:val="24"/>
        </w:rPr>
        <w:t>.</w:t>
      </w:r>
      <w:r w:rsidR="00625FBE">
        <w:rPr>
          <w:sz w:val="24"/>
          <w:szCs w:val="24"/>
        </w:rPr>
        <w:t xml:space="preserve"> </w:t>
      </w:r>
      <w:r w:rsidRPr="005B501B">
        <w:rPr>
          <w:sz w:val="24"/>
          <w:szCs w:val="24"/>
        </w:rPr>
        <w:t>and the student trainee.</w:t>
      </w:r>
    </w:p>
    <w:p w:rsidR="00792731" w:rsidRPr="005B501B" w:rsidRDefault="00792731" w:rsidP="008915CA">
      <w:pPr>
        <w:pStyle w:val="ListParagraph"/>
        <w:numPr>
          <w:ilvl w:val="0"/>
          <w:numId w:val="3"/>
        </w:numPr>
        <w:tabs>
          <w:tab w:val="left" w:pos="1845"/>
          <w:tab w:val="left" w:pos="5700"/>
        </w:tabs>
        <w:spacing w:line="240" w:lineRule="auto"/>
        <w:jc w:val="both"/>
        <w:rPr>
          <w:sz w:val="24"/>
          <w:szCs w:val="24"/>
        </w:rPr>
      </w:pPr>
      <w:r w:rsidRPr="005B501B">
        <w:rPr>
          <w:sz w:val="24"/>
          <w:szCs w:val="24"/>
        </w:rPr>
        <w:t xml:space="preserve">The duration of training </w:t>
      </w:r>
      <w:r w:rsidR="00705AF0" w:rsidRPr="005B501B">
        <w:rPr>
          <w:sz w:val="24"/>
          <w:szCs w:val="24"/>
        </w:rPr>
        <w:t xml:space="preserve">shall be equivalent 600 working hours unless otherwise agreed upon by </w:t>
      </w:r>
      <w:r w:rsidR="002A3D67">
        <w:rPr>
          <w:sz w:val="24"/>
          <w:szCs w:val="24"/>
        </w:rPr>
        <w:t>PEAK MOTORS PHILIPPINES Inc</w:t>
      </w:r>
      <w:r w:rsidR="005B501B" w:rsidRPr="005B501B">
        <w:rPr>
          <w:sz w:val="24"/>
          <w:szCs w:val="24"/>
        </w:rPr>
        <w:t>.</w:t>
      </w:r>
      <w:r w:rsidR="002A3D67">
        <w:rPr>
          <w:sz w:val="24"/>
          <w:szCs w:val="24"/>
        </w:rPr>
        <w:t xml:space="preserve"> a</w:t>
      </w:r>
      <w:r w:rsidR="00396B8B" w:rsidRPr="005B501B">
        <w:rPr>
          <w:sz w:val="24"/>
          <w:szCs w:val="24"/>
        </w:rPr>
        <w:t>nd EARIST</w:t>
      </w:r>
      <w:r w:rsidR="002A3D67">
        <w:rPr>
          <w:sz w:val="24"/>
          <w:szCs w:val="24"/>
        </w:rPr>
        <w:t>/CIT</w:t>
      </w:r>
    </w:p>
    <w:p w:rsidR="00705AF0" w:rsidRPr="005B501B" w:rsidRDefault="00705AF0" w:rsidP="008915CA">
      <w:pPr>
        <w:pStyle w:val="ListParagraph"/>
        <w:numPr>
          <w:ilvl w:val="0"/>
          <w:numId w:val="3"/>
        </w:numPr>
        <w:tabs>
          <w:tab w:val="left" w:pos="1845"/>
          <w:tab w:val="left" w:pos="5700"/>
        </w:tabs>
        <w:spacing w:line="240" w:lineRule="auto"/>
        <w:jc w:val="both"/>
        <w:rPr>
          <w:sz w:val="24"/>
          <w:szCs w:val="24"/>
        </w:rPr>
      </w:pPr>
      <w:r w:rsidRPr="005B501B">
        <w:rPr>
          <w:sz w:val="24"/>
          <w:szCs w:val="24"/>
        </w:rPr>
        <w:t>Upo</w:t>
      </w:r>
      <w:r w:rsidR="002A3D67">
        <w:rPr>
          <w:sz w:val="24"/>
          <w:szCs w:val="24"/>
        </w:rPr>
        <w:t xml:space="preserve">n the completion of In-Plant </w:t>
      </w:r>
      <w:r w:rsidRPr="005B501B">
        <w:rPr>
          <w:sz w:val="24"/>
          <w:szCs w:val="24"/>
        </w:rPr>
        <w:t xml:space="preserve">training ,the </w:t>
      </w:r>
      <w:r w:rsidR="002A3D67">
        <w:rPr>
          <w:sz w:val="24"/>
          <w:szCs w:val="24"/>
        </w:rPr>
        <w:t>PEAK MOTORS PHILIPPINES Inc</w:t>
      </w:r>
      <w:r w:rsidR="005B501B" w:rsidRPr="005B501B">
        <w:rPr>
          <w:sz w:val="24"/>
          <w:szCs w:val="24"/>
        </w:rPr>
        <w:t>.</w:t>
      </w:r>
      <w:r w:rsidRPr="005B501B">
        <w:rPr>
          <w:sz w:val="24"/>
          <w:szCs w:val="24"/>
        </w:rPr>
        <w:t xml:space="preserve"> shall provide a Certificate of training to the student trainee</w:t>
      </w:r>
    </w:p>
    <w:p w:rsidR="00705AF0" w:rsidRPr="005B501B" w:rsidRDefault="00705AF0" w:rsidP="008915CA">
      <w:pPr>
        <w:pStyle w:val="ListParagraph"/>
        <w:numPr>
          <w:ilvl w:val="0"/>
          <w:numId w:val="3"/>
        </w:numPr>
        <w:tabs>
          <w:tab w:val="left" w:pos="1845"/>
          <w:tab w:val="left" w:pos="5700"/>
        </w:tabs>
        <w:spacing w:line="240" w:lineRule="auto"/>
        <w:jc w:val="both"/>
        <w:rPr>
          <w:sz w:val="24"/>
          <w:szCs w:val="24"/>
        </w:rPr>
      </w:pPr>
      <w:r w:rsidRPr="005B501B">
        <w:rPr>
          <w:sz w:val="24"/>
          <w:szCs w:val="24"/>
        </w:rPr>
        <w:t xml:space="preserve">Any violation of the foregoing covenants will warrant the cancellation of the memorandum of agreement by </w:t>
      </w:r>
      <w:r w:rsidR="00625FBE">
        <w:rPr>
          <w:sz w:val="24"/>
          <w:szCs w:val="24"/>
        </w:rPr>
        <w:t>PEAK MOTORS PHILIPPINES Inc</w:t>
      </w:r>
      <w:r w:rsidR="005B501B" w:rsidRPr="005B501B">
        <w:rPr>
          <w:sz w:val="24"/>
          <w:szCs w:val="24"/>
        </w:rPr>
        <w:t>.</w:t>
      </w:r>
      <w:r w:rsidRPr="005B501B">
        <w:rPr>
          <w:sz w:val="24"/>
          <w:szCs w:val="24"/>
        </w:rPr>
        <w:t xml:space="preserve"> wit</w:t>
      </w:r>
      <w:r w:rsidR="00625FBE">
        <w:rPr>
          <w:sz w:val="24"/>
          <w:szCs w:val="24"/>
        </w:rPr>
        <w:t>hin (30) days upon notice to EARIST/CIT,</w:t>
      </w:r>
    </w:p>
    <w:p w:rsidR="00705AF0" w:rsidRPr="005B501B" w:rsidRDefault="00705AF0" w:rsidP="008915CA">
      <w:pPr>
        <w:pStyle w:val="ListParagraph"/>
        <w:numPr>
          <w:ilvl w:val="0"/>
          <w:numId w:val="3"/>
        </w:numPr>
        <w:tabs>
          <w:tab w:val="left" w:pos="1845"/>
          <w:tab w:val="left" w:pos="5700"/>
        </w:tabs>
        <w:spacing w:line="240" w:lineRule="auto"/>
        <w:jc w:val="both"/>
        <w:rPr>
          <w:sz w:val="24"/>
          <w:szCs w:val="24"/>
        </w:rPr>
      </w:pPr>
      <w:r w:rsidRPr="005B501B">
        <w:rPr>
          <w:sz w:val="24"/>
          <w:szCs w:val="24"/>
        </w:rPr>
        <w:t xml:space="preserve">The Memorandum of agreement shall become effective upon signature of both parties and implementation will begin immediately and shall continue to be valid hereafter until written notice is given by either party within (30) </w:t>
      </w:r>
      <w:proofErr w:type="gramStart"/>
      <w:r w:rsidRPr="005B501B">
        <w:rPr>
          <w:sz w:val="24"/>
          <w:szCs w:val="24"/>
        </w:rPr>
        <w:t>days</w:t>
      </w:r>
      <w:proofErr w:type="gramEnd"/>
      <w:r w:rsidRPr="005B501B">
        <w:rPr>
          <w:sz w:val="24"/>
          <w:szCs w:val="24"/>
        </w:rPr>
        <w:t xml:space="preserve"> prior </w:t>
      </w:r>
      <w:r w:rsidR="00396B8B" w:rsidRPr="005B501B">
        <w:rPr>
          <w:sz w:val="24"/>
          <w:szCs w:val="24"/>
        </w:rPr>
        <w:t>to the date of intended termination.</w:t>
      </w:r>
    </w:p>
    <w:p w:rsidR="00396B8B" w:rsidRPr="00635D6B" w:rsidRDefault="00396B8B" w:rsidP="00523A71">
      <w:pPr>
        <w:tabs>
          <w:tab w:val="left" w:pos="1845"/>
          <w:tab w:val="left" w:pos="5700"/>
        </w:tabs>
        <w:spacing w:line="240" w:lineRule="auto"/>
        <w:ind w:left="720"/>
        <w:rPr>
          <w:sz w:val="16"/>
          <w:szCs w:val="16"/>
        </w:rPr>
      </w:pPr>
    </w:p>
    <w:p w:rsidR="00396B8B" w:rsidRPr="005B501B" w:rsidRDefault="00396B8B" w:rsidP="005B501B">
      <w:pPr>
        <w:tabs>
          <w:tab w:val="left" w:pos="1845"/>
          <w:tab w:val="left" w:pos="5700"/>
        </w:tabs>
        <w:spacing w:line="240" w:lineRule="auto"/>
        <w:ind w:left="720"/>
        <w:rPr>
          <w:sz w:val="24"/>
          <w:szCs w:val="24"/>
        </w:rPr>
      </w:pPr>
      <w:r w:rsidRPr="005B501B">
        <w:rPr>
          <w:sz w:val="24"/>
          <w:szCs w:val="24"/>
        </w:rPr>
        <w:t>WITNESS WHEREOF, the parties have hereunto their hands this</w:t>
      </w:r>
      <w:r w:rsidR="00625FBE">
        <w:rPr>
          <w:sz w:val="24"/>
          <w:szCs w:val="24"/>
        </w:rPr>
        <w:t xml:space="preserve"> _________day </w:t>
      </w:r>
      <w:r w:rsidRPr="005B501B">
        <w:rPr>
          <w:sz w:val="24"/>
          <w:szCs w:val="24"/>
        </w:rPr>
        <w:t>of</w:t>
      </w:r>
      <w:r w:rsidR="005B501B">
        <w:rPr>
          <w:sz w:val="24"/>
          <w:szCs w:val="24"/>
        </w:rPr>
        <w:t>__________</w:t>
      </w:r>
      <w:r w:rsidR="00625FBE">
        <w:rPr>
          <w:sz w:val="24"/>
          <w:szCs w:val="24"/>
        </w:rPr>
        <w:t>_____</w:t>
      </w:r>
    </w:p>
    <w:p w:rsidR="00502C7F" w:rsidRDefault="00502C7F" w:rsidP="00502C7F">
      <w:pPr>
        <w:tabs>
          <w:tab w:val="left" w:pos="1845"/>
          <w:tab w:val="left" w:pos="5700"/>
        </w:tabs>
        <w:spacing w:line="240" w:lineRule="auto"/>
        <w:ind w:left="720"/>
        <w:rPr>
          <w:sz w:val="24"/>
          <w:szCs w:val="24"/>
        </w:rPr>
      </w:pPr>
    </w:p>
    <w:p w:rsidR="00502C7F" w:rsidRDefault="00625FBE" w:rsidP="00625FBE">
      <w:pPr>
        <w:tabs>
          <w:tab w:val="left" w:pos="1845"/>
          <w:tab w:val="left" w:pos="5700"/>
        </w:tabs>
        <w:spacing w:line="240" w:lineRule="auto"/>
        <w:ind w:left="720"/>
        <w:rPr>
          <w:sz w:val="24"/>
          <w:szCs w:val="24"/>
        </w:rPr>
      </w:pPr>
      <w:r>
        <w:rPr>
          <w:sz w:val="24"/>
          <w:szCs w:val="24"/>
        </w:rPr>
        <w:t>PEAK MOTORS PHILIPPINES Inc</w:t>
      </w:r>
      <w:r w:rsidR="005B501B" w:rsidRPr="005B501B">
        <w:rPr>
          <w:sz w:val="24"/>
          <w:szCs w:val="24"/>
        </w:rPr>
        <w:t xml:space="preserve">. </w:t>
      </w:r>
      <w:r w:rsidR="00502C7F">
        <w:rPr>
          <w:sz w:val="24"/>
          <w:szCs w:val="24"/>
        </w:rPr>
        <w:t xml:space="preserve">   </w:t>
      </w:r>
      <w:r>
        <w:rPr>
          <w:sz w:val="24"/>
          <w:szCs w:val="24"/>
        </w:rPr>
        <w:tab/>
        <w:t xml:space="preserve"> EARIST/ CIT</w:t>
      </w:r>
    </w:p>
    <w:p w:rsidR="0031439A" w:rsidRDefault="0031439A" w:rsidP="0031439A">
      <w:pPr>
        <w:pStyle w:val="NoSpacing"/>
        <w:ind w:firstLine="720"/>
        <w:rPr>
          <w:sz w:val="24"/>
          <w:szCs w:val="24"/>
        </w:rPr>
      </w:pPr>
    </w:p>
    <w:p w:rsidR="00502C7F" w:rsidRPr="00635D6B" w:rsidRDefault="0031439A" w:rsidP="0031439A">
      <w:pPr>
        <w:pStyle w:val="NoSpacing"/>
        <w:ind w:firstLine="720"/>
        <w:rPr>
          <w:b/>
          <w:sz w:val="24"/>
          <w:szCs w:val="24"/>
        </w:rPr>
      </w:pPr>
      <w:r w:rsidRPr="00635D6B">
        <w:rPr>
          <w:b/>
          <w:sz w:val="24"/>
          <w:szCs w:val="24"/>
        </w:rPr>
        <w:t>MR. LIVI V. MARQUEZ</w:t>
      </w:r>
      <w:r w:rsidR="00635D6B">
        <w:rPr>
          <w:b/>
          <w:sz w:val="24"/>
          <w:szCs w:val="24"/>
        </w:rPr>
        <w:tab/>
      </w:r>
      <w:r w:rsidR="00635D6B">
        <w:rPr>
          <w:b/>
          <w:sz w:val="24"/>
          <w:szCs w:val="24"/>
        </w:rPr>
        <w:tab/>
      </w:r>
      <w:r w:rsidR="00635D6B">
        <w:rPr>
          <w:b/>
          <w:sz w:val="24"/>
          <w:szCs w:val="24"/>
        </w:rPr>
        <w:tab/>
      </w:r>
      <w:r w:rsidR="00635D6B">
        <w:rPr>
          <w:b/>
          <w:sz w:val="24"/>
          <w:szCs w:val="24"/>
        </w:rPr>
        <w:tab/>
      </w:r>
      <w:r w:rsidR="000D50C7">
        <w:rPr>
          <w:b/>
          <w:sz w:val="24"/>
          <w:szCs w:val="24"/>
        </w:rPr>
        <w:t>MR. ROBERTO E. REYNOSO</w:t>
      </w:r>
    </w:p>
    <w:p w:rsidR="00502C7F" w:rsidRDefault="0031439A" w:rsidP="0031439A">
      <w:pPr>
        <w:pStyle w:val="NoSpacing"/>
        <w:rPr>
          <w:sz w:val="24"/>
          <w:szCs w:val="24"/>
        </w:rPr>
      </w:pPr>
      <w:r>
        <w:rPr>
          <w:sz w:val="24"/>
          <w:szCs w:val="24"/>
        </w:rPr>
        <w:tab/>
        <w:t>HR Consultant</w:t>
      </w:r>
      <w:r>
        <w:rPr>
          <w:sz w:val="24"/>
          <w:szCs w:val="24"/>
        </w:rPr>
        <w:tab/>
      </w:r>
      <w:r>
        <w:rPr>
          <w:sz w:val="24"/>
          <w:szCs w:val="24"/>
        </w:rPr>
        <w:tab/>
      </w:r>
      <w:r>
        <w:rPr>
          <w:sz w:val="24"/>
          <w:szCs w:val="24"/>
        </w:rPr>
        <w:tab/>
      </w:r>
      <w:r>
        <w:rPr>
          <w:sz w:val="24"/>
          <w:szCs w:val="24"/>
        </w:rPr>
        <w:tab/>
      </w:r>
      <w:r>
        <w:rPr>
          <w:sz w:val="24"/>
          <w:szCs w:val="24"/>
        </w:rPr>
        <w:tab/>
      </w:r>
      <w:r>
        <w:rPr>
          <w:sz w:val="24"/>
          <w:szCs w:val="24"/>
        </w:rPr>
        <w:tab/>
        <w:t>Training Coordinator</w:t>
      </w:r>
    </w:p>
    <w:p w:rsidR="0031439A" w:rsidRDefault="0031439A" w:rsidP="0031439A">
      <w:pPr>
        <w:pStyle w:val="NoSpacing"/>
        <w:rPr>
          <w:sz w:val="24"/>
          <w:szCs w:val="24"/>
        </w:rPr>
      </w:pPr>
    </w:p>
    <w:p w:rsidR="0031439A" w:rsidRDefault="0031439A" w:rsidP="0031439A">
      <w:pPr>
        <w:pStyle w:val="NoSpacing"/>
        <w:rPr>
          <w:sz w:val="24"/>
          <w:szCs w:val="24"/>
        </w:rPr>
      </w:pPr>
    </w:p>
    <w:p w:rsidR="0031439A" w:rsidRPr="00635D6B" w:rsidRDefault="00863862" w:rsidP="0031439A">
      <w:pPr>
        <w:pStyle w:val="NoSpacing"/>
        <w:rPr>
          <w:b/>
          <w:sz w:val="24"/>
          <w:szCs w:val="24"/>
        </w:rPr>
      </w:pPr>
      <w:r>
        <w:rPr>
          <w:b/>
          <w:sz w:val="24"/>
          <w:szCs w:val="24"/>
        </w:rPr>
        <w:tab/>
        <w:t>M</w:t>
      </w:r>
      <w:r w:rsidR="00645F18">
        <w:rPr>
          <w:b/>
          <w:sz w:val="24"/>
          <w:szCs w:val="24"/>
        </w:rPr>
        <w:t>S</w:t>
      </w:r>
      <w:r w:rsidR="0031439A" w:rsidRPr="00635D6B">
        <w:rPr>
          <w:b/>
          <w:sz w:val="24"/>
          <w:szCs w:val="24"/>
        </w:rPr>
        <w:t xml:space="preserve">. </w:t>
      </w:r>
      <w:r w:rsidR="00645F18">
        <w:rPr>
          <w:b/>
          <w:sz w:val="24"/>
          <w:szCs w:val="24"/>
        </w:rPr>
        <w:t>JENNA MARIE GARCIA</w:t>
      </w:r>
      <w:r w:rsidR="00635D6B">
        <w:rPr>
          <w:b/>
          <w:sz w:val="24"/>
          <w:szCs w:val="24"/>
        </w:rPr>
        <w:tab/>
      </w:r>
      <w:r w:rsidR="00635D6B">
        <w:rPr>
          <w:b/>
          <w:sz w:val="24"/>
          <w:szCs w:val="24"/>
        </w:rPr>
        <w:tab/>
      </w:r>
      <w:r w:rsidR="00645F18">
        <w:rPr>
          <w:b/>
          <w:sz w:val="24"/>
          <w:szCs w:val="24"/>
        </w:rPr>
        <w:tab/>
      </w:r>
      <w:r w:rsidR="00645F18">
        <w:rPr>
          <w:b/>
          <w:sz w:val="24"/>
          <w:szCs w:val="24"/>
        </w:rPr>
        <w:tab/>
      </w:r>
      <w:r w:rsidR="000D50C7">
        <w:rPr>
          <w:b/>
          <w:sz w:val="24"/>
          <w:szCs w:val="24"/>
        </w:rPr>
        <w:t>DR. JOJO R. SONIO</w:t>
      </w:r>
    </w:p>
    <w:p w:rsidR="002106B4" w:rsidRPr="0031439A" w:rsidRDefault="000D50C7" w:rsidP="0031439A">
      <w:pPr>
        <w:pStyle w:val="NoSpacing"/>
        <w:rPr>
          <w:sz w:val="24"/>
          <w:szCs w:val="24"/>
        </w:rPr>
      </w:pPr>
      <w:r>
        <w:rPr>
          <w:sz w:val="24"/>
          <w:szCs w:val="24"/>
        </w:rPr>
        <w:tab/>
        <w:t>HR Supervisor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35D6B">
        <w:rPr>
          <w:sz w:val="24"/>
          <w:szCs w:val="24"/>
        </w:rPr>
        <w:t>Dean</w:t>
      </w:r>
    </w:p>
    <w:p w:rsidR="00396B8B" w:rsidRPr="005B501B" w:rsidRDefault="00396B8B" w:rsidP="00523A71">
      <w:pPr>
        <w:tabs>
          <w:tab w:val="left" w:pos="1845"/>
          <w:tab w:val="left" w:pos="5700"/>
        </w:tabs>
        <w:spacing w:line="240" w:lineRule="auto"/>
        <w:ind w:left="720"/>
        <w:rPr>
          <w:sz w:val="24"/>
          <w:szCs w:val="24"/>
        </w:rPr>
      </w:pPr>
    </w:p>
    <w:sectPr w:rsidR="00396B8B" w:rsidRPr="005B501B" w:rsidSect="00BA28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D6051"/>
    <w:multiLevelType w:val="hybridMultilevel"/>
    <w:tmpl w:val="7D40A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99C54DB"/>
    <w:multiLevelType w:val="hybridMultilevel"/>
    <w:tmpl w:val="C2387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BF012D"/>
    <w:multiLevelType w:val="hybridMultilevel"/>
    <w:tmpl w:val="DE200CA2"/>
    <w:lvl w:ilvl="0" w:tplc="39B4F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15A2"/>
    <w:rsid w:val="00093E60"/>
    <w:rsid w:val="000D50C7"/>
    <w:rsid w:val="00147072"/>
    <w:rsid w:val="001579E7"/>
    <w:rsid w:val="001742A5"/>
    <w:rsid w:val="001E15A2"/>
    <w:rsid w:val="002106B4"/>
    <w:rsid w:val="00254F97"/>
    <w:rsid w:val="002A3D67"/>
    <w:rsid w:val="0031439A"/>
    <w:rsid w:val="00396B8B"/>
    <w:rsid w:val="00490064"/>
    <w:rsid w:val="00493864"/>
    <w:rsid w:val="00502C7F"/>
    <w:rsid w:val="00523A71"/>
    <w:rsid w:val="005B501B"/>
    <w:rsid w:val="005D11A0"/>
    <w:rsid w:val="00625FBE"/>
    <w:rsid w:val="00635D6B"/>
    <w:rsid w:val="00645F18"/>
    <w:rsid w:val="0067197F"/>
    <w:rsid w:val="00705AF0"/>
    <w:rsid w:val="00792731"/>
    <w:rsid w:val="007D79ED"/>
    <w:rsid w:val="00863862"/>
    <w:rsid w:val="008915CA"/>
    <w:rsid w:val="008D37CA"/>
    <w:rsid w:val="00924FAB"/>
    <w:rsid w:val="00977701"/>
    <w:rsid w:val="00BA28EE"/>
    <w:rsid w:val="00D91F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30"/>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8EE"/>
  </w:style>
  <w:style w:type="paragraph" w:styleId="Heading1">
    <w:name w:val="heading 1"/>
    <w:basedOn w:val="Normal"/>
    <w:next w:val="Normal"/>
    <w:link w:val="Heading1Char"/>
    <w:qFormat/>
    <w:rsid w:val="00924FAB"/>
    <w:pPr>
      <w:keepNext/>
      <w:spacing w:after="0" w:line="240" w:lineRule="auto"/>
      <w:jc w:val="center"/>
      <w:outlineLvl w:val="0"/>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A71"/>
    <w:pPr>
      <w:ind w:left="720"/>
      <w:contextualSpacing/>
    </w:pPr>
  </w:style>
  <w:style w:type="character" w:customStyle="1" w:styleId="Heading1Char">
    <w:name w:val="Heading 1 Char"/>
    <w:basedOn w:val="DefaultParagraphFont"/>
    <w:link w:val="Heading1"/>
    <w:rsid w:val="00924FAB"/>
    <w:rPr>
      <w:rFonts w:ascii="Arial" w:eastAsia="Times New Roman" w:hAnsi="Arial" w:cs="Times New Roman"/>
      <w:b/>
      <w:sz w:val="24"/>
      <w:szCs w:val="20"/>
    </w:rPr>
  </w:style>
  <w:style w:type="paragraph" w:styleId="NoSpacing">
    <w:name w:val="No Spacing"/>
    <w:uiPriority w:val="1"/>
    <w:qFormat/>
    <w:rsid w:val="00924FAB"/>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dc:creator>
  <cp:lastModifiedBy>COE OFFICE</cp:lastModifiedBy>
  <cp:revision>14</cp:revision>
  <cp:lastPrinted>2017-11-11T01:02:00Z</cp:lastPrinted>
  <dcterms:created xsi:type="dcterms:W3CDTF">2017-06-07T05:28:00Z</dcterms:created>
  <dcterms:modified xsi:type="dcterms:W3CDTF">2017-11-11T01:03:00Z</dcterms:modified>
</cp:coreProperties>
</file>