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AAC" w:rsidRPr="001E4AAC" w:rsidRDefault="001E4AAC" w:rsidP="001E4AAC">
      <w:pPr>
        <w:spacing w:line="360" w:lineRule="auto"/>
        <w:jc w:val="center"/>
        <w:rPr>
          <w:rFonts w:ascii="Arial" w:hAnsi="Arial" w:cs="Arial"/>
          <w:b/>
        </w:rPr>
      </w:pPr>
      <w:r w:rsidRPr="001E4AAC">
        <w:rPr>
          <w:rFonts w:ascii="Arial" w:hAnsi="Arial" w:cs="Arial"/>
          <w:b/>
        </w:rPr>
        <w:t>CHAPTER III</w:t>
      </w:r>
    </w:p>
    <w:p w:rsidR="001E4AAC" w:rsidRPr="001E4AAC" w:rsidRDefault="001E4AAC" w:rsidP="001E4AAC">
      <w:pPr>
        <w:spacing w:line="360" w:lineRule="auto"/>
        <w:jc w:val="center"/>
        <w:rPr>
          <w:rFonts w:ascii="Arial" w:hAnsi="Arial" w:cs="Arial"/>
          <w:b/>
        </w:rPr>
      </w:pPr>
      <w:r w:rsidRPr="001E4AAC">
        <w:rPr>
          <w:rFonts w:ascii="Arial" w:hAnsi="Arial" w:cs="Arial"/>
          <w:b/>
        </w:rPr>
        <w:t>TECHNICAL SPECIFICATIONS</w:t>
      </w:r>
    </w:p>
    <w:p w:rsidR="001E4AAC" w:rsidRDefault="001E4AAC" w:rsidP="001E4AAC">
      <w:pPr>
        <w:spacing w:line="360" w:lineRule="auto"/>
        <w:rPr>
          <w:rFonts w:ascii="Arial" w:hAnsi="Arial" w:cs="Arial"/>
        </w:rPr>
      </w:pPr>
    </w:p>
    <w:p w:rsidR="000A2473" w:rsidRDefault="00D52A76" w:rsidP="001E4AAC">
      <w:pPr>
        <w:spacing w:line="360" w:lineRule="auto"/>
        <w:rPr>
          <w:rFonts w:ascii="Arial" w:hAnsi="Arial" w:cs="Arial"/>
        </w:rPr>
      </w:pPr>
      <w:r>
        <w:rPr>
          <w:rFonts w:ascii="Arial" w:hAnsi="Arial" w:cs="Arial"/>
        </w:rPr>
        <w:tab/>
        <w:t>Th</w:t>
      </w:r>
      <w:r w:rsidR="002B156E">
        <w:rPr>
          <w:rFonts w:ascii="Arial" w:hAnsi="Arial" w:cs="Arial"/>
        </w:rPr>
        <w:t xml:space="preserve">is </w:t>
      </w:r>
      <w:r w:rsidR="00A04551">
        <w:rPr>
          <w:rFonts w:ascii="Arial" w:hAnsi="Arial" w:cs="Arial"/>
        </w:rPr>
        <w:t>section discusses and presents</w:t>
      </w:r>
      <w:bookmarkStart w:id="0" w:name="_GoBack"/>
      <w:bookmarkEnd w:id="0"/>
    </w:p>
    <w:p w:rsidR="00D52A76" w:rsidRPr="001E4AAC" w:rsidRDefault="00D52A76" w:rsidP="001E4AAC">
      <w:pPr>
        <w:spacing w:line="360" w:lineRule="auto"/>
        <w:rPr>
          <w:rFonts w:ascii="Arial" w:hAnsi="Arial" w:cs="Arial"/>
        </w:rPr>
      </w:pPr>
      <w:r>
        <w:rPr>
          <w:rFonts w:ascii="Arial" w:hAnsi="Arial" w:cs="Arial"/>
        </w:rPr>
        <w:t xml:space="preserve"> </w:t>
      </w:r>
    </w:p>
    <w:p w:rsidR="001E4AAC" w:rsidRPr="001E4AAC" w:rsidRDefault="001E4AAC" w:rsidP="001E4AAC">
      <w:pPr>
        <w:spacing w:line="360" w:lineRule="auto"/>
        <w:rPr>
          <w:rFonts w:ascii="Arial" w:hAnsi="Arial" w:cs="Arial"/>
        </w:rPr>
      </w:pPr>
      <w:r w:rsidRPr="001E4AAC">
        <w:rPr>
          <w:rFonts w:ascii="Arial" w:hAnsi="Arial" w:cs="Arial"/>
        </w:rPr>
        <w:t>Brief Introduction (of the chapter)</w:t>
      </w:r>
    </w:p>
    <w:p w:rsidR="001E4AAC" w:rsidRPr="001E4AAC" w:rsidRDefault="001E4AAC" w:rsidP="001E4AAC">
      <w:pPr>
        <w:spacing w:line="360" w:lineRule="auto"/>
        <w:rPr>
          <w:rFonts w:ascii="Arial" w:hAnsi="Arial" w:cs="Arial"/>
        </w:rPr>
      </w:pPr>
      <w:r w:rsidRPr="001E4AAC">
        <w:rPr>
          <w:rFonts w:ascii="Arial" w:hAnsi="Arial" w:cs="Arial"/>
        </w:rPr>
        <w:t>Software</w:t>
      </w:r>
    </w:p>
    <w:p w:rsidR="001E4AAC" w:rsidRPr="001E4AAC" w:rsidRDefault="001E4AAC" w:rsidP="001E4AAC">
      <w:pPr>
        <w:spacing w:line="360" w:lineRule="auto"/>
        <w:rPr>
          <w:rFonts w:ascii="Arial" w:hAnsi="Arial" w:cs="Arial"/>
        </w:rPr>
      </w:pPr>
      <w:r w:rsidRPr="001E4AAC">
        <w:rPr>
          <w:rFonts w:ascii="Arial" w:hAnsi="Arial" w:cs="Arial"/>
        </w:rPr>
        <w:t xml:space="preserve">(Declarations and brief descriptions of software/s, proponents has decided to utilize for </w:t>
      </w:r>
      <w:proofErr w:type="gramStart"/>
      <w:r w:rsidRPr="001E4AAC">
        <w:rPr>
          <w:rFonts w:ascii="Arial" w:hAnsi="Arial" w:cs="Arial"/>
        </w:rPr>
        <w:t>the  project</w:t>
      </w:r>
      <w:proofErr w:type="gramEnd"/>
      <w:r w:rsidRPr="001E4AAC">
        <w:rPr>
          <w:rFonts w:ascii="Arial" w:hAnsi="Arial" w:cs="Arial"/>
        </w:rPr>
        <w:t xml:space="preserve"> proposed, include justifications as to the choice made and advantages disadvantages if any. This should also include all software diagrams, such as but not limited to, DFD's, page schematics, flowcharts etc...)</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EX.</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Table 3.1: Software Development Requirements</w:t>
      </w:r>
    </w:p>
    <w:p w:rsidR="001E4AAC" w:rsidRPr="001E4AAC" w:rsidRDefault="001E4AAC" w:rsidP="001E4AAC">
      <w:pPr>
        <w:spacing w:line="360" w:lineRule="auto"/>
        <w:rPr>
          <w:rFonts w:ascii="Arial" w:hAnsi="Arial" w:cs="Arial"/>
        </w:rPr>
      </w:pPr>
    </w:p>
    <w:tbl>
      <w:tblPr>
        <w:tblStyle w:val="TableGrid"/>
        <w:tblW w:w="0" w:type="auto"/>
        <w:tblInd w:w="198" w:type="dxa"/>
        <w:tblLook w:val="04A0" w:firstRow="1" w:lastRow="0" w:firstColumn="1" w:lastColumn="0" w:noHBand="0" w:noVBand="1"/>
      </w:tblPr>
      <w:tblGrid>
        <w:gridCol w:w="2754"/>
        <w:gridCol w:w="2376"/>
        <w:gridCol w:w="3150"/>
      </w:tblGrid>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Software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Specification</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Descriptions</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 xml:space="preserve">Operating System </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Windows 10</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An operating system……</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Programming Language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Java (</w:t>
            </w:r>
            <w:proofErr w:type="spellStart"/>
            <w:r w:rsidRPr="001E4AAC">
              <w:rPr>
                <w:rFonts w:ascii="Arial" w:hAnsi="Arial" w:cs="Arial"/>
              </w:rPr>
              <w:t>Netbeans</w:t>
            </w:r>
            <w:proofErr w:type="spellEnd"/>
            <w:r w:rsidRPr="001E4AAC">
              <w:rPr>
                <w:rFonts w:ascii="Arial" w:hAnsi="Arial" w:cs="Arial"/>
              </w:rPr>
              <w:t xml:space="preserve"> v.2)</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 xml:space="preserve">An open source software…. </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Database software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Oracle 11g</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 database…..</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 xml:space="preserve">Web Browser </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Chrome v.8</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 browser……</w:t>
            </w:r>
          </w:p>
        </w:tc>
      </w:tr>
    </w:tbl>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 xml:space="preserve">(Then discuss how and why the proponents choose and need this requirements, NOT THE DESCRIPTION)  </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Table 3.2: Software Implementation Requirements</w:t>
      </w:r>
    </w:p>
    <w:p w:rsidR="001E4AAC" w:rsidRPr="001E4AAC" w:rsidRDefault="001E4AAC" w:rsidP="001E4AAC">
      <w:pPr>
        <w:spacing w:line="360" w:lineRule="auto"/>
        <w:rPr>
          <w:rFonts w:ascii="Arial" w:hAnsi="Arial" w:cs="Arial"/>
        </w:rPr>
      </w:pPr>
    </w:p>
    <w:tbl>
      <w:tblPr>
        <w:tblStyle w:val="TableGrid"/>
        <w:tblW w:w="0" w:type="auto"/>
        <w:tblInd w:w="198" w:type="dxa"/>
        <w:tblLook w:val="04A0" w:firstRow="1" w:lastRow="0" w:firstColumn="1" w:lastColumn="0" w:noHBand="0" w:noVBand="1"/>
      </w:tblPr>
      <w:tblGrid>
        <w:gridCol w:w="2754"/>
        <w:gridCol w:w="2376"/>
        <w:gridCol w:w="3150"/>
      </w:tblGrid>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Software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Specification</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Descriptions</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 xml:space="preserve">Operating System </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Windows 10</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An operating system……</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Programming Language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Android Program (KitKat version and up)</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 xml:space="preserve">An open source software…. </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Database software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Oracle 11g</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 database…..</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 xml:space="preserve">Web Browser </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Chrome</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 browser……</w:t>
            </w:r>
          </w:p>
        </w:tc>
      </w:tr>
    </w:tbl>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 xml:space="preserve">(Again, the proponents discuss how and why the proponents choose and need this requirements)  </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Hardware</w:t>
      </w:r>
    </w:p>
    <w:p w:rsidR="001E4AAC" w:rsidRPr="001E4AAC" w:rsidRDefault="001E4AAC" w:rsidP="001E4AAC">
      <w:pPr>
        <w:spacing w:line="360" w:lineRule="auto"/>
        <w:rPr>
          <w:rFonts w:ascii="Arial" w:hAnsi="Arial" w:cs="Arial"/>
        </w:rPr>
      </w:pPr>
      <w:r w:rsidRPr="001E4AAC">
        <w:rPr>
          <w:rFonts w:ascii="Arial" w:hAnsi="Arial" w:cs="Arial"/>
        </w:rPr>
        <w:t xml:space="preserve">(Declarations and brief descriptions of hardware/s, proponents has decided to utilize for </w:t>
      </w:r>
      <w:proofErr w:type="gramStart"/>
      <w:r w:rsidRPr="001E4AAC">
        <w:rPr>
          <w:rFonts w:ascii="Arial" w:hAnsi="Arial" w:cs="Arial"/>
        </w:rPr>
        <w:t>the  project</w:t>
      </w:r>
      <w:proofErr w:type="gramEnd"/>
      <w:r w:rsidRPr="001E4AAC">
        <w:rPr>
          <w:rFonts w:ascii="Arial" w:hAnsi="Arial" w:cs="Arial"/>
        </w:rPr>
        <w:t xml:space="preserve"> proposed, include justifications as to the choice made and advantages disadvantages if any. This should also include all hardware diagrams, such as but not limited to, hardware schematics, network diagrams, technical specifications, etc...)</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EX.</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lastRenderedPageBreak/>
        <w:t>Table 3.3: Hardware Development Requirements</w:t>
      </w:r>
    </w:p>
    <w:p w:rsidR="001E4AAC" w:rsidRPr="001E4AAC" w:rsidRDefault="001E4AAC" w:rsidP="001E4AAC">
      <w:pPr>
        <w:spacing w:line="360" w:lineRule="auto"/>
        <w:rPr>
          <w:rFonts w:ascii="Arial" w:hAnsi="Arial" w:cs="Arial"/>
        </w:rPr>
      </w:pPr>
    </w:p>
    <w:tbl>
      <w:tblPr>
        <w:tblStyle w:val="TableGrid"/>
        <w:tblW w:w="0" w:type="auto"/>
        <w:tblInd w:w="198" w:type="dxa"/>
        <w:tblLook w:val="04A0" w:firstRow="1" w:lastRow="0" w:firstColumn="1" w:lastColumn="0" w:noHBand="0" w:noVBand="1"/>
      </w:tblPr>
      <w:tblGrid>
        <w:gridCol w:w="2754"/>
        <w:gridCol w:w="2376"/>
        <w:gridCol w:w="3150"/>
      </w:tblGrid>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Hardware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Specification</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Descriptions</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RS 232</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RS 232 (USB TYPE)</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ADAPTOR THE PLUG…..</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MICROPROCESSOR BOARD</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ARDUINO (AT MEGA 120)</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MICROPROCESSOR BOARD…</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LIGHT EMITTING DIODE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IN 222229</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 SEMI CONDUCTORR…..</w:t>
            </w:r>
          </w:p>
        </w:tc>
      </w:tr>
      <w:tr w:rsidR="001E4AAC" w:rsidRPr="001E4AAC" w:rsidTr="00CB4465">
        <w:tc>
          <w:tcPr>
            <w:tcW w:w="2754" w:type="dxa"/>
          </w:tcPr>
          <w:p w:rsidR="001E4AAC" w:rsidRPr="001E4AAC" w:rsidRDefault="001E4AAC" w:rsidP="001E4AAC">
            <w:pPr>
              <w:spacing w:line="360" w:lineRule="auto"/>
              <w:rPr>
                <w:rFonts w:ascii="Arial" w:hAnsi="Arial" w:cs="Arial"/>
              </w:rPr>
            </w:pPr>
          </w:p>
        </w:tc>
        <w:tc>
          <w:tcPr>
            <w:tcW w:w="2376" w:type="dxa"/>
          </w:tcPr>
          <w:p w:rsidR="001E4AAC" w:rsidRPr="001E4AAC" w:rsidRDefault="001E4AAC" w:rsidP="001E4AAC">
            <w:pPr>
              <w:spacing w:line="360" w:lineRule="auto"/>
              <w:rPr>
                <w:rFonts w:ascii="Arial" w:hAnsi="Arial" w:cs="Arial"/>
              </w:rPr>
            </w:pPr>
          </w:p>
        </w:tc>
        <w:tc>
          <w:tcPr>
            <w:tcW w:w="3150" w:type="dxa"/>
          </w:tcPr>
          <w:p w:rsidR="001E4AAC" w:rsidRPr="001E4AAC" w:rsidRDefault="001E4AAC" w:rsidP="001E4AAC">
            <w:pPr>
              <w:spacing w:line="360" w:lineRule="auto"/>
              <w:rPr>
                <w:rFonts w:ascii="Arial" w:hAnsi="Arial" w:cs="Arial"/>
              </w:rPr>
            </w:pPr>
          </w:p>
        </w:tc>
      </w:tr>
    </w:tbl>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 xml:space="preserve">(Then discuss how and why the proponents choose and need this requirements, NOT THE DESCRIPTION)  </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Table 3.4: Hardware Implementation Requirements</w:t>
      </w:r>
    </w:p>
    <w:p w:rsidR="001E4AAC" w:rsidRPr="001E4AAC" w:rsidRDefault="001E4AAC" w:rsidP="001E4AAC">
      <w:pPr>
        <w:spacing w:line="360" w:lineRule="auto"/>
        <w:rPr>
          <w:rFonts w:ascii="Arial" w:hAnsi="Arial" w:cs="Arial"/>
        </w:rPr>
      </w:pPr>
    </w:p>
    <w:tbl>
      <w:tblPr>
        <w:tblStyle w:val="TableGrid"/>
        <w:tblW w:w="0" w:type="auto"/>
        <w:tblInd w:w="198" w:type="dxa"/>
        <w:tblLook w:val="04A0" w:firstRow="1" w:lastRow="0" w:firstColumn="1" w:lastColumn="0" w:noHBand="0" w:noVBand="1"/>
      </w:tblPr>
      <w:tblGrid>
        <w:gridCol w:w="2754"/>
        <w:gridCol w:w="2376"/>
        <w:gridCol w:w="3150"/>
      </w:tblGrid>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Hardware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Specification</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Descriptions</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RS 232</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RS 232 (USB TYPE)</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ADAPTOR THE PLUG…..</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MICROPROCESSOR BOARD</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ARDUINO (AT MEGA 120)</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MICROPROCESSOR BOARD…</w:t>
            </w:r>
          </w:p>
        </w:tc>
      </w:tr>
      <w:tr w:rsidR="001E4AAC" w:rsidRPr="001E4AAC" w:rsidTr="00CB4465">
        <w:tc>
          <w:tcPr>
            <w:tcW w:w="2754" w:type="dxa"/>
          </w:tcPr>
          <w:p w:rsidR="001E4AAC" w:rsidRPr="001E4AAC" w:rsidRDefault="001E4AAC" w:rsidP="001E4AAC">
            <w:pPr>
              <w:spacing w:line="360" w:lineRule="auto"/>
              <w:rPr>
                <w:rFonts w:ascii="Arial" w:hAnsi="Arial" w:cs="Arial"/>
              </w:rPr>
            </w:pPr>
            <w:r w:rsidRPr="001E4AAC">
              <w:rPr>
                <w:rFonts w:ascii="Arial" w:hAnsi="Arial" w:cs="Arial"/>
              </w:rPr>
              <w:t>LIGHT EMITTING DIODE</w:t>
            </w:r>
          </w:p>
        </w:tc>
        <w:tc>
          <w:tcPr>
            <w:tcW w:w="2376" w:type="dxa"/>
          </w:tcPr>
          <w:p w:rsidR="001E4AAC" w:rsidRPr="001E4AAC" w:rsidRDefault="001E4AAC" w:rsidP="001E4AAC">
            <w:pPr>
              <w:spacing w:line="360" w:lineRule="auto"/>
              <w:rPr>
                <w:rFonts w:ascii="Arial" w:hAnsi="Arial" w:cs="Arial"/>
              </w:rPr>
            </w:pPr>
            <w:r w:rsidRPr="001E4AAC">
              <w:rPr>
                <w:rFonts w:ascii="Arial" w:hAnsi="Arial" w:cs="Arial"/>
              </w:rPr>
              <w:t>IN 222229</w:t>
            </w:r>
          </w:p>
        </w:tc>
        <w:tc>
          <w:tcPr>
            <w:tcW w:w="3150" w:type="dxa"/>
          </w:tcPr>
          <w:p w:rsidR="001E4AAC" w:rsidRPr="001E4AAC" w:rsidRDefault="001E4AAC" w:rsidP="001E4AAC">
            <w:pPr>
              <w:spacing w:line="360" w:lineRule="auto"/>
              <w:rPr>
                <w:rFonts w:ascii="Arial" w:hAnsi="Arial" w:cs="Arial"/>
              </w:rPr>
            </w:pPr>
            <w:r w:rsidRPr="001E4AAC">
              <w:rPr>
                <w:rFonts w:ascii="Arial" w:hAnsi="Arial" w:cs="Arial"/>
              </w:rPr>
              <w:t>A SEMI CONDUCTORR…..</w:t>
            </w:r>
          </w:p>
        </w:tc>
      </w:tr>
    </w:tbl>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 xml:space="preserve">(Then discuss how and why the proponents choose and need this requirements, NOT THE DESCRIPTION)  </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Technologies</w:t>
      </w:r>
    </w:p>
    <w:p w:rsidR="001E4AAC" w:rsidRPr="001E4AAC" w:rsidRDefault="001E4AAC" w:rsidP="001E4AAC">
      <w:pPr>
        <w:spacing w:line="360" w:lineRule="auto"/>
        <w:rPr>
          <w:rFonts w:ascii="Arial" w:hAnsi="Arial" w:cs="Arial"/>
        </w:rPr>
      </w:pPr>
      <w:r w:rsidRPr="001E4AAC">
        <w:rPr>
          <w:rFonts w:ascii="Arial" w:hAnsi="Arial" w:cs="Arial"/>
        </w:rPr>
        <w:t>(Declarations and brief descriptions of systems/s, proponents has decided to utilize for the project proposed, include justifications as to the choice made and advantages disadvantages if any. This should also include all system diagrams.)</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Lan-based</w:t>
      </w:r>
    </w:p>
    <w:p w:rsidR="001E4AAC" w:rsidRPr="001E4AAC" w:rsidRDefault="001E4AAC" w:rsidP="001E4AAC">
      <w:pPr>
        <w:spacing w:line="360" w:lineRule="auto"/>
        <w:rPr>
          <w:rFonts w:ascii="Arial" w:hAnsi="Arial" w:cs="Arial"/>
        </w:rPr>
      </w:pPr>
      <w:r w:rsidRPr="001E4AAC">
        <w:rPr>
          <w:rFonts w:ascii="Arial" w:hAnsi="Arial" w:cs="Arial"/>
        </w:rPr>
        <w:t>Web-based</w:t>
      </w:r>
    </w:p>
    <w:p w:rsidR="001E4AAC" w:rsidRPr="001E4AAC" w:rsidRDefault="001E4AAC" w:rsidP="001E4AAC">
      <w:pPr>
        <w:spacing w:line="360" w:lineRule="auto"/>
        <w:rPr>
          <w:rFonts w:ascii="Arial" w:hAnsi="Arial" w:cs="Arial"/>
        </w:rPr>
      </w:pPr>
      <w:r w:rsidRPr="001E4AAC">
        <w:rPr>
          <w:rFonts w:ascii="Arial" w:hAnsi="Arial" w:cs="Arial"/>
        </w:rPr>
        <w:t>Mobile-based</w:t>
      </w:r>
    </w:p>
    <w:p w:rsidR="001E4AAC" w:rsidRPr="001E4AAC" w:rsidRDefault="001E4AAC" w:rsidP="001E4AAC">
      <w:pPr>
        <w:spacing w:line="360" w:lineRule="auto"/>
        <w:rPr>
          <w:rFonts w:ascii="Arial" w:hAnsi="Arial" w:cs="Arial"/>
        </w:rPr>
      </w:pPr>
      <w:r w:rsidRPr="001E4AAC">
        <w:rPr>
          <w:rFonts w:ascii="Arial" w:hAnsi="Arial" w:cs="Arial"/>
        </w:rPr>
        <w:t xml:space="preserve">Hardware (sensors, motor, semiconductors and switches, </w:t>
      </w:r>
      <w:proofErr w:type="spellStart"/>
      <w:r w:rsidRPr="001E4AAC">
        <w:rPr>
          <w:rFonts w:ascii="Arial" w:hAnsi="Arial" w:cs="Arial"/>
        </w:rPr>
        <w:t>etc</w:t>
      </w:r>
      <w:proofErr w:type="spellEnd"/>
      <w:r w:rsidRPr="001E4AAC">
        <w:rPr>
          <w:rFonts w:ascii="Arial" w:hAnsi="Arial" w:cs="Arial"/>
        </w:rPr>
        <w:t xml:space="preserve">…) </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 xml:space="preserve">Diagrams and flowcharts </w:t>
      </w:r>
    </w:p>
    <w:p w:rsidR="001E4AAC" w:rsidRPr="001E4AAC" w:rsidRDefault="001E4AAC" w:rsidP="001E4AAC">
      <w:pPr>
        <w:spacing w:line="360" w:lineRule="auto"/>
        <w:rPr>
          <w:rFonts w:ascii="Arial" w:hAnsi="Arial" w:cs="Arial"/>
        </w:rPr>
      </w:pPr>
      <w:r w:rsidRPr="001E4AAC">
        <w:rPr>
          <w:rFonts w:ascii="Arial" w:hAnsi="Arial" w:cs="Arial"/>
        </w:rPr>
        <w:tab/>
        <w:t>(Include all diagrams and flowcharts such as DFD, VTOC, ERD, UML diagrams, etc. and those diagrams that will be used in the project development, include a short narrative explanation or introduction about the diagram)</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However, the diagram can be check to the appendices!</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 xml:space="preserve">Network Layout  </w:t>
      </w:r>
    </w:p>
    <w:p w:rsidR="001E4AAC" w:rsidRPr="001E4AAC" w:rsidRDefault="001E4AAC" w:rsidP="001E4AAC">
      <w:pPr>
        <w:spacing w:line="360" w:lineRule="auto"/>
        <w:rPr>
          <w:rFonts w:ascii="Arial" w:hAnsi="Arial" w:cs="Arial"/>
        </w:rPr>
      </w:pPr>
      <w:r w:rsidRPr="001E4AAC">
        <w:rPr>
          <w:rFonts w:ascii="Arial" w:hAnsi="Arial" w:cs="Arial"/>
        </w:rPr>
        <w:t>(If any, also include a narrative explanation of the layout)</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r w:rsidRPr="001E4AAC">
        <w:rPr>
          <w:rFonts w:ascii="Arial" w:hAnsi="Arial" w:cs="Arial"/>
        </w:rPr>
        <w:t>Hardware Design Layout</w:t>
      </w:r>
    </w:p>
    <w:p w:rsidR="001E4AAC" w:rsidRPr="001E4AAC" w:rsidRDefault="001E4AAC" w:rsidP="001E4AAC">
      <w:pPr>
        <w:spacing w:line="360" w:lineRule="auto"/>
        <w:rPr>
          <w:rFonts w:ascii="Arial" w:hAnsi="Arial" w:cs="Arial"/>
        </w:rPr>
      </w:pPr>
      <w:r w:rsidRPr="001E4AAC">
        <w:rPr>
          <w:rFonts w:ascii="Arial" w:hAnsi="Arial" w:cs="Arial"/>
        </w:rPr>
        <w:t>(If any, also include a narrative explanation of the layout)</w:t>
      </w: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1E4AAC" w:rsidRPr="001E4AAC" w:rsidRDefault="001E4AAC" w:rsidP="001E4AAC">
      <w:pPr>
        <w:spacing w:line="360" w:lineRule="auto"/>
        <w:rPr>
          <w:rFonts w:ascii="Arial" w:hAnsi="Arial" w:cs="Arial"/>
        </w:rPr>
      </w:pPr>
    </w:p>
    <w:p w:rsidR="00795691" w:rsidRPr="001E4AAC" w:rsidRDefault="00795691" w:rsidP="001E4AAC">
      <w:pPr>
        <w:spacing w:line="360" w:lineRule="auto"/>
        <w:rPr>
          <w:rFonts w:ascii="Arial" w:hAnsi="Arial" w:cs="Arial"/>
        </w:rPr>
      </w:pPr>
    </w:p>
    <w:sectPr w:rsidR="00795691" w:rsidRPr="001E4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C"/>
    <w:rsid w:val="000A2473"/>
    <w:rsid w:val="001E4AAC"/>
    <w:rsid w:val="002B156E"/>
    <w:rsid w:val="00795691"/>
    <w:rsid w:val="00994040"/>
    <w:rsid w:val="00A04551"/>
    <w:rsid w:val="00D52A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30B3-0AF4-4F91-87AF-CC85DA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A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AC"/>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AC"/>
    <w:pPr>
      <w:ind w:left="720"/>
      <w:contextualSpacing/>
    </w:pPr>
    <w:rPr>
      <w:rFonts w:ascii="Calibri" w:eastAsia="Calibri" w:hAnsi="Calibri"/>
      <w:szCs w:val="22"/>
    </w:rPr>
  </w:style>
  <w:style w:type="paragraph" w:styleId="NoSpacing">
    <w:name w:val="No Spacing"/>
    <w:qFormat/>
    <w:rsid w:val="001E4AAC"/>
    <w:pPr>
      <w:spacing w:after="0" w:line="240" w:lineRule="auto"/>
    </w:pPr>
    <w:rPr>
      <w:rFonts w:ascii="Calibri" w:eastAsia="Calibri" w:hAnsi="Calibri" w:cs="Times New Roman"/>
      <w:sz w:val="24"/>
      <w:lang w:val="en-US"/>
    </w:rPr>
  </w:style>
  <w:style w:type="character" w:styleId="CommentReference">
    <w:name w:val="annotation reference"/>
    <w:basedOn w:val="DefaultParagraphFont"/>
    <w:uiPriority w:val="99"/>
    <w:semiHidden/>
    <w:unhideWhenUsed/>
    <w:rsid w:val="001E4AAC"/>
    <w:rPr>
      <w:sz w:val="16"/>
      <w:szCs w:val="16"/>
    </w:rPr>
  </w:style>
  <w:style w:type="paragraph" w:styleId="CommentText">
    <w:name w:val="annotation text"/>
    <w:basedOn w:val="Normal"/>
    <w:link w:val="CommentTextChar"/>
    <w:uiPriority w:val="99"/>
    <w:semiHidden/>
    <w:unhideWhenUsed/>
    <w:rsid w:val="001E4AAC"/>
    <w:rPr>
      <w:sz w:val="20"/>
      <w:szCs w:val="20"/>
    </w:rPr>
  </w:style>
  <w:style w:type="character" w:customStyle="1" w:styleId="CommentTextChar">
    <w:name w:val="Comment Text Char"/>
    <w:basedOn w:val="DefaultParagraphFont"/>
    <w:link w:val="CommentText"/>
    <w:uiPriority w:val="99"/>
    <w:semiHidden/>
    <w:rsid w:val="001E4A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E4A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A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2018-10-14T06:46:00Z</dcterms:created>
  <dcterms:modified xsi:type="dcterms:W3CDTF">2018-10-14T08:26:00Z</dcterms:modified>
</cp:coreProperties>
</file>