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ENM-223-R1 — 3-Phase Power Metering &amp; I/O Module</w:t>
      </w:r>
    </w:p>
    <w:p>
      <w:r>
        <w:t>DIN rail • 24 V DC • Modbus RTU • Home Assistant</w:t>
      </w:r>
    </w:p>
    <w:p>
      <w:pPr>
        <w:pStyle w:val="Heading1"/>
      </w:pPr>
      <w:r>
        <w:t>Overview</w:t>
      </w:r>
    </w:p>
    <w:p>
      <w:r>
        <w:t>See module README for details.</w:t>
      </w:r>
    </w:p>
    <w:p>
      <w:pPr>
        <w:pStyle w:val="Heading1"/>
      </w:pPr>
      <w:r>
        <w:t>Quick Overview</w:t>
      </w:r>
    </w:p>
    <w:p>
      <w:r>
        <w:t>The **ENM‑223‑R1** is a modular **3‑phase energy metering + I/O** device for power monitoring, automation, and local control. It features **3 voltage channels (L1/L2/L3‑N)**, **3 current channels (external CTs)**, **2 SPDT relays**, **4 user LEDs**, and **4 buttons**—all driven by an **RP2350** MCU with QSPI flash and a dedicated **ATM90E32AS** metering IC.</w:t>
      </w:r>
    </w:p>
    <w:p>
      <w:r>
        <w:t>It integrates with **MiniPLC/MicroPLC** controllers or any **Modbus RTU** master over **RS‑485**, and it’s configured in‑browser via **USB‑C Web Serial** (no drivers). Typical uses include **energy dashboards, demand response, alarm‑driven relay control, and building automation**. Defaults ship as **Modbus address 3 @ 19200 8N1** (changeable in WebConfig).</w:t>
      </w:r>
    </w:p>
    <w:p>
      <w:pPr>
        <w:ind w:left="360"/>
      </w:pPr>
      <w:r>
        <w:t>Quick device flow:</w:t>
      </w:r>
    </w:p>
    <w:p>
      <w:pPr>
        <w:ind w:left="360"/>
      </w:pPr>
      <w:r>
        <w:t>**Wire Lx/N/PE + CTs → set address/baud in WebConfig → calibrate gains/offsets → define alarms per L1/L2/L3/Totals → map relays/LEDs/buttons → connect RS‑485 A/B (and GND if separate PSUs) → poll via Modbus.**</w:t>
      </w:r>
    </w:p>
    <w:p>
      <w:r>
        <w:t>---</w:t>
      </w:r>
    </w:p>
    <w:p>
      <w:pPr>
        <w:pStyle w:val="Heading1"/>
      </w:pPr>
      <w:r>
        <w:t>Typical Applications</w:t>
      </w:r>
    </w:p>
    <w:p>
      <w:r>
        <w:t>This section outlines practical application examples for the **ENM‑223‑R1** module. Each use case includes a functional goal and a clear configuration procedure using the WebConfig tool and/or Modbus RTU integration.</w:t>
      </w:r>
    </w:p>
    <w:p>
      <w:r>
        <w:t>These templates are applicable in energy management, automation, industrial control, and building infrastructure deployments.</w:t>
      </w:r>
    </w:p>
    <w:p>
      <w:r>
        <w:t>---</w:t>
      </w:r>
    </w:p>
    <w:p>
      <w:pPr>
        <w:pStyle w:val="Heading1"/>
      </w:pPr>
      <w:r>
        <w:t>Tech Specs</w:t>
      </w:r>
    </w:p>
    <w:p>
      <w:r>
        <w:t>---</w:t>
      </w:r>
    </w:p>
    <w:p>
      <w:pPr>
        <w:pStyle w:val="Heading1"/>
      </w:pPr>
      <w:r>
        <w:t>Installation, Environmental &amp; Mechanical</w:t>
      </w:r>
    </w:p>
    <w:p>
      <w:r>
        <w:t>&lt;div align="center"&gt;</w:t>
      </w:r>
    </w:p>
    <w:p>
      <w:r>
        <w:t>&lt;img src="https://raw.githubusercontent.com/isystemsautomation/HOMEMASTER/main/ENM-223-R1/Images/photo1.png" width="320"&gt;&lt;br&gt;</w:t>
      </w:r>
    </w:p>
    <w:p>
      <w:r>
        <w:t>&lt;/div&gt;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**Mounting**</w:t>
            </w:r>
          </w:p>
        </w:tc>
        <w:tc>
          <w:tcPr>
            <w:tcW w:type="dxa" w:w="4320"/>
          </w:tcPr>
          <w:p>
            <w:r>
              <w:t>DIN rail EN 50022 (35 mm)</w:t>
            </w:r>
          </w:p>
        </w:tc>
      </w:tr>
      <w:tr>
        <w:tc>
          <w:tcPr>
            <w:tcW w:type="dxa" w:w="4320"/>
          </w:tcPr>
          <w:p>
            <w:r>
              <w:t>**Material / Finish**</w:t>
            </w:r>
          </w:p>
        </w:tc>
        <w:tc>
          <w:tcPr>
            <w:tcW w:type="dxa" w:w="4320"/>
          </w:tcPr>
          <w:p>
            <w:r>
              <w:t>PC / ABS V-0, matte light gray + smoke panel</w:t>
            </w:r>
          </w:p>
        </w:tc>
      </w:tr>
      <w:tr>
        <w:tc>
          <w:tcPr>
            <w:tcW w:type="dxa" w:w="4320"/>
          </w:tcPr>
          <w:p>
            <w:r>
              <w:t>**Dimensions (L × W × H)**</w:t>
            </w:r>
          </w:p>
        </w:tc>
        <w:tc>
          <w:tcPr>
            <w:tcW w:type="dxa" w:w="4320"/>
          </w:tcPr>
          <w:p>
            <w:r>
              <w:t>70 × 90.6 × 67.3 mm (9 division units)</w:t>
            </w:r>
          </w:p>
        </w:tc>
      </w:tr>
      <w:tr>
        <w:tc>
          <w:tcPr>
            <w:tcW w:type="dxa" w:w="4320"/>
          </w:tcPr>
          <w:p>
            <w:r>
              <w:t>**Weight**</w:t>
            </w:r>
          </w:p>
        </w:tc>
        <w:tc>
          <w:tcPr>
            <w:tcW w:type="dxa" w:w="4320"/>
          </w:tcPr>
          <w:p>
            <w:r>
              <w:t>~420 g</w:t>
            </w:r>
          </w:p>
        </w:tc>
      </w:tr>
      <w:tr>
        <w:tc>
          <w:tcPr>
            <w:tcW w:type="dxa" w:w="4320"/>
          </w:tcPr>
          <w:p>
            <w:r>
              <w:t>**Terminals**</w:t>
            </w:r>
          </w:p>
        </w:tc>
        <w:tc>
          <w:tcPr>
            <w:tcW w:type="dxa" w:w="4320"/>
          </w:tcPr>
          <w:p>
            <w:r>
              <w:t>300 V / 20 A / 26–12 AWG (2.5 mm²) / torque 0.5–0.6 Nm / pitch 5.08 mm</w:t>
            </w:r>
          </w:p>
        </w:tc>
      </w:tr>
      <w:tr>
        <w:tc>
          <w:tcPr>
            <w:tcW w:type="dxa" w:w="4320"/>
          </w:tcPr>
          <w:p>
            <w:r>
              <w:t>**Ingress Protection**</w:t>
            </w:r>
          </w:p>
        </w:tc>
        <w:tc>
          <w:tcPr>
            <w:tcW w:type="dxa" w:w="4320"/>
          </w:tcPr>
          <w:p>
            <w:r>
              <w:t>IP20 (EN 60529)</w:t>
            </w:r>
          </w:p>
        </w:tc>
      </w:tr>
      <w:tr>
        <w:tc>
          <w:tcPr>
            <w:tcW w:type="dxa" w:w="4320"/>
          </w:tcPr>
          <w:p>
            <w:r>
              <w:t>**Operating Temp.**</w:t>
            </w:r>
          </w:p>
        </w:tc>
        <w:tc>
          <w:tcPr>
            <w:tcW w:type="dxa" w:w="4320"/>
          </w:tcPr>
          <w:p>
            <w:r>
              <w:t>0–40 °C / ≤95 % RH (non-condensing)</w:t>
            </w:r>
          </w:p>
        </w:tc>
      </w:tr>
    </w:tbl>
    <w:p/>
    <w:p>
      <w:r>
        <w:t>&lt;div align="center"&gt;</w:t>
      </w:r>
    </w:p>
    <w:p>
      <w:r>
        <w:t>&lt;img src="https://raw.githubusercontent.com/isystemsautomation/HOMEMASTER/main/ENM-223-R1/Images/ENMDimensions.png" alt="Mechanical Dimensions" width="420"&gt;&lt;br&gt;</w:t>
      </w:r>
    </w:p>
    <w:p>
      <w:r>
        <w:t>&lt;em&gt;ENM-223-R1 Physical Dimensions (DIN-rail enclosure)&lt;/em&gt;</w:t>
      </w:r>
    </w:p>
    <w:p>
      <w:r>
        <w:t>&lt;/div&gt;</w:t>
      </w:r>
    </w:p>
    <w:p>
      <w:r>
        <w:t>---</w:t>
      </w:r>
    </w:p>
    <w:p>
      <w:pPr>
        <w:pStyle w:val="Heading1"/>
      </w:pPr>
      <w:r>
        <w:t>Home Assistant &amp; ESPHome Integration</w:t>
      </w:r>
    </w:p>
    <w:p>
      <w:r>
        <w:t>The **ENM‑223‑R1** connects to your system over **RS‑485 (Modbus RTU)** and supports configuration via **USB‑C WebConfig**. Setup involves:</w:t>
      </w:r>
    </w:p>
    <w:p>
      <w:r>
        <w:t>**1) Physical wiring**, **2) Digital setup** (WebConfig → Modbus or PLC/ESPHome control).</w:t>
      </w:r>
    </w:p>
    <w:p>
      <w:r>
        <w:t>---</w:t>
      </w:r>
    </w:p>
    <w:p>
      <w:pPr>
        <w:pStyle w:val="Heading1"/>
      </w:pPr>
      <w:r>
        <w:t>Documentation</w:t>
      </w:r>
    </w:p>
    <w:p>
      <w:r>
        <w:t>The following key project resources are included in this repository:</w:t>
      </w:r>
    </w:p>
    <w:p>
      <w:pPr>
        <w:pStyle w:val="ListBullet"/>
      </w:pPr>
      <w:r>
        <w:t>🧠 **Firmware (Arduino/PlatformIO)**</w:t>
      </w:r>
    </w:p>
    <w:p>
      <w:r>
        <w:t>`firmware/default_enm_223_r1.ino`</w:t>
      </w:r>
    </w:p>
    <w:p>
      <w:r>
        <w:t>Core firmware implementing Modbus RTU, alarm logic, relays, LED control, overrides, and WebConfig support.</w:t>
      </w:r>
    </w:p>
    <w:p>
      <w:pPr>
        <w:pStyle w:val="ListBullet"/>
      </w:pPr>
      <w:r>
        <w:t>🧰 **WebConfig Tool**</w:t>
      </w:r>
    </w:p>
    <w:p>
      <w:r>
        <w:t>`tools/ConfigToolPage.html`</w:t>
      </w:r>
    </w:p>
    <w:p>
      <w:r>
        <w:t>HTML-based USB Web Serial interface for live configuration, calibration, alarm setup, and logic assignment.</w:t>
      </w:r>
    </w:p>
    <w:p>
      <w:pPr>
        <w:pStyle w:val="ListBullet"/>
      </w:pPr>
      <w:r>
        <w:t>🖼 **Images &amp; UI Diagrams**</w:t>
      </w:r>
    </w:p>
    <w:p>
      <w:r>
        <w:t>`Images/`</w:t>
      </w:r>
    </w:p>
    <w:p>
      <w:r>
        <w:t>Contains front-panel photos, system diagrams, wiring illustrations, and screenshots from WebConfig UI.</w:t>
      </w:r>
    </w:p>
    <w:p>
      <w:pPr>
        <w:pStyle w:val="ListBullet"/>
      </w:pPr>
      <w:r>
        <w:t>📐 **Hardware Schematics**</w:t>
      </w:r>
    </w:p>
    <w:p>
      <w:r>
        <w:t>`Schematics/`</w:t>
      </w:r>
    </w:p>
    <w:p>
      <w:r>
        <w:t>Includes PDF schematics for Field Board and MCU Board — ideal for developers, reviewers, or third-party modders.</w:t>
      </w:r>
    </w:p>
    <w:p>
      <w:pPr>
        <w:pStyle w:val="ListBullet"/>
      </w:pPr>
      <w:r>
        <w:t>📄 **Datasheets &amp; Manuals**</w:t>
      </w:r>
    </w:p>
    <w:p>
      <w:r>
        <w:t>`ENM-223-R1 Datasheet.pdf`</w:t>
      </w:r>
    </w:p>
    <w:p>
      <w:r>
        <w:t>Covers full electrical and mechanical specs, terminal layout, block diagram, and pinout.</w:t>
      </w:r>
    </w:p>
    <w:p>
      <w:pPr>
        <w:pStyle w:val="ListBullet"/>
      </w:pPr>
      <w:r>
        <w:t>📦 **ESPHome YAML Templates**</w:t>
      </w:r>
    </w:p>
    <w:p>
      <w:r>
        <w:t>`ENM223R1_ESPHome_Integration_Guide.md`</w:t>
      </w:r>
    </w:p>
    <w:p>
      <w:r>
        <w:t>Ready-to-use `packages:` block for ESPHome controllers, with sensors, relays, alarms, override logic, and Home Assistant tips.</w:t>
      </w:r>
    </w:p>
    <w:p>
      <w:pPr>
        <w:ind w:left="360"/>
      </w:pPr>
      <w:r>
        <w:t>🔁 Latest releases can also be found in the Releases tab or in the `Firmware/` directory.</w:t>
      </w:r>
    </w:p>
    <w:p>
      <w:r>
        <w:t>---</w:t>
      </w:r>
    </w:p>
    <w:p>
      <w:pPr>
        <w:pStyle w:val="Heading1"/>
      </w:pPr>
      <w:r>
        <w:t>Power Supply</w:t>
      </w:r>
    </w:p>
    <w:p>
      <w:r>
        <w:t>**HOMEMASTER – Modular control. Custom logic.**</w:t>
      </w:r>
    </w:p>
    <w:p>
      <w:r>
        <w:t>&lt;img src="https://raw.githubusercontent.com/isystemsautomation/HOMEMASTER/main/ENM-223-R1/Images/photo1.png" align="right" width="440" alt="MODULE photo"&gt;</w:t>
      </w:r>
    </w:p>
    <w:p>
      <w:pPr>
        <w:pStyle w:val="Heading2"/>
      </w:pPr>
      <w:r>
        <w:t>Module Description</w:t>
      </w:r>
    </w:p>
    <w:p>
      <w:r>
        <w:t>The **ENM-223-R1** is a configurable smart I/O module designed for **3-phase power quality and energy metering**.</w:t>
      </w:r>
    </w:p>
    <w:p>
      <w:r>
        <w:t>It includes **3 voltage inputs, 3 current channels**, **2 relays**, and optional **4 buttons / 4 LEDs**, with configuration via **WebConfig** using **USB-C (Web Serial)**.</w:t>
      </w:r>
    </w:p>
    <w:p>
      <w:r>
        <w:t>It connects over **RS-485 (Modbus RTU)** to a **MicroPLC/MiniPLC**, enabling use in **energy monitoring, automation, and smart building applications**.</w:t>
      </w:r>
    </w:p>
    <w:p>
      <w:r>
        <w:t>---</w:t>
      </w:r>
    </w:p>
    <w:p>
      <w:pPr>
        <w:pStyle w:val="Heading1"/>
      </w:pPr>
      <w:r>
        <w:t>Inputs &amp;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**Voltage Inputs**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L1 / L2 / L3–N, 85–265 V AC via precision divider to ATM90E32AS metering IC</w:t>
            </w:r>
          </w:p>
        </w:tc>
      </w:tr>
      <w:tr>
        <w:tc>
          <w:tcPr>
            <w:tcW w:type="dxa" w:w="2880"/>
          </w:tcPr>
          <w:p>
            <w:r>
              <w:t>**Current Inputs**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CT1–CT3, external 333 mV / 1 V RMS split-core CTs</w:t>
            </w:r>
          </w:p>
        </w:tc>
      </w:tr>
      <w:tr>
        <w:tc>
          <w:tcPr>
            <w:tcW w:type="dxa" w:w="2880"/>
          </w:tcPr>
          <w:p>
            <w:r>
              <w:t>**Relay Outputs**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SPDT dry contact, HF115F series, opto-driven; 5 A @ 250 VAC / 30 VDC (module limit)</w:t>
            </w:r>
          </w:p>
        </w:tc>
      </w:tr>
      <w:tr>
        <w:tc>
          <w:tcPr>
            <w:tcW w:type="dxa" w:w="2880"/>
          </w:tcPr>
          <w:p>
            <w:r>
              <w:t>**User LEDs**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Assignable status / override indicators (GPIO18–21)</w:t>
            </w:r>
          </w:p>
        </w:tc>
      </w:tr>
      <w:tr>
        <w:tc>
          <w:tcPr>
            <w:tcW w:type="dxa" w:w="2880"/>
          </w:tcPr>
          <w:p>
            <w:r>
              <w:t>**Buttons**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Momentary tactile switches (GPIO22–25)</w:t>
            </w:r>
          </w:p>
        </w:tc>
      </w:tr>
      <w:tr>
        <w:tc>
          <w:tcPr>
            <w:tcW w:type="dxa" w:w="2880"/>
          </w:tcPr>
          <w:p>
            <w:r>
              <w:t>**RS-485**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A/B/COM, Modbus RTU, MAX485 transceiver</w:t>
            </w:r>
          </w:p>
        </w:tc>
      </w:tr>
      <w:tr>
        <w:tc>
          <w:tcPr>
            <w:tcW w:type="dxa" w:w="2880"/>
          </w:tcPr>
          <w:p>
            <w:r>
              <w:t>**USB-C**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Native USB 2.0 (Web Serial + firmware flashing), ESD-protected</w:t>
            </w:r>
          </w:p>
        </w:tc>
      </w:tr>
      <w:tr>
        <w:tc>
          <w:tcPr>
            <w:tcW w:type="dxa" w:w="2880"/>
          </w:tcPr>
          <w:p>
            <w:r>
              <w:t>**Power Input**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24 V DC (22–28 V) logic supply, reverse &amp; surge protected</w:t>
            </w:r>
          </w:p>
        </w:tc>
      </w:tr>
    </w:tbl>
    <w:p/>
    <w:p>
      <w:r>
        <w:t>---</w:t>
      </w:r>
    </w:p>
    <w:p>
      <w:pPr>
        <w:pStyle w:val="Heading1"/>
      </w:pPr>
      <w:r>
        <w:t>Cable Recommendations &amp; Shield Grounding</w:t>
      </w:r>
    </w:p>
    <w:p>
      <w:pPr>
        <w:pStyle w:val="Heading2"/>
      </w:pPr>
      <w:r>
        <w:t>⚡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**24 V DC Input**</w:t>
            </w:r>
          </w:p>
        </w:tc>
        <w:tc>
          <w:tcPr>
            <w:tcW w:type="dxa" w:w="4320"/>
          </w:tcPr>
          <w:p>
            <w:r>
              <w:t>Use a clean, fused SELV power source. Reverse polarity is protected but may disable the module.</w:t>
            </w:r>
          </w:p>
        </w:tc>
      </w:tr>
      <w:tr>
        <w:tc>
          <w:tcPr>
            <w:tcW w:type="dxa" w:w="4320"/>
          </w:tcPr>
          <w:p>
            <w:r>
              <w:t>**Voltage Input**</w:t>
            </w:r>
          </w:p>
        </w:tc>
        <w:tc>
          <w:tcPr>
            <w:tcW w:type="dxa" w:w="4320"/>
          </w:tcPr>
          <w:p>
            <w:r>
              <w:t>Connect **L1/L2/L3/N/PE** only within rated range (85–265 V AC). Use circuit protection upstream.</w:t>
            </w:r>
          </w:p>
        </w:tc>
      </w:tr>
      <w:tr>
        <w:tc>
          <w:tcPr>
            <w:tcW w:type="dxa" w:w="4320"/>
          </w:tcPr>
          <w:p>
            <w:r>
              <w:t>**Sensor Domain**</w:t>
            </w:r>
          </w:p>
        </w:tc>
        <w:tc>
          <w:tcPr>
            <w:tcW w:type="dxa" w:w="4320"/>
          </w:tcPr>
          <w:p>
            <w:r>
              <w:t>Use **CTs with 1 V or 333 mV RMS** output. Never apply 5 A directly. Observe polarity and shielding.</w:t>
            </w:r>
          </w:p>
        </w:tc>
      </w:tr>
    </w:tbl>
    <w:p/>
    <w:p>
      <w:pPr>
        <w:pStyle w:val="Heading2"/>
      </w:pPr>
      <w:r>
        <w:t>🧲 Inputs &amp; Relays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**CT Inputs**</w:t>
            </w:r>
          </w:p>
        </w:tc>
        <w:tc>
          <w:tcPr>
            <w:tcW w:type="dxa" w:w="4320"/>
          </w:tcPr>
          <w:p>
            <w:r>
              <w:t>Accept only voltage-output CTs. Reversing polarity may affect power sign. Use GND_ISO reference.</w:t>
            </w:r>
          </w:p>
        </w:tc>
      </w:tr>
      <w:tr>
        <w:tc>
          <w:tcPr>
            <w:tcW w:type="dxa" w:w="4320"/>
          </w:tcPr>
          <w:p>
            <w:r>
              <w:t>**Relay Outputs**</w:t>
            </w:r>
          </w:p>
        </w:tc>
        <w:tc>
          <w:tcPr>
            <w:tcW w:type="dxa" w:w="4320"/>
          </w:tcPr>
          <w:p>
            <w:r>
              <w:t>Dry contacts only. Rated: **5 A @ 250 VAC or 30 VDC**. Use snubber (RC/TVS) for inductive loads.</w:t>
            </w:r>
          </w:p>
        </w:tc>
      </w:tr>
    </w:tbl>
    <w:p/>
    <w:p>
      <w:pPr>
        <w:pStyle w:val="Heading2"/>
      </w:pPr>
      <w:r>
        <w:t>🖧 Communication &amp; USB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**RS‑485 Bus**</w:t>
            </w:r>
          </w:p>
        </w:tc>
        <w:tc>
          <w:tcPr>
            <w:tcW w:type="dxa" w:w="4320"/>
          </w:tcPr>
          <w:p>
            <w:r>
              <w:t>Use **twisted pair**. Terminate at both ends. Match A/B polarity. Share GND if powered from different PSUs.</w:t>
            </w:r>
          </w:p>
        </w:tc>
      </w:tr>
      <w:tr>
        <w:tc>
          <w:tcPr>
            <w:tcW w:type="dxa" w:w="4320"/>
          </w:tcPr>
          <w:p>
            <w:r>
              <w:t>**USB-C (Front)**</w:t>
            </w:r>
          </w:p>
        </w:tc>
        <w:tc>
          <w:tcPr>
            <w:tcW w:type="dxa" w:w="4320"/>
          </w:tcPr>
          <w:p>
            <w:r>
              <w:t>For **setup only**. Not for permanent field connection. Disconnect during storms or long idle periods.</w:t>
            </w:r>
          </w:p>
        </w:tc>
      </w:tr>
    </w:tbl>
    <w:p/>
    <w:p>
      <w:pPr>
        <w:pStyle w:val="Heading2"/>
      </w:pPr>
      <w:r>
        <w:t>🎛 Front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**Buttons &amp; LEDs**</w:t>
            </w:r>
          </w:p>
        </w:tc>
        <w:tc>
          <w:tcPr>
            <w:tcW w:type="dxa" w:w="4320"/>
          </w:tcPr>
          <w:p>
            <w:r>
              <w:t>Can override relays or trigger alarms. Use firmware settings or lockout for safety-critical installs.</w:t>
            </w:r>
          </w:p>
        </w:tc>
      </w:tr>
    </w:tbl>
    <w:p/>
    <w:p>
      <w:pPr>
        <w:pStyle w:val="Heading2"/>
      </w:pPr>
      <w:r>
        <w:t>🛡 Shielding &amp; EMC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**Cable Shields**</w:t>
            </w:r>
          </w:p>
        </w:tc>
        <w:tc>
          <w:tcPr>
            <w:tcW w:type="dxa" w:w="4320"/>
          </w:tcPr>
          <w:p>
            <w:r>
              <w:t>Terminate at one side only (preferably PLC/controller). Route away from VFDs and high-voltage cabling.</w:t>
            </w:r>
          </w:p>
        </w:tc>
      </w:tr>
    </w:tbl>
    <w:p/>
    <w:p>
      <w:r>
        <w:t>---</w:t>
      </w:r>
    </w:p>
    <w:p>
      <w:pPr>
        <w:pStyle w:val="Heading2"/>
      </w:pPr>
      <w:r>
        <w:t>✅ Pre‑Power Checklist</w:t>
      </w:r>
    </w:p>
    <w:p>
      <w:pPr>
        <w:pStyle w:val="ListBullet"/>
      </w:pPr>
      <w:r>
        <w:t>[x] All wiring is torqued, labeled, and strain-relieved</w:t>
      </w:r>
    </w:p>
    <w:p>
      <w:pPr>
        <w:pStyle w:val="ListBullet"/>
      </w:pPr>
      <w:r>
        <w:t>[x] **No bridge between logic GND and GND_ISO**</w:t>
      </w:r>
    </w:p>
    <w:p>
      <w:pPr>
        <w:pStyle w:val="ListBullet"/>
      </w:pPr>
      <w:r>
        <w:t>[x] PE and N are wired to terminals</w:t>
      </w:r>
    </w:p>
    <w:p>
      <w:pPr>
        <w:pStyle w:val="ListBullet"/>
      </w:pPr>
      <w:r>
        <w:t>[x] RS‑485 A/B polarity and 120 Ω termination confirmed</w:t>
      </w:r>
    </w:p>
    <w:p>
      <w:pPr>
        <w:pStyle w:val="ListBullet"/>
      </w:pPr>
      <w:r>
        <w:t>[x] Relay loads do **not** exceed 5 A or contact voltage rating</w:t>
      </w:r>
    </w:p>
    <w:p>
      <w:pPr>
        <w:pStyle w:val="ListBullet"/>
      </w:pPr>
      <w:r>
        <w:t>[x] CTs installed with correct polarity and securely landed</w:t>
      </w:r>
    </w:p>
    <w:p>
      <w:pPr>
        <w:pStyle w:val="ListBullet"/>
      </w:pPr>
      <w:r>
        <w:t>[x] Voltage inputs fused, protected, and within spec (85–265 V AC)</w:t>
      </w:r>
    </w:p>
    <w:p>
      <w:pPr>
        <w:ind w:left="360"/>
      </w:pPr>
      <w:r>
        <w:t>🧷 **Tip:** In single-phase installations, energize **L1** and tie **L2/L3 → N** to prevent phantom voltages.</w:t>
      </w:r>
    </w:p>
    <w:p>
      <w:r>
        <w:t>&lt;a id="4-installation-quick-start"&gt;&lt;/a&gt;</w:t>
      </w:r>
    </w:p>
    <w:p>
      <w:pPr>
        <w:pStyle w:val="Heading1"/>
      </w:pPr>
      <w:r>
        <w:t>System Architecture &amp; Pinout</w:t>
      </w:r>
    </w:p>
    <w:p>
      <w:r>
        <w:t>&lt;div align="center"&gt;</w:t>
      </w:r>
    </w:p>
    <w:p>
      <w:r>
        <w:t>&lt;table&gt;</w:t>
      </w:r>
    </w:p>
    <w:p>
      <w:r>
        <w:t>&lt;tr&gt;</w:t>
      </w:r>
    </w:p>
    <w:p>
      <w:r>
        <w:t>&lt;td align="center"&gt;</w:t>
      </w:r>
    </w:p>
    <w:p>
      <w:r>
        <w:t>&lt;strong&gt;System Diagram&lt;/strong&gt;&lt;br&gt;</w:t>
      </w:r>
    </w:p>
    <w:p>
      <w:r>
        <w:t>&lt;img src="https://raw.githubusercontent.com/isystemsautomation/HOMEMASTER/main/ENM-223-R1/Images/ENM_Diagram.png" alt="System Block Diagram" width="340"&gt;</w:t>
      </w:r>
    </w:p>
    <w:p>
      <w:r>
        <w:t>&lt;/td&gt;</w:t>
      </w:r>
    </w:p>
    <w:p>
      <w:r>
        <w:t>&lt;td align="center"&gt;</w:t>
      </w:r>
    </w:p>
    <w:p>
      <w:r>
        <w:t>&lt;strong&gt;MCU Pinout&lt;/strong&gt;&lt;br&gt;</w:t>
      </w:r>
    </w:p>
    <w:p>
      <w:r>
        <w:t>&lt;img src="https://raw.githubusercontent.com/isystemsautomation/HOMEMASTER/main/ENM-223-R1/Images/ENM_MCU_Pinouts.png" alt="RP2350 MCU Pinout" width="340"&gt;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align="center"&gt;</w:t>
      </w:r>
    </w:p>
    <w:p>
      <w:r>
        <w:t>&lt;strong&gt;Field Board Terminal Map&lt;/strong&gt;&lt;br&gt;</w:t>
      </w:r>
    </w:p>
    <w:p>
      <w:r>
        <w:t>&lt;img src="https://raw.githubusercontent.com/isystemsautomation/HOMEMASTER/main/ENM-223-R1/Images/FieldBoard_Diagram.png" alt="Field Board Layout" width="340"&gt;</w:t>
      </w:r>
    </w:p>
    <w:p>
      <w:r>
        <w:t>&lt;/td&gt;</w:t>
      </w:r>
    </w:p>
    <w:p>
      <w:r>
        <w:t>&lt;td align="center"&gt;</w:t>
      </w:r>
    </w:p>
    <w:p>
      <w:r>
        <w:t>&lt;strong&gt;MCU Board Layout&lt;/strong&gt;&lt;br&gt;</w:t>
      </w:r>
    </w:p>
    <w:p>
      <w:r>
        <w:t>&lt;img src="https://raw.githubusercontent.com/isystemsautomation/HOMEMASTER/main/ENM-223-R1/Images/MCUBoard_Diagram.png" alt="MCU Board Layout" width="340"&gt;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r>
        <w:t>&lt;/div&gt;</w:t>
      </w:r>
    </w:p>
    <w:p>
      <w:pPr>
        <w:ind w:left="360"/>
      </w:pPr>
      <w:r>
        <w:t>💡 **Note:** Pinouts correspond to hardware revision R1. Terminals are pluggable 5.08 mm pitch (26–12 AWG, torque 0.5–0.6 Nm).</w:t>
      </w:r>
    </w:p>
    <w:p>
      <w:r>
        <w:t>---</w:t>
      </w:r>
    </w:p>
    <w:p>
      <w:pPr>
        <w:pStyle w:val="Heading1"/>
      </w:pPr>
      <w:r>
        <w:t>ESPHome YAML Configuration &amp; Hardware Pinout Manual</w:t>
      </w:r>
    </w:p>
    <w:p>
      <w:r>
        <w:t>&lt;div align="center"&gt;</w:t>
      </w:r>
    </w:p>
    <w:p>
      <w:r>
        <w:t>&lt;table&gt;</w:t>
      </w:r>
    </w:p>
    <w:p>
      <w:r>
        <w:t>&lt;tr&gt;</w:t>
      </w:r>
    </w:p>
    <w:p>
      <w:r>
        <w:t>&lt;td align="center"&gt;</w:t>
      </w:r>
    </w:p>
    <w:p>
      <w:r>
        <w:t>&lt;strong&gt;System Diagram&lt;/strong&gt;&lt;br&gt;</w:t>
      </w:r>
    </w:p>
    <w:p>
      <w:r>
        <w:t>&lt;img src="https://raw.githubusercontent.com/isystemsautomation/HOMEMASTER/main/ENM-223-R1/Images/ENM_Diagram.png" alt="System Block Diagram" width="340"&gt;</w:t>
      </w:r>
    </w:p>
    <w:p>
      <w:r>
        <w:t>&lt;/td&gt;</w:t>
      </w:r>
    </w:p>
    <w:p>
      <w:r>
        <w:t>&lt;td align="center"&gt;</w:t>
      </w:r>
    </w:p>
    <w:p>
      <w:r>
        <w:t>&lt;strong&gt;MCU Pinout&lt;/strong&gt;&lt;br&gt;</w:t>
      </w:r>
    </w:p>
    <w:p>
      <w:r>
        <w:t>&lt;img src="https://raw.githubusercontent.com/isystemsautomation/HOMEMASTER/main/ENM-223-R1/Images/ENM_MCU_Pinouts.png" alt="RP2350 MCU Pinout" width="340"&gt;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align="center"&gt;</w:t>
      </w:r>
    </w:p>
    <w:p>
      <w:r>
        <w:t>&lt;strong&gt;Field Board Terminal Map&lt;/strong&gt;&lt;br&gt;</w:t>
      </w:r>
    </w:p>
    <w:p>
      <w:r>
        <w:t>&lt;img src="https://raw.githubusercontent.com/isystemsautomation/HOMEMASTER/main/ENM-223-R1/Images/FieldBoard_Diagram.png" alt="Field Board Layout" width="340"&gt;</w:t>
      </w:r>
    </w:p>
    <w:p>
      <w:r>
        <w:t>&lt;/td&gt;</w:t>
      </w:r>
    </w:p>
    <w:p>
      <w:r>
        <w:t>&lt;td align="center"&gt;</w:t>
      </w:r>
    </w:p>
    <w:p>
      <w:r>
        <w:t>&lt;strong&gt;MCU Board Layout&lt;/strong&gt;&lt;br&gt;</w:t>
      </w:r>
    </w:p>
    <w:p>
      <w:r>
        <w:t>&lt;img src="https://raw.githubusercontent.com/isystemsautomation/HOMEMASTER/main/ENM-223-R1/Images/MCUBoard_Diagram.png" alt="MCU Board Layout" width="340"&gt;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r>
        <w:t>&lt;/div&gt;</w:t>
      </w:r>
    </w:p>
    <w:p>
      <w:pPr>
        <w:ind w:left="360"/>
      </w:pPr>
      <w:r>
        <w:t>💡 **Note:** Pinouts correspond to hardware revision R1. Terminals are pluggable 5.08 mm pitch (26–12 AWG, torque 0.5–0.6 Nm).</w:t>
      </w:r>
    </w:p>
    <w:p>
      <w:r>
        <w:t>---</w:t>
      </w:r>
    </w:p>
    <w:p>
      <w:pPr>
        <w:pStyle w:val="Heading1"/>
      </w:pPr>
      <w:r>
        <w:t>Links</w:t>
      </w:r>
    </w:p>
    <w:p>
      <w:pPr>
        <w:pStyle w:val="ListBullet"/>
      </w:pPr>
      <w:r>
        <w:t>**MicroPython**</w:t>
      </w:r>
    </w:p>
    <w:p>
      <w:pPr>
        <w:pStyle w:val="ListBullet"/>
      </w:pPr>
      <w:r>
        <w:t>**C/C++**</w:t>
      </w:r>
    </w:p>
    <w:p>
      <w:pPr>
        <w:pStyle w:val="ListBullet"/>
      </w:pPr>
      <w:r>
        <w:t>**Arduino IDE**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ENM-223-R1 — 3-Phase Power Metering &amp; I/O Module —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