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leetscuda.com — Architecture Specification</w:t>
      </w:r>
    </w:p>
    <w:p>
      <w:pPr>
        <w:jc w:val="center"/>
      </w:pPr>
      <w:r>
        <w:rPr>
          <w:color w:val="6B7280"/>
          <w:sz w:val="22"/>
        </w:rPr>
        <w:t>v2.0 · 2026-03-16</w:t>
      </w:r>
    </w:p>
    <w:p/>
    <w:p>
      <w:r>
        <w:t>This document describes the architecture of leetscuda.com as it exists today. It supersedes the v1.0 draft written at project inception. All sections reflect what is currently in the codebase; nothing described here is aspirational.</w:t>
      </w:r>
    </w:p>
    <w:p>
      <w:r>
        <w:br w:type="page"/>
      </w:r>
    </w:p>
    <w:p>
      <w:pPr>
        <w:pStyle w:val="Heading1"/>
      </w:pPr>
      <w:r>
        <w:t>1. Platform Overview</w:t>
      </w:r>
    </w:p>
    <w:p>
      <w:r>
        <w:t>leetscuda.com is an interview-prep platform for senior and staff-level engineers at GPU-cloud companies (Nebius, Groq, Crusoe, Lambda Labs, and similar). Users write C++ or CUDA kernels in a browser-based editor, submit them, and receive automated pass/fail verdicts from a sandboxed judge worker. The platform also hosts structured learning tracks covering CUDA programming, ML systems, Kubernetes for AI, and systems fundamentals.</w:t>
      </w:r>
    </w:p>
    <w:p/>
    <w:p>
      <w:r>
        <w:t>Core user journey:</w:t>
      </w:r>
    </w:p>
    <w:p>
      <w:pPr>
        <w:pStyle w:val="ListBullet"/>
        <w:ind w:left="360"/>
      </w:pPr>
      <w:r>
        <w:t>Sign in with GitHub or Google OAuth.</w:t>
      </w:r>
    </w:p>
    <w:p>
      <w:pPr>
        <w:pStyle w:val="ListBullet"/>
        <w:ind w:left="360"/>
      </w:pPr>
      <w:r>
        <w:t>Choose a learning track from the roadmap.</w:t>
      </w:r>
    </w:p>
    <w:p>
      <w:pPr>
        <w:pStyle w:val="ListBullet"/>
        <w:ind w:left="360"/>
      </w:pPr>
      <w:r>
        <w:t>Read concept articles, then attempt coding problems.</w:t>
      </w:r>
    </w:p>
    <w:p>
      <w:pPr>
        <w:pStyle w:val="ListBullet"/>
        <w:ind w:left="360"/>
      </w:pPr>
      <w:r>
        <w:t>Submit code — the judge compiles it, runs it against test cases, and returns a verdict within seconds.</w:t>
      </w:r>
    </w:p>
    <w:p>
      <w:pPr>
        <w:pStyle w:val="ListBullet"/>
        <w:ind w:left="360"/>
      </w:pPr>
      <w:r>
        <w:t>Earn XP on first solve; streak is updated on every accepted day.</w:t>
      </w:r>
    </w:p>
    <w:p>
      <w:pPr>
        <w:pStyle w:val="Heading1"/>
      </w:pPr>
      <w:r>
        <w:t>2. Tech Stack</w:t>
      </w:r>
    </w:p>
    <w:p>
      <w:pPr>
        <w:pStyle w:val="Heading2"/>
      </w:pPr>
      <w:r>
        <w:t>2.1 Web Application</w:t>
      </w:r>
    </w:p>
    <w:p>
      <w:pPr>
        <w:pStyle w:val="ListBullet"/>
        <w:ind w:left="360"/>
      </w:pPr>
      <w:r>
        <w:t>Framework: Next.js 16 (App Router), React 19, TypeScript 5</w:t>
      </w:r>
    </w:p>
    <w:p>
      <w:pPr>
        <w:pStyle w:val="ListBullet"/>
        <w:ind w:left="360"/>
      </w:pPr>
      <w:r>
        <w:t>Styling: Tailwind CSS v4</w:t>
      </w:r>
    </w:p>
    <w:p>
      <w:pPr>
        <w:pStyle w:val="ListBullet"/>
        <w:ind w:left="360"/>
      </w:pPr>
      <w:r>
        <w:t>API layer: tRPC v11 — end-to-end type-safe, no separate schema file</w:t>
      </w:r>
    </w:p>
    <w:p>
      <w:pPr>
        <w:pStyle w:val="ListBullet"/>
        <w:ind w:left="360"/>
      </w:pPr>
      <w:r>
        <w:t>Auth: NextAuth.js v5 beta + @auth/prisma-adapter — GitHub and Google OAuth</w:t>
      </w:r>
    </w:p>
    <w:p>
      <w:pPr>
        <w:pStyle w:val="ListBullet"/>
        <w:ind w:left="360"/>
      </w:pPr>
      <w:r>
        <w:t>Database ORM: Prisma v7 (PostgreSQL via Supabase)</w:t>
      </w:r>
    </w:p>
    <w:p>
      <w:pPr>
        <w:pStyle w:val="ListBullet"/>
        <w:ind w:left="360"/>
      </w:pPr>
      <w:r>
        <w:t>Cache / queue: Redis (Upstash) — submission job queue and daily-count cache</w:t>
      </w:r>
    </w:p>
    <w:p>
      <w:pPr>
        <w:pStyle w:val="ListBullet"/>
        <w:ind w:left="360"/>
      </w:pPr>
      <w:r>
        <w:t>Editor: Monaco Editor (@monaco-editor/react, SSR disabled)</w:t>
      </w:r>
    </w:p>
    <w:p>
      <w:pPr>
        <w:pStyle w:val="ListBullet"/>
        <w:ind w:left="360"/>
      </w:pPr>
      <w:r>
        <w:t>Content rendering: MDX parsed at build/request time; marked + highlight.js for HTML</w:t>
      </w:r>
    </w:p>
    <w:p>
      <w:pPr>
        <w:pStyle w:val="Heading2"/>
      </w:pPr>
      <w:r>
        <w:t>2.2 Judge Worker</w:t>
      </w:r>
    </w:p>
    <w:p>
      <w:pPr>
        <w:pStyle w:val="ListBullet"/>
        <w:ind w:left="360"/>
      </w:pPr>
      <w:r>
        <w:t>Runtime: Node.js 20, ESM modules, tsx for TypeScript execution</w:t>
      </w:r>
    </w:p>
    <w:p>
      <w:pPr>
        <w:pStyle w:val="ListBullet"/>
        <w:ind w:left="360"/>
      </w:pPr>
      <w:r>
        <w:t>Sandbox: Docker CLI — spawns short-lived containers per submission</w:t>
      </w:r>
    </w:p>
    <w:p>
      <w:pPr>
        <w:pStyle w:val="ListBullet"/>
        <w:ind w:left="360"/>
      </w:pPr>
      <w:r>
        <w:t>Compilation: g++ (C++) or nvcc (CUDA) inside the container</w:t>
      </w:r>
    </w:p>
    <w:p>
      <w:pPr>
        <w:pStyle w:val="ListBullet"/>
        <w:ind w:left="360"/>
      </w:pPr>
      <w:r>
        <w:t>Deployment: containerised (Dockerfile at apps/judge/Dockerfile)</w:t>
      </w:r>
    </w:p>
    <w:p>
      <w:pPr>
        <w:pStyle w:val="Heading2"/>
      </w:pPr>
      <w:r>
        <w:t>2.3 Infrastructure</w:t>
      </w:r>
    </w:p>
    <w:p>
      <w:pPr>
        <w:pStyle w:val="ListBullet"/>
        <w:ind w:left="360"/>
      </w:pPr>
      <w:r>
        <w:t>Web app: Vercel</w:t>
      </w:r>
    </w:p>
    <w:p>
      <w:pPr>
        <w:pStyle w:val="ListBullet"/>
        <w:ind w:left="360"/>
      </w:pPr>
      <w:r>
        <w:t>Judge worker: Railway (or any Docker host with GPU access and the Docker socket)</w:t>
      </w:r>
    </w:p>
    <w:p>
      <w:pPr>
        <w:pStyle w:val="ListBullet"/>
        <w:ind w:left="360"/>
      </w:pPr>
      <w:r>
        <w:t>Database: Supabase (PostgreSQL)</w:t>
      </w:r>
    </w:p>
    <w:p>
      <w:pPr>
        <w:pStyle w:val="ListBullet"/>
        <w:ind w:left="360"/>
      </w:pPr>
      <w:r>
        <w:t>Cache / queue: Upstash Redis</w:t>
      </w:r>
    </w:p>
    <w:p>
      <w:pPr>
        <w:pStyle w:val="Heading1"/>
      </w:pPr>
      <w:r>
        <w:t>3. Repository Structure</w:t>
      </w:r>
    </w:p>
    <w:p>
      <w:r>
        <w:t>The repository is a pnpm workspace with two packages and a content directory at the root.</w:t>
      </w:r>
    </w:p>
    <w:p>
      <w:pPr>
        <w:spacing w:before="80" w:after="80"/>
        <w:ind w:left="432" w:right="432"/>
        <w:shd w:val="clear" w:color="auto" w:fill="F3F4F6"/>
      </w:pPr>
      <w:r>
        <w:rPr>
          <w:rFonts w:ascii="Courier New" w:hAnsi="Courier New"/>
          <w:sz w:val="17"/>
        </w:rPr>
        <w:t>leetscuda/</w:t>
        <w:br/>
        <w:t>├── apps/</w:t>
        <w:br/>
        <w:t>│   ├── web/                    # Next.js 16 web application</w:t>
        <w:br/>
        <w:t>│   │   ├── app/                # App Router pages</w:t>
        <w:br/>
        <w:t>│   │   │   ├── (auth)/         # /signin, /setup-username</w:t>
        <w:br/>
        <w:t>│   │   │   ├── (platform)/     # /roadmap, /problems, /profile</w:t>
        <w:br/>
        <w:t>│   │   │   └── api/judge/      # /api/judge/poll, /api/judge/result</w:t>
        <w:br/>
        <w:t>│   │   ├── server/routers/     # tRPC routers</w:t>
        <w:br/>
        <w:t>│   │   ├── lib/                # Prisma, Redis, auth, constants, validators</w:t>
        <w:br/>
        <w:t>│   │   ├── scripts/            # CLI sync scripts</w:t>
        <w:br/>
        <w:t>│   │   ├── prisma/             # Schema + migrations + seed</w:t>
        <w:br/>
        <w:t>│   │   └── components/         # Shared React components</w:t>
        <w:br/>
        <w:t>│   │</w:t>
        <w:br/>
        <w:t>│   └── judge/                  # Standalone judge worker service</w:t>
        <w:br/>
        <w:t>│       ├── src/</w:t>
        <w:br/>
        <w:t>│       │   ├── worker.ts       # Main poll loop</w:t>
        <w:br/>
        <w:t>│       │   ├── api-client.ts   # HTTP polling &amp; result submission</w:t>
        <w:br/>
        <w:t>│       │   ├── sandbox.ts      # Docker/direct sandbox execution</w:t>
        <w:br/>
        <w:t>│       │   ├── verifier.ts     # Float-tolerant output verification</w:t>
        <w:br/>
        <w:t>│       │   ├── env.ts          # Environment validation (Zod)</w:t>
        <w:br/>
        <w:t>│       │   └── types.ts        # Zod schemas &amp; shared types</w:t>
        <w:br/>
        <w:t>│       ├── Dockerfile</w:t>
        <w:br/>
        <w:t>│       └── tmp/                # Per-submission scratch space</w:t>
        <w:br/>
        <w:t>│</w:t>
        <w:br/>
        <w:t>└── learning/                   # Content (open for community PRs)</w:t>
        <w:br/>
        <w:t xml:space="preserve">    ├── cuda/</w:t>
        <w:br/>
        <w:t xml:space="preserve">    ├── ml-systems/</w:t>
        <w:br/>
        <w:t xml:space="preserve">    ├── kubernetes-ai/</w:t>
        <w:br/>
        <w:t xml:space="preserve">    └── foundations/</w:t>
      </w:r>
    </w:p>
    <w:p>
      <w:pPr>
        <w:pStyle w:val="Heading1"/>
      </w:pPr>
      <w:r>
        <w:t>4. Content System</w:t>
      </w:r>
    </w:p>
    <w:p>
      <w:pPr>
        <w:pStyle w:val="Heading2"/>
      </w:pPr>
      <w:r>
        <w:t>4.1 Directory Layout</w:t>
      </w:r>
    </w:p>
    <w:p>
      <w:r>
        <w:t>All content lives under learning/ at the repository root. Each track is a directory. Problems and theory articles are sub-directories within each track.</w:t>
      </w:r>
    </w:p>
    <w:p>
      <w:pPr>
        <w:spacing w:before="80" w:after="80"/>
        <w:ind w:left="432" w:right="432"/>
        <w:shd w:val="clear" w:color="auto" w:fill="F3F4F6"/>
      </w:pPr>
      <w:r>
        <w:rPr>
          <w:rFonts w:ascii="Courier New" w:hAnsi="Courier New"/>
          <w:sz w:val="17"/>
        </w:rPr>
        <w:t>learning/</w:t>
        <w:br/>
        <w:t xml:space="preserve">  {track}/</w:t>
        <w:br/>
        <w:t xml:space="preserve">    track.mdx              # Track metadata + roadmap node definitions</w:t>
        <w:br/>
        <w:t xml:space="preserve">    problems/</w:t>
        <w:br/>
        <w:t xml:space="preserve">      {slug}/</w:t>
        <w:br/>
        <w:t xml:space="preserve">        index.mdx          # Problem content</w:t>
        <w:br/>
        <w:t xml:space="preserve">    theory/</w:t>
        <w:br/>
        <w:t xml:space="preserve">      {slug}/</w:t>
        <w:br/>
        <w:t xml:space="preserve">        index.mdx          # Theory article</w:t>
      </w:r>
    </w:p>
    <w:p>
      <w:r>
        <w:t>Current tracks:</w:t>
      </w:r>
    </w:p>
    <w:p>
      <w:pPr>
        <w:pStyle w:val="ListBullet"/>
        <w:ind w:left="360"/>
      </w:pPr>
      <w:r>
        <w:t>cuda — CUDA &amp; GPU Programming (order 1, color #7C3AED, icon ⚡)</w:t>
      </w:r>
    </w:p>
    <w:p>
      <w:pPr>
        <w:pStyle w:val="ListBullet"/>
        <w:ind w:left="360"/>
      </w:pPr>
      <w:r>
        <w:t>ml-systems — ML Systems &amp; Inference (order 2, color #0891B2, icon 🤖)</w:t>
      </w:r>
    </w:p>
    <w:p>
      <w:pPr>
        <w:pStyle w:val="ListBullet"/>
        <w:ind w:left="360"/>
      </w:pPr>
      <w:r>
        <w:t>kubernetes-ai — Kubernetes for AI (order 3, color #059669, icon ☸)</w:t>
      </w:r>
    </w:p>
    <w:p>
      <w:pPr>
        <w:pStyle w:val="ListBullet"/>
        <w:ind w:left="360"/>
      </w:pPr>
      <w:r>
        <w:t>foundations — Systems &amp; DSA Foundations (order 4, color #D97706, icon 🔧)</w:t>
      </w:r>
    </w:p>
    <w:p>
      <w:pPr>
        <w:pStyle w:val="Heading2"/>
      </w:pPr>
      <w:r>
        <w:t>4.2 track.mdx — Track Metadata and Roadmap</w:t>
      </w:r>
    </w:p>
    <w:p>
      <w:r>
        <w:t>Each track.mdx is the authoritative source for both track metadata and all RoadmapNode definitions for that track. Seed and sync scripts read these files; nothing about track structure is hardcoded in seed.ts or anywhere else in the application.</w:t>
      </w:r>
    </w:p>
    <w:p>
      <w:r>
        <w:t>Frontmatter fields:</w:t>
      </w:r>
    </w:p>
    <w:p>
      <w:pPr>
        <w:pStyle w:val="ListBullet"/>
        <w:ind w:left="360"/>
      </w:pPr>
      <w:r>
        <w:t>slug — unique identifier, matches directory name</w:t>
      </w:r>
    </w:p>
    <w:p>
      <w:pPr>
        <w:pStyle w:val="ListBullet"/>
        <w:ind w:left="360"/>
      </w:pPr>
      <w:r>
        <w:t>title — display title</w:t>
      </w:r>
    </w:p>
    <w:p>
      <w:pPr>
        <w:pStyle w:val="ListBullet"/>
        <w:ind w:left="360"/>
      </w:pPr>
      <w:r>
        <w:t>description — short description shown on roadmap</w:t>
      </w:r>
    </w:p>
    <w:p>
      <w:pPr>
        <w:pStyle w:val="ListBullet"/>
        <w:ind w:left="360"/>
      </w:pPr>
      <w:r>
        <w:t>icon — emoji icon</w:t>
      </w:r>
    </w:p>
    <w:p>
      <w:pPr>
        <w:pStyle w:val="ListBullet"/>
        <w:ind w:left="360"/>
      </w:pPr>
      <w:r>
        <w:t>color — hex colour used for track badge and roadmap cards</w:t>
      </w:r>
    </w:p>
    <w:p>
      <w:pPr>
        <w:pStyle w:val="ListBullet"/>
        <w:ind w:left="360"/>
      </w:pPr>
      <w:r>
        <w:t>order — display order (integer)</w:t>
      </w:r>
    </w:p>
    <w:p>
      <w:pPr>
        <w:pStyle w:val="ListBullet"/>
        <w:ind w:left="360"/>
      </w:pPr>
      <w:r>
        <w:t>nodes — list of RoadmapNode definitions (see below)</w:t>
      </w:r>
    </w:p>
    <w:p>
      <w:r>
        <w:t>Each node entry under nodes defines:</w:t>
      </w:r>
    </w:p>
    <w:p>
      <w:pPr>
        <w:pStyle w:val="ListBullet"/>
        <w:ind w:left="360"/>
      </w:pPr>
      <w:r>
        <w:t>slug — unique across all tracks</w:t>
      </w:r>
    </w:p>
    <w:p>
      <w:pPr>
        <w:pStyle w:val="ListBullet"/>
        <w:ind w:left="360"/>
      </w:pPr>
      <w:r>
        <w:t>title — display title</w:t>
      </w:r>
    </w:p>
    <w:p>
      <w:pPr>
        <w:pStyle w:val="ListBullet"/>
        <w:ind w:left="360"/>
      </w:pPr>
      <w:r>
        <w:t>description — shown in the roadmap tooltip/card</w:t>
      </w:r>
    </w:p>
    <w:p>
      <w:pPr>
        <w:pStyle w:val="ListBullet"/>
        <w:ind w:left="360"/>
      </w:pPr>
      <w:r>
        <w:t>type — CONCEPT | PROBLEM | QUIZ | ARTICLE</w:t>
      </w:r>
    </w:p>
    <w:p>
      <w:pPr>
        <w:pStyle w:val="ListBullet"/>
        <w:ind w:left="360"/>
      </w:pPr>
      <w:r>
        <w:t>order — display order within the track</w:t>
      </w:r>
    </w:p>
    <w:p>
      <w:pPr>
        <w:pStyle w:val="ListBullet"/>
        <w:ind w:left="360"/>
      </w:pPr>
      <w:r>
        <w:t>prerequisites — list of slugs that must be completed before this node unlocks</w:t>
      </w:r>
    </w:p>
    <w:p>
      <w:pPr>
        <w:spacing w:before="80" w:after="80"/>
        <w:ind w:left="432" w:right="432"/>
        <w:shd w:val="clear" w:color="auto" w:fill="F3F4F6"/>
      </w:pPr>
      <w:r>
        <w:rPr>
          <w:rFonts w:ascii="Courier New" w:hAnsi="Courier New"/>
          <w:sz w:val="17"/>
        </w:rPr>
        <w:t>---</w:t>
        <w:br/>
        <w:t>slug: cuda</w:t>
        <w:br/>
        <w:t>title: "CUDA &amp; GPU Programming"</w:t>
        <w:br/>
        <w:t>description: "Write CUDA kernels and optimise GPU memory access patterns."</w:t>
        <w:br/>
        <w:t>icon: "⚡"</w:t>
        <w:br/>
        <w:t>color: "#7C3AED"</w:t>
        <w:br/>
        <w:t>order: 1</w:t>
        <w:br/>
        <w:t>nodes:</w:t>
        <w:br/>
        <w:t xml:space="preserve">  - slug: cuda-intro</w:t>
        <w:br/>
        <w:t xml:space="preserve">    title: "Introduction to CUDA"</w:t>
        <w:br/>
        <w:t xml:space="preserve">    description: "GPU architecture, SM model, and kernel launch syntax."</w:t>
        <w:br/>
        <w:t xml:space="preserve">    type: CONCEPT</w:t>
        <w:br/>
        <w:t xml:space="preserve">    order: 1</w:t>
        <w:br/>
        <w:t xml:space="preserve">    prerequisites: []</w:t>
        <w:br/>
        <w:t xml:space="preserve">  - slug: vector-add</w:t>
        <w:br/>
        <w:t xml:space="preserve">    title: "Vector Addition"</w:t>
        <w:br/>
        <w:t xml:space="preserve">    description: "Write a CUDA kernel that adds two float arrays element-wise."</w:t>
        <w:br/>
        <w:t xml:space="preserve">    type: PROBLEM</w:t>
        <w:br/>
        <w:t xml:space="preserve">    order: 2</w:t>
        <w:br/>
        <w:t xml:space="preserve">    prerequisites: [cuda-intro]</w:t>
        <w:br/>
        <w:t>---</w:t>
        <w:br/>
        <w:br/>
        <w:t>Short prose description of the track (shown on the roadmap page).</w:t>
      </w:r>
    </w:p>
    <w:p>
      <w:pPr>
        <w:pStyle w:val="Heading2"/>
      </w:pPr>
      <w:r>
        <w:t>4.3 Problem MDX Format</w:t>
      </w:r>
    </w:p>
    <w:p>
      <w:r>
        <w:t>File location: learning/{track}/problems/{slug}/index.mdx</w:t>
      </w:r>
    </w:p>
    <w:p>
      <w:r>
        <w:t>Frontmatter fields:</w:t>
      </w:r>
    </w:p>
    <w:p>
      <w:pPr>
        <w:pStyle w:val="ListBullet"/>
        <w:ind w:left="360"/>
      </w:pPr>
      <w:r>
        <w:t>slug — must match the directory name</w:t>
      </w:r>
    </w:p>
    <w:p>
      <w:pPr>
        <w:pStyle w:val="ListBullet"/>
        <w:ind w:left="360"/>
      </w:pPr>
      <w:r>
        <w:t>title — problem title</w:t>
      </w:r>
    </w:p>
    <w:p>
      <w:pPr>
        <w:pStyle w:val="ListBullet"/>
        <w:ind w:left="360"/>
      </w:pPr>
      <w:r>
        <w:t>difficulty — easy | medium | hard</w:t>
      </w:r>
    </w:p>
    <w:p>
      <w:pPr>
        <w:pStyle w:val="ListBullet"/>
        <w:ind w:left="360"/>
      </w:pPr>
      <w:r>
        <w:t>track — parent track slug</w:t>
      </w:r>
    </w:p>
    <w:p>
      <w:pPr>
        <w:pStyle w:val="ListBullet"/>
        <w:ind w:left="360"/>
      </w:pPr>
      <w:r>
        <w:t>tags — array of strings</w:t>
      </w:r>
    </w:p>
    <w:p>
      <w:pPr>
        <w:pStyle w:val="ListBullet"/>
        <w:ind w:left="360"/>
      </w:pPr>
      <w:r>
        <w:t>status — draft | published</w:t>
      </w:r>
    </w:p>
    <w:p>
      <w:pPr>
        <w:pStyle w:val="ListBullet"/>
        <w:ind w:left="360"/>
      </w:pPr>
      <w:r>
        <w:t>author — community | team</w:t>
      </w:r>
    </w:p>
    <w:p>
      <w:pPr>
        <w:pStyle w:val="ListBullet"/>
        <w:ind w:left="360"/>
      </w:pPr>
      <w:r>
        <w:t>xp — XP reward on first solve (integer)</w:t>
      </w:r>
    </w:p>
    <w:p>
      <w:pPr>
        <w:pStyle w:val="ListBullet"/>
        <w:ind w:left="360"/>
      </w:pPr>
      <w:r>
        <w:t>runtime — cpp | cuda</w:t>
      </w:r>
    </w:p>
    <w:p>
      <w:pPr>
        <w:pStyle w:val="ListBullet"/>
        <w:ind w:left="360"/>
      </w:pPr>
      <w:r>
        <w:t>cpp_standard — 14 | 17 | 20 | 23</w:t>
      </w:r>
    </w:p>
    <w:p>
      <w:pPr>
        <w:pStyle w:val="ListBullet"/>
        <w:ind w:left="360"/>
      </w:pPr>
      <w:r>
        <w:t>cuda_version — 12.6 | 13.0 (optional, CUDA problems only)</w:t>
      </w:r>
    </w:p>
    <w:p>
      <w:pPr>
        <w:pStyle w:val="ListBullet"/>
        <w:ind w:left="360"/>
      </w:pPr>
      <w:r>
        <w:t>compute_cap — sm_86 | sm_120 (optional, CUDA problems only)</w:t>
      </w:r>
    </w:p>
    <w:p>
      <w:r>
        <w:t>Body sections (delimited by fenced markers):</w:t>
      </w:r>
    </w:p>
    <w:p>
      <w:pPr>
        <w:pStyle w:val="ListBullet"/>
        <w:ind w:left="360"/>
      </w:pPr>
      <w:r>
        <w:t>Free MDX prose — problem description, background, constraints</w:t>
      </w:r>
    </w:p>
    <w:p>
      <w:pPr>
        <w:pStyle w:val="ListBullet"/>
        <w:ind w:left="360"/>
      </w:pPr>
      <w:r>
        <w:t>---starter-code--- — starter template shown in the Monaco editor</w:t>
      </w:r>
    </w:p>
    <w:p>
      <w:pPr>
        <w:pStyle w:val="ListBullet"/>
        <w:ind w:left="360"/>
      </w:pPr>
      <w:r>
        <w:t>---test-cases--- — YAML list of {name, input, expected} objects</w:t>
      </w:r>
    </w:p>
    <w:p>
      <w:pPr>
        <w:pStyle w:val="ListBullet"/>
        <w:ind w:left="360"/>
      </w:pPr>
      <w:r>
        <w:t>---solution--- — reference solution, never returned to the client</w:t>
      </w:r>
    </w:p>
    <w:p>
      <w:pPr>
        <w:pStyle w:val="ListBullet"/>
        <w:ind w:left="360"/>
      </w:pPr>
      <w:r>
        <w:t>---harness--- — C++ main() that wires the user kernel to stdin/stdout</w:t>
      </w:r>
    </w:p>
    <w:p>
      <w:pPr>
        <w:pStyle w:val="ListBullet"/>
        <w:ind w:left="360"/>
      </w:pPr>
      <w:r>
        <w:t>---editorial--- — written solution walkthrough shown after solve</w:t>
      </w:r>
    </w:p>
    <w:p>
      <w:pPr>
        <w:spacing w:before="80" w:after="80"/>
        <w:ind w:left="432" w:right="432"/>
        <w:shd w:val="clear" w:color="auto" w:fill="F3F4F6"/>
      </w:pPr>
      <w:r>
        <w:rPr>
          <w:rFonts w:ascii="Courier New" w:hAnsi="Courier New"/>
          <w:sz w:val="17"/>
        </w:rPr>
        <w:t>---</w:t>
        <w:br/>
        <w:t>slug: vector-add</w:t>
        <w:br/>
        <w:t>title: Vector Addition</w:t>
        <w:br/>
        <w:t>difficulty: easy</w:t>
        <w:br/>
        <w:t>track: cuda</w:t>
        <w:br/>
        <w:t>tags: [memory, threads, indexing]</w:t>
        <w:br/>
        <w:t>status: published</w:t>
        <w:br/>
        <w:t>author: community</w:t>
        <w:br/>
        <w:t>xp: 100</w:t>
        <w:br/>
        <w:t>runtime: cuda</w:t>
        <w:br/>
        <w:t>cpp_standard: "17"</w:t>
        <w:br/>
        <w:t>cuda_version: "12.6"</w:t>
        <w:br/>
        <w:t>compute_cap: "sm_86"</w:t>
        <w:br/>
        <w:t>---</w:t>
        <w:br/>
        <w:br/>
        <w:t>## Background</w:t>
        <w:br/>
        <w:t>...</w:t>
        <w:br/>
        <w:br/>
        <w:t>---starter-code---</w:t>
        <w:br/>
        <w:t>__global__ void vectorAdd(...) {</w:t>
        <w:br/>
        <w:t xml:space="preserve">    // TODO</w:t>
        <w:br/>
        <w:t>}</w:t>
        <w:br/>
        <w:br/>
        <w:t>---test-cases---</w:t>
        <w:br/>
        <w:t>- name: "Small vectors"</w:t>
        <w:br/>
        <w:t xml:space="preserve">  input: "4\n1.0 2.0 3.0 4.0\n10.0 20.0 30.0 40.0"</w:t>
        <w:br/>
        <w:t xml:space="preserve">  expected: "11.0 22.0 33.0 44.0"</w:t>
        <w:br/>
        <w:br/>
        <w:t>---solution---</w:t>
        <w:br/>
        <w:t>// reference kernel (never sent to browser)</w:t>
        <w:br/>
        <w:br/>
        <w:t>---harness---</w:t>
        <w:br/>
        <w:t>#include &lt;cstdio&gt;</w:t>
        <w:br/>
        <w:t>int main() { ... }</w:t>
        <w:br/>
        <w:br/>
        <w:t>---editorial---</w:t>
        <w:br/>
        <w:t>## Approach</w:t>
        <w:br/>
        <w:t>...</w:t>
        <w:br/>
        <w:t>---end---</w:t>
      </w:r>
    </w:p>
    <w:p>
      <w:pPr>
        <w:pStyle w:val="Heading2"/>
      </w:pPr>
      <w:r>
        <w:t>4.4 Theory MDX Format</w:t>
      </w:r>
    </w:p>
    <w:p>
      <w:r>
        <w:t>File location: learning/{track}/theory/{slug}/index.mdx</w:t>
      </w:r>
    </w:p>
    <w:p>
      <w:r>
        <w:t>Frontmatter fields:</w:t>
      </w:r>
    </w:p>
    <w:p>
      <w:pPr>
        <w:pStyle w:val="ListBullet"/>
        <w:ind w:left="360"/>
      </w:pPr>
      <w:r>
        <w:t>slug — must match directory name and the corresponding CONCEPT RoadmapNode slug</w:t>
      </w:r>
    </w:p>
    <w:p>
      <w:pPr>
        <w:pStyle w:val="ListBullet"/>
        <w:ind w:left="360"/>
      </w:pPr>
      <w:r>
        <w:t>title — article title</w:t>
      </w:r>
    </w:p>
    <w:p>
      <w:pPr>
        <w:pStyle w:val="ListBullet"/>
        <w:ind w:left="360"/>
      </w:pPr>
      <w:r>
        <w:t>track — parent track slug</w:t>
      </w:r>
    </w:p>
    <w:p>
      <w:pPr>
        <w:pStyle w:val="ListBullet"/>
        <w:ind w:left="360"/>
      </w:pPr>
      <w:r>
        <w:t>type — always concept</w:t>
      </w:r>
    </w:p>
    <w:p>
      <w:pPr>
        <w:pStyle w:val="ListBullet"/>
        <w:ind w:left="360"/>
      </w:pPr>
      <w:r>
        <w:t>status — draft | published</w:t>
      </w:r>
    </w:p>
    <w:p>
      <w:pPr>
        <w:pStyle w:val="ListBullet"/>
        <w:ind w:left="360"/>
      </w:pPr>
      <w:r>
        <w:t>tags — array of strings</w:t>
      </w:r>
    </w:p>
    <w:p>
      <w:pPr>
        <w:pStyle w:val="ListBullet"/>
        <w:ind w:left="360"/>
      </w:pPr>
      <w:r>
        <w:t>author — community | team</w:t>
      </w:r>
    </w:p>
    <w:p>
      <w:r>
        <w:t>Body is free MDX prose (headings, code blocks, LaTeX via standard markdown extensions).</w:t>
      </w:r>
    </w:p>
    <w:p>
      <w:r>
        <w:rPr>
          <w:i/>
          <w:color w:val="6B7280"/>
        </w:rPr>
        <w:t>Note: The theory:sync script verifies that every CONCEPT RoadmapNode has a corresponding theory/index.mdx file. Missing theory files cause the sync to exit with code 1.</w:t>
      </w:r>
    </w:p>
    <w:p>
      <w:pPr>
        <w:pStyle w:val="Heading1"/>
      </w:pPr>
      <w:r>
        <w:t>5. Sync Pipeline</w:t>
      </w:r>
    </w:p>
    <w:p>
      <w:r>
        <w:t>Content in MDX files is the source of truth. The database is a derived cache. The following scripts keep them in sync. They must be run in the order shown when setting up a new environment.</w:t>
      </w:r>
    </w:p>
    <w:p>
      <w:pPr>
        <w:pStyle w:val="Heading2"/>
      </w:pPr>
      <w:r>
        <w:t>5.1 pnpm db:migrate</w:t>
      </w:r>
    </w:p>
    <w:p>
      <w:pPr>
        <w:spacing w:before="80" w:after="80"/>
        <w:ind w:left="432" w:right="432"/>
        <w:shd w:val="clear" w:color="auto" w:fill="F3F4F6"/>
      </w:pPr>
      <w:r>
        <w:rPr>
          <w:rFonts w:ascii="Courier New" w:hAnsi="Courier New"/>
          <w:sz w:val="17"/>
        </w:rPr>
        <w:t>pnpm --filter @leetscuda/web db:migrate</w:t>
      </w:r>
    </w:p>
    <w:p>
      <w:r>
        <w:t>Applies pending Prisma migrations to the database. Always run first — sync scripts fail if the schema is out of date.</w:t>
      </w:r>
    </w:p>
    <w:p>
      <w:pPr>
        <w:pStyle w:val="Heading2"/>
      </w:pPr>
      <w:r>
        <w:t>5.2 pnpm db:seed</w:t>
      </w:r>
    </w:p>
    <w:p>
      <w:pPr>
        <w:spacing w:before="80" w:after="80"/>
        <w:ind w:left="432" w:right="432"/>
        <w:shd w:val="clear" w:color="auto" w:fill="F3F4F6"/>
      </w:pPr>
      <w:r>
        <w:rPr>
          <w:rFonts w:ascii="Courier New" w:hAnsi="Courier New"/>
          <w:sz w:val="17"/>
        </w:rPr>
        <w:t>pnpm --filter @leetscuda/web db:seed</w:t>
      </w:r>
    </w:p>
    <w:p>
      <w:r>
        <w:t>Reads every learning/*/track.mdx file, parses the frontmatter (slug, title, description, icon, color, order, nodes), and upserts Track and RoadmapNode rows. This is the only seed step — problem data is not seeded here.</w:t>
      </w:r>
    </w:p>
    <w:p>
      <w:r>
        <w:t>Must be run before db:sync (problems reference track IDs).</w:t>
      </w:r>
    </w:p>
    <w:p>
      <w:pPr>
        <w:pStyle w:val="Heading2"/>
      </w:pPr>
      <w:r>
        <w:t>5.3 pnpm db:sync</w:t>
      </w:r>
    </w:p>
    <w:p>
      <w:pPr>
        <w:spacing w:before="80" w:after="80"/>
        <w:ind w:left="432" w:right="432"/>
        <w:shd w:val="clear" w:color="auto" w:fill="F3F4F6"/>
      </w:pPr>
      <w:r>
        <w:rPr>
          <w:rFonts w:ascii="Courier New" w:hAnsi="Courier New"/>
          <w:sz w:val="17"/>
        </w:rPr>
        <w:t>pnpm --filter @leetscuda/web db:sync</w:t>
      </w:r>
    </w:p>
    <w:p>
      <w:r>
        <w:t>Scans learning/*/problems/*/index.mdx, validates frontmatter with a Zod schema, maps enum values (difficulty, runtime, cpp_standard, cuda_version, compute_cap), and upserts each problem into the Problem table by slug. Logs warnings for invalid or unparseable files; does not abort on individual failures.</w:t>
      </w:r>
    </w:p>
    <w:p>
      <w:r>
        <w:t>Depends on db:seed (track rows must already exist). Run via CI on every merge that touches problems/**/*.mdx.</w:t>
      </w:r>
    </w:p>
    <w:p>
      <w:pPr>
        <w:pStyle w:val="Heading2"/>
      </w:pPr>
      <w:r>
        <w:t>5.4 pnpm theory:sync</w:t>
      </w:r>
    </w:p>
    <w:p>
      <w:pPr>
        <w:spacing w:before="80" w:after="80"/>
        <w:ind w:left="432" w:right="432"/>
        <w:shd w:val="clear" w:color="auto" w:fill="F3F4F6"/>
      </w:pPr>
      <w:r>
        <w:rPr>
          <w:rFonts w:ascii="Courier New" w:hAnsi="Courier New"/>
          <w:sz w:val="17"/>
        </w:rPr>
        <w:t>pnpm --filter @leetscuda/web theory:sync</w:t>
      </w:r>
    </w:p>
    <w:p>
      <w:r>
        <w:t>Recursively finds all learning/*/theory/*/index.mdx files, validates their frontmatter, then queries all NodeType.CONCEPT rows from the database and checks that each one has a matching theory file. Exits with code 1 if any CONCEPT node is missing its article, so this can be used as a CI gate.</w:t>
      </w:r>
    </w:p>
    <w:p>
      <w:pPr>
        <w:pStyle w:val="Heading2"/>
      </w:pPr>
      <w:r>
        <w:t>5.5 CI Automation</w:t>
      </w:r>
    </w:p>
    <w:p>
      <w:r>
        <w:t>A GitHub Actions workflow (apps/web/.github/workflows/sync.yml) runs db:sync automatically on push to main when any file matching problems/**/*.mdx changes.</w:t>
      </w:r>
    </w:p>
    <w:p>
      <w:pPr>
        <w:pStyle w:val="Heading1"/>
      </w:pPr>
      <w:r>
        <w:t>6. Database Schema</w:t>
      </w:r>
    </w:p>
    <w:p>
      <w:r>
        <w:t>PostgreSQL managed by Supabase; schema managed by Prisma v7.</w:t>
      </w:r>
    </w:p>
    <w:p>
      <w:pPr>
        <w:pStyle w:val="Heading2"/>
      </w:pPr>
      <w:r>
        <w:t>6.1 Enums</w:t>
      </w:r>
    </w:p>
    <w:p>
      <w:pPr>
        <w:pStyle w:val="ListBullet"/>
        <w:ind w:left="360"/>
      </w:pPr>
      <w:r>
        <w:t>Role: USER | CONTRIBUTOR | ADMIN</w:t>
      </w:r>
    </w:p>
    <w:p>
      <w:pPr>
        <w:pStyle w:val="ListBullet"/>
        <w:ind w:left="360"/>
      </w:pPr>
      <w:r>
        <w:t>Difficulty: EASY | MEDIUM | HARD</w:t>
      </w:r>
    </w:p>
    <w:p>
      <w:pPr>
        <w:pStyle w:val="ListBullet"/>
        <w:ind w:left="360"/>
      </w:pPr>
      <w:r>
        <w:t>ProblemStatus: DRAFT | PUBLISHED</w:t>
      </w:r>
    </w:p>
    <w:p>
      <w:pPr>
        <w:pStyle w:val="ListBullet"/>
        <w:ind w:left="360"/>
      </w:pPr>
      <w:r>
        <w:t>ExecutionRuntime: CPP | CUDA</w:t>
      </w:r>
    </w:p>
    <w:p>
      <w:pPr>
        <w:pStyle w:val="ListBullet"/>
        <w:ind w:left="360"/>
      </w:pPr>
      <w:r>
        <w:t>CppStandard: CPP14 | CPP17 | CPP20 | CPP23</w:t>
      </w:r>
    </w:p>
    <w:p>
      <w:pPr>
        <w:pStyle w:val="ListBullet"/>
        <w:ind w:left="360"/>
      </w:pPr>
      <w:r>
        <w:t>CudaVersion: CUDA_12_6 | CUDA_13_0</w:t>
      </w:r>
    </w:p>
    <w:p>
      <w:pPr>
        <w:pStyle w:val="ListBullet"/>
        <w:ind w:left="360"/>
      </w:pPr>
      <w:r>
        <w:t>ComputeCap: SM_86 | SM_120</w:t>
      </w:r>
    </w:p>
    <w:p>
      <w:pPr>
        <w:pStyle w:val="ListBullet"/>
        <w:ind w:left="360"/>
      </w:pPr>
      <w:r>
        <w:t>SubmissionStatus: PENDING | RUNNING | ACCEPTED | WRONG_ANSWER | RUNTIME_ERROR | TIME_LIMIT | CANCELLED</w:t>
      </w:r>
    </w:p>
    <w:p>
      <w:pPr>
        <w:pStyle w:val="ListBullet"/>
        <w:ind w:left="360"/>
      </w:pPr>
      <w:r>
        <w:t>NodeType: CONCEPT | PROBLEM | QUIZ | ARTICLE</w:t>
      </w:r>
    </w:p>
    <w:p>
      <w:pPr>
        <w:pStyle w:val="Heading2"/>
      </w:pPr>
      <w:r>
        <w:t>6.2 Models</w:t>
      </w:r>
    </w:p>
    <w:p>
      <w:pPr>
        <w:pStyle w:val="Heading3"/>
      </w:pPr>
      <w:r>
        <w:t>User</w:t>
      </w:r>
    </w:p>
    <w:p>
      <w:pPr>
        <w:pStyle w:val="ListBullet"/>
        <w:ind w:left="360"/>
      </w:pPr>
      <w:r>
        <w:t>id — cuid primary key</w:t>
      </w:r>
    </w:p>
    <w:p>
      <w:pPr>
        <w:pStyle w:val="ListBullet"/>
        <w:ind w:left="360"/>
      </w:pPr>
      <w:r>
        <w:t>email — unique</w:t>
      </w:r>
    </w:p>
    <w:p>
      <w:pPr>
        <w:pStyle w:val="ListBullet"/>
        <w:ind w:left="360"/>
      </w:pPr>
      <w:r>
        <w:t>username — unique, nullable (set during onboarding after OAuth)</w:t>
      </w:r>
    </w:p>
    <w:p>
      <w:pPr>
        <w:pStyle w:val="ListBullet"/>
        <w:ind w:left="360"/>
      </w:pPr>
      <w:r>
        <w:t>avatarUrl, role, xp, streakDays, lastActiveAt</w:t>
      </w:r>
    </w:p>
    <w:p>
      <w:pPr>
        <w:pStyle w:val="ListBullet"/>
        <w:ind w:left="360"/>
      </w:pPr>
      <w:r>
        <w:t>NextAuth adapter fields: emailVerified, name, image, accounts[], sessions[]</w:t>
      </w:r>
    </w:p>
    <w:p>
      <w:pPr>
        <w:pStyle w:val="Heading3"/>
      </w:pPr>
      <w:r>
        <w:t>Track</w:t>
      </w:r>
    </w:p>
    <w:p>
      <w:pPr>
        <w:pStyle w:val="ListBullet"/>
        <w:ind w:left="360"/>
      </w:pPr>
      <w:r>
        <w:t>id — cuid primary key</w:t>
      </w:r>
    </w:p>
    <w:p>
      <w:pPr>
        <w:pStyle w:val="ListBullet"/>
        <w:ind w:left="360"/>
      </w:pPr>
      <w:r>
        <w:t>slug — unique</w:t>
      </w:r>
    </w:p>
    <w:p>
      <w:pPr>
        <w:pStyle w:val="ListBullet"/>
        <w:ind w:left="360"/>
      </w:pPr>
      <w:r>
        <w:t>title, description, icon, color, order</w:t>
      </w:r>
    </w:p>
    <w:p>
      <w:pPr>
        <w:pStyle w:val="ListBullet"/>
        <w:ind w:left="360"/>
      </w:pPr>
      <w:r>
        <w:t>Populated by db:seed from track.mdx files</w:t>
      </w:r>
    </w:p>
    <w:p>
      <w:pPr>
        <w:pStyle w:val="Heading3"/>
      </w:pPr>
      <w:r>
        <w:t>Problem</w:t>
      </w:r>
    </w:p>
    <w:p>
      <w:pPr>
        <w:pStyle w:val="ListBullet"/>
        <w:ind w:left="360"/>
      </w:pPr>
      <w:r>
        <w:t>id — cuid primary key</w:t>
      </w:r>
    </w:p>
    <w:p>
      <w:pPr>
        <w:pStyle w:val="ListBullet"/>
        <w:ind w:left="360"/>
      </w:pPr>
      <w:r>
        <w:t>slug — unique</w:t>
      </w:r>
    </w:p>
    <w:p>
      <w:pPr>
        <w:pStyle w:val="ListBullet"/>
        <w:ind w:left="360"/>
      </w:pPr>
      <w:r>
        <w:t>title, difficulty, trackId, tags[], status, xpReward</w:t>
      </w:r>
    </w:p>
    <w:p>
      <w:pPr>
        <w:pStyle w:val="ListBullet"/>
        <w:ind w:left="360"/>
      </w:pPr>
      <w:r>
        <w:t>executionRuntime — CPP or CUDA (default CPP)</w:t>
      </w:r>
    </w:p>
    <w:p>
      <w:pPr>
        <w:pStyle w:val="ListBullet"/>
        <w:ind w:left="360"/>
      </w:pPr>
      <w:r>
        <w:t>cppStandard — CPP14/17/20/23 (default CPP17)</w:t>
      </w:r>
    </w:p>
    <w:p>
      <w:pPr>
        <w:pStyle w:val="ListBullet"/>
        <w:ind w:left="360"/>
      </w:pPr>
      <w:r>
        <w:t>cudaVersion — CUDA_12_6 | CUDA_13_0 (nullable)</w:t>
      </w:r>
    </w:p>
    <w:p>
      <w:pPr>
        <w:pStyle w:val="ListBullet"/>
        <w:ind w:left="360"/>
      </w:pPr>
      <w:r>
        <w:t>computeCap — SM_86 | SM_120 (nullable)</w:t>
      </w:r>
    </w:p>
    <w:p>
      <w:pPr>
        <w:pStyle w:val="ListBullet"/>
        <w:ind w:left="360"/>
      </w:pPr>
      <w:r>
        <w:t>Populated by db:sync from MDX frontmatter</w:t>
      </w:r>
    </w:p>
    <w:p>
      <w:pPr>
        <w:pStyle w:val="Heading3"/>
      </w:pPr>
      <w:r>
        <w:t>Submission</w:t>
      </w:r>
    </w:p>
    <w:p>
      <w:pPr>
        <w:pStyle w:val="ListBullet"/>
        <w:ind w:left="360"/>
      </w:pPr>
      <w:r>
        <w:t>id — cuid primary key</w:t>
      </w:r>
    </w:p>
    <w:p>
      <w:pPr>
        <w:pStyle w:val="ListBullet"/>
        <w:ind w:left="360"/>
      </w:pPr>
      <w:r>
        <w:t>userId, problemId — foreign keys</w:t>
      </w:r>
    </w:p>
    <w:p>
      <w:pPr>
        <w:pStyle w:val="ListBullet"/>
        <w:ind w:left="360"/>
      </w:pPr>
      <w:r>
        <w:t>code — full submitted source code</w:t>
      </w:r>
    </w:p>
    <w:p>
      <w:pPr>
        <w:pStyle w:val="ListBullet"/>
        <w:ind w:left="360"/>
      </w:pPr>
      <w:r>
        <w:t>language — always "cpp" currently</w:t>
      </w:r>
    </w:p>
    <w:p>
      <w:pPr>
        <w:pStyle w:val="ListBullet"/>
        <w:ind w:left="360"/>
      </w:pPr>
      <w:r>
        <w:t>status — SubmissionStatus (starts PENDING)</w:t>
      </w:r>
    </w:p>
    <w:p>
      <w:pPr>
        <w:pStyle w:val="ListBullet"/>
        <w:ind w:left="360"/>
      </w:pPr>
      <w:r>
        <w:t>runtimeMs, output, errorMsg — filled by judge callback</w:t>
      </w:r>
    </w:p>
    <w:p>
      <w:pPr>
        <w:pStyle w:val="ListBullet"/>
        <w:ind w:left="360"/>
      </w:pPr>
      <w:r>
        <w:t>testResults — JSON array of per-test-case results</w:t>
      </w:r>
    </w:p>
    <w:p>
      <w:pPr>
        <w:pStyle w:val="ListBullet"/>
        <w:ind w:left="360"/>
      </w:pPr>
      <w:r>
        <w:t>cppStandard, cudaVersion, computeCap — copied from problem at submission time</w:t>
      </w:r>
    </w:p>
    <w:p>
      <w:pPr>
        <w:pStyle w:val="ListBullet"/>
        <w:ind w:left="360"/>
      </w:pPr>
      <w:r>
        <w:t>submittedAt — UTC timestamp</w:t>
      </w:r>
    </w:p>
    <w:p>
      <w:pPr>
        <w:pStyle w:val="Heading3"/>
      </w:pPr>
      <w:r>
        <w:t>UserProgress</w:t>
      </w:r>
    </w:p>
    <w:p>
      <w:pPr>
        <w:pStyle w:val="ListBullet"/>
        <w:ind w:left="360"/>
      </w:pPr>
      <w:r>
        <w:t>Composite unique key: (userId, problemId)</w:t>
      </w:r>
    </w:p>
    <w:p>
      <w:pPr>
        <w:pStyle w:val="ListBullet"/>
        <w:ind w:left="360"/>
      </w:pPr>
      <w:r>
        <w:t>solvedAt, attempts — attempts incremented on every submission, solvedAt set on first ACCEPTED</w:t>
      </w:r>
    </w:p>
    <w:p>
      <w:pPr>
        <w:pStyle w:val="ListBullet"/>
        <w:ind w:left="360"/>
      </w:pPr>
      <w:r>
        <w:t>trackId — denormalised for faster track-progress queries</w:t>
      </w:r>
    </w:p>
    <w:p>
      <w:pPr>
        <w:pStyle w:val="Heading3"/>
      </w:pPr>
      <w:r>
        <w:t>RoadmapNode</w:t>
      </w:r>
    </w:p>
    <w:p>
      <w:pPr>
        <w:pStyle w:val="ListBullet"/>
        <w:ind w:left="360"/>
      </w:pPr>
      <w:r>
        <w:t>slug — unique</w:t>
      </w:r>
    </w:p>
    <w:p>
      <w:pPr>
        <w:pStyle w:val="ListBullet"/>
        <w:ind w:left="360"/>
      </w:pPr>
      <w:r>
        <w:t>title, description, type, trackId, order</w:t>
      </w:r>
    </w:p>
    <w:p>
      <w:pPr>
        <w:pStyle w:val="ListBullet"/>
        <w:ind w:left="360"/>
      </w:pPr>
      <w:r>
        <w:t>prerequisites — String[] of sibling slugs; gate rendering in the UI</w:t>
      </w:r>
    </w:p>
    <w:p>
      <w:pPr>
        <w:pStyle w:val="ListBullet"/>
        <w:ind w:left="360"/>
      </w:pPr>
      <w:r>
        <w:t>Populated by db:seed from the nodes array in each track.mdx</w:t>
      </w:r>
    </w:p>
    <w:p>
      <w:pPr>
        <w:pStyle w:val="Heading3"/>
      </w:pPr>
      <w:r>
        <w:t>ConceptRead</w:t>
      </w:r>
    </w:p>
    <w:p>
      <w:pPr>
        <w:pStyle w:val="ListBullet"/>
        <w:ind w:left="360"/>
      </w:pPr>
      <w:r>
        <w:t>Composite unique key: (userId, nodeSlug)</w:t>
      </w:r>
    </w:p>
    <w:p>
      <w:pPr>
        <w:pStyle w:val="ListBullet"/>
        <w:ind w:left="360"/>
      </w:pPr>
      <w:r>
        <w:t>Records when a user marks a theory article as read</w:t>
      </w:r>
    </w:p>
    <w:p>
      <w:pPr>
        <w:pStyle w:val="Heading3"/>
      </w:pPr>
      <w:r>
        <w:t>Comment</w:t>
      </w:r>
    </w:p>
    <w:p>
      <w:pPr>
        <w:pStyle w:val="ListBullet"/>
        <w:ind w:left="360"/>
      </w:pPr>
      <w:r>
        <w:t>userId, problemId, body, upvotes, createdAt</w:t>
      </w:r>
    </w:p>
    <w:p>
      <w:pPr>
        <w:pStyle w:val="Heading3"/>
      </w:pPr>
      <w:r>
        <w:t>JudgeToken</w:t>
      </w:r>
    </w:p>
    <w:p>
      <w:pPr>
        <w:pStyle w:val="ListBullet"/>
        <w:ind w:left="360"/>
      </w:pPr>
      <w:r>
        <w:t>token — SHA-256 hash of the raw token (stored; never plaintext)</w:t>
      </w:r>
    </w:p>
    <w:p>
      <w:pPr>
        <w:pStyle w:val="ListBullet"/>
        <w:ind w:left="360"/>
      </w:pPr>
      <w:r>
        <w:t>name — human label</w:t>
      </w:r>
    </w:p>
    <w:p>
      <w:pPr>
        <w:pStyle w:val="ListBullet"/>
        <w:ind w:left="360"/>
      </w:pPr>
      <w:r>
        <w:t>capabilities — String[] e.g. ["cpp", "cuda:12.6"]</w:t>
      </w:r>
    </w:p>
    <w:p>
      <w:pPr>
        <w:pStyle w:val="ListBullet"/>
        <w:ind w:left="360"/>
      </w:pPr>
      <w:r>
        <w:t>isActive — set false to revoke without deleting</w:t>
      </w:r>
    </w:p>
    <w:p>
      <w:pPr>
        <w:pStyle w:val="ListBullet"/>
        <w:ind w:left="360"/>
      </w:pPr>
      <w:r>
        <w:t>lastSeenAt — updated on every poll request</w:t>
      </w:r>
    </w:p>
    <w:p>
      <w:pPr>
        <w:pStyle w:val="Heading1"/>
      </w:pPr>
      <w:r>
        <w:t>7. Submission Flow</w:t>
      </w:r>
    </w:p>
    <w:p>
      <w:pPr>
        <w:pStyle w:val="Heading2"/>
      </w:pPr>
      <w:r>
        <w:t>7.1 End-to-End Path</w:t>
      </w:r>
    </w:p>
    <w:p>
      <w:r>
        <w:t>Browser → tRPC submission.create → Validation → DB insert → Redis enqueue → Judge poll → Sandbox compile+run → /api/judge/result callback → DB update → Browser polls submission.getStatus until terminal.</w:t>
      </w:r>
    </w:p>
    <w:p>
      <w:pPr>
        <w:pStyle w:val="Heading2"/>
      </w:pPr>
      <w:r>
        <w:t>7.2 Validation (lib/submission-validator.ts)</w:t>
      </w:r>
    </w:p>
    <w:p>
      <w:r>
        <w:t>Checks run in this order; first failure short-circuits:</w:t>
      </w:r>
    </w:p>
    <w:p>
      <w:pPr>
        <w:pStyle w:val="ListBullet"/>
        <w:ind w:left="360"/>
      </w:pPr>
      <w:r>
        <w:t>a) Code size: Buffer.byteLength(code, "utf8") ≤ maxCodeSizeBytes (env: SUBMISSION_MAX_CODE_BYTES, default 16 384 bytes)</w:t>
      </w:r>
    </w:p>
    <w:p>
      <w:pPr>
        <w:pStyle w:val="ListBullet"/>
        <w:ind w:left="360"/>
      </w:pPr>
      <w:r>
        <w:t>b) Non-empty: code.trim() must have content</w:t>
      </w:r>
    </w:p>
    <w:p>
      <w:pPr>
        <w:pStyle w:val="ListBullet"/>
        <w:ind w:left="360"/>
      </w:pPr>
      <w:r>
        <w:t>c) Invalid characters: rejects null bytes and control chars other than tab (0x09), LF (0x0A), CR (0x0D)</w:t>
      </w:r>
    </w:p>
    <w:p>
      <w:pPr>
        <w:pStyle w:val="ListBullet"/>
        <w:ind w:left="360"/>
      </w:pPr>
      <w:r>
        <w:t>d) Language: must be "cpp" (the only supported value)</w:t>
      </w:r>
    </w:p>
    <w:p>
      <w:pPr>
        <w:pStyle w:val="ListBullet"/>
        <w:ind w:left="360"/>
      </w:pPr>
      <w:r>
        <w:t>e) Duplicate pending: rejects if user already has a PENDING or RUNNING submission for the same problem</w:t>
      </w:r>
    </w:p>
    <w:p>
      <w:pPr>
        <w:pStyle w:val="ListBullet"/>
        <w:ind w:left="360"/>
      </w:pPr>
      <w:r>
        <w:t>f) Daily limit: counts today's submissions in DB; ADMIN role is treated as unlimited (dailyLimitPaid = 0 means unlimited)</w:t>
      </w:r>
    </w:p>
    <w:p>
      <w:pPr>
        <w:pStyle w:val="ListBullet"/>
        <w:ind w:left="360"/>
      </w:pPr>
      <w:r>
        <w:t>g) Per-minute rate limit: Redis INCR on submission:ratelimit:{userId} with 60 s TTL; rejects if &gt; rateLimitPerMinute</w:t>
      </w:r>
    </w:p>
    <w:p>
      <w:pPr>
        <w:pStyle w:val="Heading2"/>
      </w:pPr>
      <w:r>
        <w:t>7.3 Submission Limits Reference</w:t>
      </w:r>
    </w:p>
    <w:p>
      <w:r>
        <w:t>All limits are read from environment variables with the defaults shown.</w:t>
      </w:r>
    </w:p>
    <w:p>
      <w:pPr>
        <w:spacing w:before="80" w:after="80"/>
        <w:ind w:left="432" w:right="432"/>
        <w:shd w:val="clear" w:color="auto" w:fill="F3F4F6"/>
      </w:pPr>
      <w:r>
        <w:rPr>
          <w:rFonts w:ascii="Courier New" w:hAnsi="Courier New"/>
          <w:sz w:val="17"/>
        </w:rPr>
        <w:t>SUBMISSION_DAILY_LIMIT_FREE=10       # free-tier daily cap (0 = unlimited)</w:t>
        <w:br/>
        <w:t>SUBMISSION_DAILY_LIMIT_PAID=0        # paid/admin cap (0 = unlimited)</w:t>
        <w:br/>
        <w:t>SUBMISSION_MAX_CODE_BYTES=16384      # 16 KB code size ceiling</w:t>
        <w:br/>
        <w:t>SUBMISSION_RATE_LIMIT_PER_MIN=5      # burst protection (per user per minute)</w:t>
        <w:br/>
        <w:t>SUBMISSION_TIMEOUT_MS=30000          # default judge timeout (30 s)</w:t>
        <w:br/>
        <w:t>SUBMISSION_MAX_TIMEOUT_MS=60000      # hard ceiling — judge may not exceed this</w:t>
      </w:r>
    </w:p>
    <w:p>
      <w:pPr>
        <w:pStyle w:val="Heading2"/>
      </w:pPr>
      <w:r>
        <w:t>7.4 Redis Queue Enqueue</w:t>
      </w:r>
    </w:p>
    <w:p>
      <w:r>
        <w:t>After validation, the tRPC router creates a Submission row (status=PENDING), increments the Redis daily counter, and pushes a job onto the correct queue:</w:t>
      </w:r>
    </w:p>
    <w:p>
      <w:pPr>
        <w:pStyle w:val="ListBullet"/>
        <w:ind w:left="360"/>
      </w:pPr>
      <w:r>
        <w:t>CPP runtime  →  judge:queue:cpp</w:t>
      </w:r>
    </w:p>
    <w:p>
      <w:pPr>
        <w:pStyle w:val="ListBullet"/>
        <w:ind w:left="360"/>
      </w:pPr>
      <w:r>
        <w:t>CUDA runtime →  judge:queue:cuda:{cuda_version}   (e.g. judge:queue:cuda:12.6)</w:t>
      </w:r>
    </w:p>
    <w:p>
      <w:r>
        <w:t>Job payload:</w:t>
      </w:r>
    </w:p>
    <w:p>
      <w:pPr>
        <w:spacing w:before="80" w:after="80"/>
        <w:ind w:left="432" w:right="432"/>
        <w:shd w:val="clear" w:color="auto" w:fill="F3F4F6"/>
      </w:pPr>
      <w:r>
        <w:rPr>
          <w:rFonts w:ascii="Courier New" w:hAnsi="Courier New"/>
          <w:sz w:val="17"/>
        </w:rPr>
        <w:t>{</w:t>
        <w:br/>
        <w:t xml:space="preserve">  "submissionId": "cuid...",</w:t>
        <w:br/>
        <w:t xml:space="preserve">  "problemSlug":  "vector-add",</w:t>
        <w:br/>
        <w:t xml:space="preserve">  "code":         "...",</w:t>
        <w:br/>
        <w:t xml:space="preserve">  "language":     "cpp",</w:t>
        <w:br/>
        <w:t xml:space="preserve">  "runtime":      "cuda",</w:t>
        <w:br/>
        <w:t xml:space="preserve">  "cppStandard":  "17",</w:t>
        <w:br/>
        <w:t xml:space="preserve">  "cudaVersion":  "12.6",</w:t>
        <w:br/>
        <w:t xml:space="preserve">  "computeCap":   "sm_86",</w:t>
        <w:br/>
        <w:t xml:space="preserve">  "harness":      "#include &lt;cstdio&gt;\nint main() { ... }",</w:t>
        <w:br/>
        <w:t xml:space="preserve">  "testCases":    [{ "name": "...", "input": "...", "expected": "..." }],</w:t>
        <w:br/>
        <w:t xml:space="preserve">  "timeoutMs":    30000</w:t>
        <w:br/>
        <w:t>}</w:t>
      </w:r>
    </w:p>
    <w:p>
      <w:pPr>
        <w:pStyle w:val="Heading2"/>
      </w:pPr>
      <w:r>
        <w:t>7.5 Cancel Flow</w:t>
      </w:r>
    </w:p>
    <w:p>
      <w:r>
        <w:t>submission.cancel uses Redis LREM to atomically remove the exact job payload from the queue. If LREM returns 0, the judge already dequeued the job and the client is told the current status. On successful cancellation, the daily count key is decremented (floored at 0).</w:t>
      </w:r>
    </w:p>
    <w:p>
      <w:pPr>
        <w:pStyle w:val="Heading1"/>
      </w:pPr>
      <w:r>
        <w:t>8. Judge Architecture</w:t>
      </w:r>
    </w:p>
    <w:p>
      <w:pPr>
        <w:pStyle w:val="Heading2"/>
      </w:pPr>
      <w:r>
        <w:t>8.1 Overview</w:t>
      </w:r>
    </w:p>
    <w:p>
      <w:r>
        <w:t>The judge is a standalone Node.js process (apps/judge/) that polls the web app over HTTP, compiles and runs submitted code inside Docker containers, and posts results back via a second HTTP endpoint. It has no direct database access; all state changes go through the web-app API.</w:t>
      </w:r>
    </w:p>
    <w:p>
      <w:pPr>
        <w:pStyle w:val="Heading2"/>
      </w:pPr>
      <w:r>
        <w:t>8.2 Worker Lifecycle (src/worker.ts)</w:t>
      </w:r>
    </w:p>
    <w:p>
      <w:pPr>
        <w:spacing w:before="80" w:after="80"/>
        <w:ind w:left="432" w:right="432"/>
        <w:shd w:val="clear" w:color="auto" w:fill="F3F4F6"/>
      </w:pPr>
      <w:r>
        <w:rPr>
          <w:rFonts w:ascii="Courier New" w:hAnsi="Courier New"/>
          <w:sz w:val="17"/>
        </w:rPr>
        <w:t>async function main() {</w:t>
        <w:br/>
        <w:t xml:space="preserve">  cleanupOrphanedContainers()   // kill containers from a previous crash</w:t>
        <w:br/>
        <w:t xml:space="preserve">  while (true) {</w:t>
        <w:br/>
        <w:t xml:space="preserve">    const job = await pollForJob()       // GET /api/judge/poll</w:t>
        <w:br/>
        <w:t xml:space="preserve">    if (!job) continue</w:t>
        <w:br/>
        <w:t xml:space="preserve">    if (codeTooBig(job.code)) { rejectOversized(); continue }</w:t>
        <w:br/>
        <w:t xml:space="preserve">    const result = await runJob(job)     // compile + run all test cases</w:t>
        <w:br/>
        <w:t xml:space="preserve">    await submitResult(result)           // POST /api/judge/result</w:t>
        <w:br/>
        <w:t xml:space="preserve">  }</w:t>
        <w:br/>
        <w:t>}</w:t>
      </w:r>
    </w:p>
    <w:p>
      <w:r>
        <w:t>Orphan cleanup: on startup, docker ps --filter label=leetscuda-judge lists all running containers from any previous crashed session and docker stop --time 1 kills them.</w:t>
      </w:r>
    </w:p>
    <w:p>
      <w:pPr>
        <w:pStyle w:val="Heading2"/>
      </w:pPr>
      <w:r>
        <w:t>8.3 Queue Polling (src/api-client.ts)</w:t>
      </w:r>
    </w:p>
    <w:p>
      <w:r>
        <w:t>The judge polls GET /api/judge/poll with:</w:t>
      </w:r>
    </w:p>
    <w:p>
      <w:pPr>
        <w:pStyle w:val="ListBullet"/>
        <w:ind w:left="360"/>
      </w:pPr>
      <w:r>
        <w:t>Authorization: Bearer jt_... (raw token, verified by the web app against the stored SHA-256 hash)</w:t>
      </w:r>
    </w:p>
    <w:p>
      <w:pPr>
        <w:pStyle w:val="ListBullet"/>
        <w:ind w:left="360"/>
      </w:pPr>
      <w:r>
        <w:t>X-Judge-Capabilities: cpp,cuda:12.6 (comma-separated; web app only returns jobs the judge can handle)</w:t>
      </w:r>
    </w:p>
    <w:p>
      <w:r>
        <w:t>Poll is short-poll (immediate response). If no job is ready, the endpoint returns 204 and the loop continues. On network errors, the client backs off exponentially (5 s → 60 s max).</w:t>
      </w:r>
    </w:p>
    <w:p>
      <w:pPr>
        <w:pStyle w:val="Heading2"/>
      </w:pPr>
      <w:r>
        <w:t>8.4 Sandbox Execution (src/sandbox.ts)</w:t>
      </w:r>
    </w:p>
    <w:p>
      <w:pPr>
        <w:pStyle w:val="Heading3"/>
      </w:pPr>
      <w:r>
        <w:t>Docker mode (preferred)</w:t>
      </w:r>
    </w:p>
    <w:p>
      <w:r>
        <w:t>Activated when docker info succeeds on startup. All code runs in isolated containers:</w:t>
      </w:r>
    </w:p>
    <w:p>
      <w:pPr>
        <w:pStyle w:val="ListBullet"/>
        <w:ind w:left="360"/>
      </w:pPr>
      <w:r>
        <w:t>C++ image: gcc:14</w:t>
      </w:r>
    </w:p>
    <w:p>
      <w:pPr>
        <w:pStyle w:val="ListBullet"/>
        <w:ind w:left="360"/>
      </w:pPr>
      <w:r>
        <w:t>CUDA image: nvidia/cuda:13.0.0-devel-ubuntu24.04</w:t>
      </w:r>
    </w:p>
    <w:p>
      <w:r>
        <w:t>Compile step — short-lived container, 30 s hard timeout:</w:t>
      </w:r>
    </w:p>
    <w:p>
      <w:pPr>
        <w:spacing w:before="80" w:after="80"/>
        <w:ind w:left="432" w:right="432"/>
        <w:shd w:val="clear" w:color="auto" w:fill="F3F4F6"/>
      </w:pPr>
      <w:r>
        <w:rPr>
          <w:rFonts w:ascii="Courier New" w:hAnsi="Courier New"/>
          <w:sz w:val="17"/>
        </w:rPr>
        <w:t># C++</w:t>
        <w:br/>
        <w:t>docker run --rm --network none --memory 256m --cpus 0.5</w:t>
        <w:br/>
        <w:t xml:space="preserve">           --ulimit nproc=64 --label leetscuda-judge=1</w:t>
        <w:br/>
        <w:t xml:space="preserve">           -v {hostTmpDir}:/work -w /work gcc:14</w:t>
        <w:br/>
        <w:t xml:space="preserve">           g++ -std=c++{STD} -O2 -o solution solution.cpp</w:t>
        <w:br/>
        <w:br/>
        <w:t># CUDA</w:t>
        <w:br/>
        <w:t>docker run --rm --network none --memory 512m</w:t>
        <w:br/>
        <w:t xml:space="preserve">           --gpus device=0 --ulimit nproc=128 --label leetscuda-judge=1</w:t>
        <w:br/>
        <w:t xml:space="preserve">           -v {hostTmpDir}:/work -w /work nvidia/cuda:13.0.0-devel-ubuntu24.04</w:t>
        <w:br/>
        <w:t xml:space="preserve">           nvcc -std=c++{STD} -arch={computeCap} -O2 -o solution solution.cu</w:t>
      </w:r>
    </w:p>
    <w:p>
      <w:r>
        <w:t>Run step — named container with two-phase timeout:</w:t>
      </w:r>
    </w:p>
    <w:p>
      <w:pPr>
        <w:pStyle w:val="ListBullet"/>
        <w:ind w:left="360"/>
      </w:pPr>
      <w:r>
        <w:t>Container is named lc-judge-{submissionId} and started with --entrypoint /work/solution (bypasses the CUDA image banner).</w:t>
      </w:r>
    </w:p>
    <w:p>
      <w:pPr>
        <w:pStyle w:val="ListBullet"/>
        <w:ind w:left="360"/>
      </w:pPr>
      <w:r>
        <w:t>The worker uses Promise.race between the run process and a timeoutMs timer.</w:t>
      </w:r>
    </w:p>
    <w:p>
      <w:pPr>
        <w:pStyle w:val="ListBullet"/>
        <w:ind w:left="360"/>
      </w:pPr>
      <w:r>
        <w:t>On timeout: docker stop --time 5 {containerName} (SIGTERM, 5 s grace, then SIGKILL).</w:t>
      </w:r>
    </w:p>
    <w:p>
      <w:pPr>
        <w:pStyle w:val="ListBullet"/>
        <w:ind w:left="360"/>
      </w:pPr>
      <w:r>
        <w:t>Exit code 124 → TIME_LIMIT verdict.</w:t>
      </w:r>
    </w:p>
    <w:p>
      <w:pPr>
        <w:pStyle w:val="Heading3"/>
      </w:pPr>
      <w:r>
        <w:t>Direct mode (fallback)</w:t>
      </w:r>
    </w:p>
    <w:p>
      <w:r>
        <w:t>Used only when Docker is unavailable (local development without Docker). Invokes g++ or nvcc directly on the host. No resource isolation — not suitable for production.</w:t>
      </w:r>
    </w:p>
    <w:p>
      <w:pPr>
        <w:pStyle w:val="Heading2"/>
      </w:pPr>
      <w:r>
        <w:t>8.5 Test Execution and Verification (src/verifier.ts)</w:t>
      </w:r>
    </w:p>
    <w:p>
      <w:r>
        <w:t>Test cases are run sequentially. Execution stops on first failure.</w:t>
      </w:r>
    </w:p>
    <w:p>
      <w:pPr>
        <w:pStyle w:val="ListBullet"/>
        <w:ind w:left="360"/>
      </w:pPr>
      <w:r>
        <w:t>Exit code 0 → output is compared against expected.</w:t>
      </w:r>
    </w:p>
    <w:p>
      <w:pPr>
        <w:pStyle w:val="ListBullet"/>
        <w:ind w:left="360"/>
      </w:pPr>
      <w:r>
        <w:t>Exit code 124 → TIME_LIMIT; remaining test cases are skipped.</w:t>
      </w:r>
    </w:p>
    <w:p>
      <w:pPr>
        <w:pStyle w:val="ListBullet"/>
        <w:ind w:left="360"/>
      </w:pPr>
      <w:r>
        <w:t>Any other non-zero exit code → RUNTIME_ERROR.</w:t>
      </w:r>
    </w:p>
    <w:p>
      <w:r>
        <w:t>Output comparison:</w:t>
      </w:r>
    </w:p>
    <w:p>
      <w:pPr>
        <w:pStyle w:val="ListBullet"/>
        <w:ind w:left="360"/>
      </w:pPr>
      <w:r>
        <w:t>Lines are trimmed and compared one-to-one.</w:t>
      </w:r>
    </w:p>
    <w:p>
      <w:pPr>
        <w:pStyle w:val="ListBullet"/>
        <w:ind w:left="360"/>
      </w:pPr>
      <w:r>
        <w:t>Float values: relative tolerance of 0.001 (absolute fallback for values near zero).</w:t>
      </w:r>
    </w:p>
    <w:p>
      <w:pPr>
        <w:pStyle w:val="ListBullet"/>
        <w:ind w:left="360"/>
      </w:pPr>
      <w:r>
        <w:t>fill: expansion: fill:256:0.0 in expected is expanded to 256 space-separated "0.0" tokens before comparison.</w:t>
      </w:r>
    </w:p>
    <w:p>
      <w:pPr>
        <w:pStyle w:val="Heading2"/>
      </w:pPr>
      <w:r>
        <w:t>8.6 Result Callback</w:t>
      </w:r>
    </w:p>
    <w:p>
      <w:r>
        <w:t>POST /api/judge/result with the same Bearer token. Payload:</w:t>
      </w:r>
    </w:p>
    <w:p>
      <w:pPr>
        <w:spacing w:before="80" w:after="80"/>
        <w:ind w:left="432" w:right="432"/>
        <w:shd w:val="clear" w:color="auto" w:fill="F3F4F6"/>
      </w:pPr>
      <w:r>
        <w:rPr>
          <w:rFonts w:ascii="Courier New" w:hAnsi="Courier New"/>
          <w:sz w:val="17"/>
        </w:rPr>
        <w:t>{</w:t>
        <w:br/>
        <w:t xml:space="preserve">  "submissionId": "cuid...",</w:t>
        <w:br/>
        <w:t xml:space="preserve">  "status":       "ACCEPTED",        // ACCEPTED|WRONG_ANSWER|RUNTIME_ERROR|TIME_LIMIT</w:t>
        <w:br/>
        <w:t xml:space="preserve">  "runtimeMs":    603,</w:t>
        <w:br/>
        <w:t xml:space="preserve">  "output":       "11.0 22.0 ...",</w:t>
        <w:br/>
        <w:t xml:space="preserve">  "errorMsg":     null,</w:t>
        <w:br/>
        <w:t xml:space="preserve">  "testResults":  [{ "index": 0, "passed": true, "runtimeMs": 603, ... }]</w:t>
        <w:br/>
        <w:t>}</w:t>
      </w:r>
    </w:p>
    <w:p>
      <w:r>
        <w:t>On ACCEPTED: the web app upserts UserProgress (tracks attempts and first-solve timestamp) and awards XP. Streak is updated by the judge via updateStreak().</w:t>
      </w:r>
    </w:p>
    <w:p>
      <w:pPr>
        <w:pStyle w:val="Heading2"/>
      </w:pPr>
      <w:r>
        <w:t>8.7 Judge Dockerfile</w:t>
      </w:r>
    </w:p>
    <w:p>
      <w:r>
        <w:t>Single Dockerfile at apps/judge/Dockerfile. Alpine base with Docker CLI:</w:t>
      </w:r>
    </w:p>
    <w:p>
      <w:pPr>
        <w:spacing w:before="80" w:after="80"/>
        <w:ind w:left="432" w:right="432"/>
        <w:shd w:val="clear" w:color="auto" w:fill="F3F4F6"/>
      </w:pPr>
      <w:r>
        <w:rPr>
          <w:rFonts w:ascii="Courier New" w:hAnsi="Courier New"/>
          <w:sz w:val="17"/>
        </w:rPr>
        <w:t>FROM node:20-alpine</w:t>
        <w:br/>
        <w:t>RUN apk add --no-cache docker-cli</w:t>
        <w:br/>
        <w:t>RUN npm install -g pnpm</w:t>
        <w:br/>
        <w:t>COPY pnpm-lock.yaml pnpm-workspace.yaml package.json ./</w:t>
        <w:br/>
        <w:t>COPY apps/judge/package.json ./apps/judge/</w:t>
        <w:br/>
        <w:t>RUN pnpm install --frozen-lockfile --filter ./apps/judge...</w:t>
        <w:br/>
        <w:t>COPY apps/judge ./apps/judge</w:t>
        <w:br/>
        <w:t>WORKDIR /app/apps/judge</w:t>
        <w:br/>
        <w:t>ENV NODE_ENV=production</w:t>
        <w:br/>
        <w:t>CMD ["pnpm", "start"]</w:t>
      </w:r>
    </w:p>
    <w:p>
      <w:r>
        <w:t>Production run command:</w:t>
      </w:r>
    </w:p>
    <w:p>
      <w:pPr>
        <w:spacing w:before="80" w:after="80"/>
        <w:ind w:left="432" w:right="432"/>
        <w:shd w:val="clear" w:color="auto" w:fill="F3F4F6"/>
      </w:pPr>
      <w:r>
        <w:rPr>
          <w:rFonts w:ascii="Courier New" w:hAnsi="Courier New"/>
          <w:sz w:val="17"/>
        </w:rPr>
        <w:t>docker run --network host \</w:t>
        <w:br/>
        <w:t xml:space="preserve">  -v /var/run/docker.sock:/var/run/docker.sock \</w:t>
        <w:br/>
        <w:t xml:space="preserve">  -v /host/path/to/judge/tmp:/app/apps/judge/tmp \</w:t>
        <w:br/>
        <w:t xml:space="preserve">  --gpus all \</w:t>
        <w:br/>
        <w:t xml:space="preserve">  --env-file apps/judge/.env \</w:t>
        <w:br/>
        <w:t xml:space="preserve">  leetscuda-judge</w:t>
      </w:r>
    </w:p>
    <w:p>
      <w:r>
        <w:rPr>
          <w:i/>
          <w:color w:val="6B7280"/>
        </w:rPr>
        <w:t>Note: JUDGE_HOST_TMP_DIR must be set to the host-side path of the tmp volume mount so that Docker-in-Docker volume mounts resolve correctly.</w:t>
      </w:r>
    </w:p>
    <w:p>
      <w:pPr>
        <w:pStyle w:val="Heading1"/>
      </w:pPr>
      <w:r>
        <w:t>9. API Routes and tRPC Routers</w:t>
      </w:r>
    </w:p>
    <w:p>
      <w:pPr>
        <w:pStyle w:val="Heading2"/>
      </w:pPr>
      <w:r>
        <w:t>9.1 Judge HTTP API (apps/web/app/api/judge/)</w:t>
      </w:r>
    </w:p>
    <w:p>
      <w:r>
        <w:t>These are plain Next.js route handlers, not tRPC. They authenticate via the JudgeToken model.</w:t>
      </w:r>
    </w:p>
    <w:p>
      <w:pPr>
        <w:pStyle w:val="ListBullet"/>
        <w:ind w:left="360"/>
      </w:pPr>
      <w:r>
        <w:t>GET /api/judge/poll — judge polls for the next available job matching its capabilities. Returns 200+job or 204.</w:t>
      </w:r>
    </w:p>
    <w:p>
      <w:pPr>
        <w:pStyle w:val="ListBullet"/>
        <w:ind w:left="360"/>
      </w:pPr>
      <w:r>
        <w:t>POST /api/judge/result — judge posts the result of a completed job. Updates Submission, awards XP, updates streak.</w:t>
      </w:r>
    </w:p>
    <w:p>
      <w:pPr>
        <w:pStyle w:val="Heading2"/>
      </w:pPr>
      <w:r>
        <w:t>9.2 tRPC Routers (apps/web/server/routers/)</w:t>
      </w:r>
    </w:p>
    <w:p>
      <w:r>
        <w:t>All tRPC procedures are callable only by authenticated users (protectedProcedure) unless noted.</w:t>
      </w:r>
    </w:p>
    <w:p>
      <w:pPr>
        <w:pStyle w:val="ListBullet"/>
        <w:ind w:left="360"/>
      </w:pPr>
      <w:r>
        <w:t>submissions.create — validate, insert Submission, enqueue job</w:t>
      </w:r>
    </w:p>
    <w:p>
      <w:pPr>
        <w:pStyle w:val="ListBullet"/>
        <w:ind w:left="360"/>
      </w:pPr>
      <w:r>
        <w:t>submissions.getStatus — poll for status; includes firstSolve flag on ACCEPTED</w:t>
      </w:r>
    </w:p>
    <w:p>
      <w:pPr>
        <w:pStyle w:val="ListBullet"/>
        <w:ind w:left="360"/>
      </w:pPr>
      <w:r>
        <w:t>submissions.getLatestForProblem — returns most recent submission (used to restore drawer state on page load)</w:t>
      </w:r>
    </w:p>
    <w:p>
      <w:pPr>
        <w:pStyle w:val="ListBullet"/>
        <w:ind w:left="360"/>
      </w:pPr>
      <w:r>
        <w:t>submissions.getDailyCount — returns { used, limit, unlimited } for the daily-submissions UI counter</w:t>
      </w:r>
    </w:p>
    <w:p>
      <w:pPr>
        <w:pStyle w:val="ListBullet"/>
        <w:ind w:left="360"/>
      </w:pPr>
      <w:r>
        <w:t>submissions.getHistoryForProblem — last 20 submissions for this user + problem, with sequential numbering</w:t>
      </w:r>
    </w:p>
    <w:p>
      <w:pPr>
        <w:pStyle w:val="ListBullet"/>
        <w:ind w:left="360"/>
      </w:pPr>
      <w:r>
        <w:t>submissions.cancel — LREM from queue; marks CANCELLED if successful</w:t>
      </w:r>
    </w:p>
    <w:p>
      <w:pPr>
        <w:pStyle w:val="ListBullet"/>
        <w:ind w:left="360"/>
      </w:pPr>
      <w:r>
        <w:t>problems.list — filter by track / difficulty; returns published problems</w:t>
      </w:r>
    </w:p>
    <w:p>
      <w:pPr>
        <w:pStyle w:val="ListBullet"/>
        <w:ind w:left="360"/>
      </w:pPr>
      <w:r>
        <w:t>problems.detail — single problem by slug; returns description HTML, starter code, test cases, harness, editorial</w:t>
      </w:r>
    </w:p>
    <w:p>
      <w:pPr>
        <w:pStyle w:val="ListBullet"/>
        <w:ind w:left="360"/>
      </w:pPr>
      <w:r>
        <w:t>user.me — current user profile (protectedProcedure)</w:t>
      </w:r>
    </w:p>
    <w:p>
      <w:pPr>
        <w:pStyle w:val="ListBullet"/>
        <w:ind w:left="360"/>
      </w:pPr>
      <w:r>
        <w:t>user.setUsername — set username during onboarding; checks uniqueness, throws CONFLICT if taken</w:t>
      </w:r>
    </w:p>
    <w:p>
      <w:pPr>
        <w:pStyle w:val="ListBullet"/>
        <w:ind w:left="360"/>
      </w:pPr>
      <w:r>
        <w:t>profile.getByUsername — public profile: XP, streak, difficulty breakdown, track progress, recent submissions (public query)</w:t>
      </w:r>
    </w:p>
    <w:p>
      <w:pPr>
        <w:pStyle w:val="ListBullet"/>
        <w:ind w:left="360"/>
      </w:pPr>
      <w:r>
        <w:t>roadmap.getRoadmap — nodes with per-user progress and concept-read state</w:t>
      </w:r>
    </w:p>
    <w:p>
      <w:pPr>
        <w:pStyle w:val="Heading1"/>
      </w:pPr>
      <w:r>
        <w:t>10. Authentication</w:t>
      </w:r>
    </w:p>
    <w:p>
      <w:r>
        <w:t>NextAuth.js v5 beta with the Prisma adapter. Supports GitHub and Google OAuth. Session strategy is JWT.</w:t>
      </w:r>
    </w:p>
    <w:p>
      <w:pPr>
        <w:pStyle w:val="ListBullet"/>
        <w:ind w:left="360"/>
      </w:pPr>
      <w:r>
        <w:t>After OAuth, a User row is created with email, name, image — but no username.</w:t>
      </w:r>
    </w:p>
    <w:p>
      <w:pPr>
        <w:pStyle w:val="ListBullet"/>
        <w:ind w:left="360"/>
      </w:pPr>
      <w:r>
        <w:t>Middleware redirects authenticated users with null username to /setup-username.</w:t>
      </w:r>
    </w:p>
    <w:p>
      <w:pPr>
        <w:pStyle w:val="ListBullet"/>
        <w:ind w:left="360"/>
      </w:pPr>
      <w:r>
        <w:t>On username submission, user.setUsername tRPC mutation updates the row; the client calls useSession().update() to refresh the JWT.</w:t>
      </w:r>
    </w:p>
    <w:p>
      <w:pPr>
        <w:pStyle w:val="ListBullet"/>
        <w:ind w:left="360"/>
      </w:pPr>
      <w:r>
        <w:t>Session JWT carries { id, email, username }. Augmented types are declared in types/next-auth.d.ts.</w:t>
      </w:r>
    </w:p>
    <w:p>
      <w:pPr>
        <w:pStyle w:val="ListBullet"/>
        <w:ind w:left="360"/>
      </w:pPr>
      <w:r>
        <w:t>Judge requests authenticate via JudgeToken (SHA-256 Bearer token), not NextAuth.</w:t>
      </w:r>
    </w:p>
    <w:p>
      <w:pPr>
        <w:pStyle w:val="Heading1"/>
      </w:pPr>
      <w:r>
        <w:t>11. Environment Variables</w:t>
      </w:r>
    </w:p>
    <w:p>
      <w:pPr>
        <w:pStyle w:val="Heading2"/>
      </w:pPr>
      <w:r>
        <w:t>11.1 Web App (.env at repo root, symlinked to apps/web/.env)</w:t>
      </w:r>
    </w:p>
    <w:p>
      <w:pPr>
        <w:spacing w:before="80" w:after="80"/>
        <w:ind w:left="432" w:right="432"/>
        <w:shd w:val="clear" w:color="auto" w:fill="F3F4F6"/>
      </w:pPr>
      <w:r>
        <w:rPr>
          <w:rFonts w:ascii="Courier New" w:hAnsi="Courier New"/>
          <w:sz w:val="17"/>
        </w:rPr>
        <w:t># NextAuth</w:t>
        <w:br/>
        <w:t>NEXTAUTH_SECRET=&lt;32 bytes base64&gt;</w:t>
        <w:br/>
        <w:t>NEXTAUTH_URL=http://localhost:3000</w:t>
        <w:br/>
        <w:br/>
        <w:t># OAuth providers</w:t>
        <w:br/>
        <w:t>GITHUB_CLIENT_ID=</w:t>
        <w:br/>
        <w:t>GITHUB_CLIENT_SECRET=</w:t>
        <w:br/>
        <w:t>GOOGLE_CLIENT_ID=</w:t>
        <w:br/>
        <w:t>GOOGLE_CLIENT_SECRET=</w:t>
        <w:br/>
        <w:br/>
        <w:t># Database (include pooler params for Supabase)</w:t>
        <w:br/>
        <w:t>DATABASE_URL=postgresql://...?connection_limit=10&amp;pool_timeout=20</w:t>
        <w:br/>
        <w:br/>
        <w:t># Redis (Upstash)</w:t>
        <w:br/>
        <w:t>REDIS_URL=redis://...</w:t>
        <w:br/>
        <w:br/>
        <w:t># Submission limits (all have safe defaults)</w:t>
        <w:br/>
        <w:t>SUBMISSION_DAILY_LIMIT_FREE=10</w:t>
        <w:br/>
        <w:t>SUBMISSION_DAILY_LIMIT_PAID=0        # 0 = unlimited</w:t>
        <w:br/>
        <w:t>SUBMISSION_MAX_CODE_BYTES=16384</w:t>
        <w:br/>
        <w:t>SUBMISSION_RATE_LIMIT_PER_MIN=5</w:t>
        <w:br/>
        <w:t>SUBMISSION_TIMEOUT_MS=30000</w:t>
        <w:br/>
        <w:t>SUBMISSION_MAX_TIMEOUT_MS=60000</w:t>
      </w:r>
    </w:p>
    <w:p>
      <w:pPr>
        <w:pStyle w:val="Heading2"/>
      </w:pPr>
      <w:r>
        <w:t>11.2 Judge Worker (apps/judge/.env)</w:t>
      </w:r>
    </w:p>
    <w:p>
      <w:pPr>
        <w:spacing w:before="80" w:after="80"/>
        <w:ind w:left="432" w:right="432"/>
        <w:shd w:val="clear" w:color="auto" w:fill="F3F4F6"/>
      </w:pPr>
      <w:r>
        <w:rPr>
          <w:rFonts w:ascii="Courier New" w:hAnsi="Courier New"/>
          <w:sz w:val="17"/>
        </w:rPr>
        <w:t>JUDGE_API_URL=https://leetscuda.com</w:t>
        <w:br/>
        <w:t>JUDGE_API_TOKEN=jt_...              # raw token (prefix jt_ required)</w:t>
        <w:br/>
        <w:t>JUDGE_CAPABILITIES=cpp,cuda:12.6   # comma-separated; matched against job queues</w:t>
        <w:br/>
        <w:t>JUDGE_HOST_TMP_DIR=/host/path/to/apps/judge/tmp  # for Docker-in-Docker volume mounts</w:t>
        <w:br/>
        <w:t>JUDGE_MAX_TIMEOUT_MS=60000         # hard ceiling; job payloads may not exceed this</w:t>
        <w:br/>
        <w:t>JUDGE_MAX_CODE_BYTES=16384         # secondary guard against oversized payloads</w:t>
      </w:r>
    </w:p>
    <w:p>
      <w:r>
        <w:t>All judge env vars are validated at startup by Zod (src/env.ts). Missing required vars throw immediately before any work begins.</w:t>
      </w:r>
    </w:p>
    <w:p>
      <w:pPr>
        <w:pStyle w:val="Heading1"/>
      </w:pPr>
      <w:r>
        <w:t>12. Deployment</w:t>
      </w:r>
    </w:p>
    <w:p>
      <w:pPr>
        <w:pStyle w:val="Heading2"/>
      </w:pPr>
      <w:r>
        <w:t>12.1 Web App (Vercel)</w:t>
      </w:r>
    </w:p>
    <w:p>
      <w:pPr>
        <w:pStyle w:val="ListBullet"/>
        <w:ind w:left="360"/>
      </w:pPr>
      <w:r>
        <w:t>Deployed from the monorepo root; Vercel detects the Next.js app in apps/web/.</w:t>
      </w:r>
    </w:p>
    <w:p>
      <w:pPr>
        <w:pStyle w:val="ListBullet"/>
        <w:ind w:left="360"/>
      </w:pPr>
      <w:r>
        <w:t>Environment variables set in the Vercel dashboard.</w:t>
      </w:r>
    </w:p>
    <w:p>
      <w:pPr>
        <w:pStyle w:val="ListBullet"/>
        <w:ind w:left="360"/>
      </w:pPr>
      <w:r>
        <w:t>No special build steps — next build runs standard.</w:t>
      </w:r>
    </w:p>
    <w:p>
      <w:pPr>
        <w:pStyle w:val="Heading2"/>
      </w:pPr>
      <w:r>
        <w:t>12.2 Judge Worker</w:t>
      </w:r>
    </w:p>
    <w:p>
      <w:pPr>
        <w:pStyle w:val="ListBullet"/>
        <w:ind w:left="360"/>
      </w:pPr>
      <w:r>
        <w:t>Build: docker build -t leetscuda-judge -f apps/judge/Dockerfile . (run from repo root)</w:t>
      </w:r>
    </w:p>
    <w:p>
      <w:pPr>
        <w:pStyle w:val="ListBullet"/>
        <w:ind w:left="360"/>
      </w:pPr>
      <w:r>
        <w:t>Requires Docker socket access (-v /var/run/docker.sock:/var/run/docker.sock)</w:t>
      </w:r>
    </w:p>
    <w:p>
      <w:pPr>
        <w:pStyle w:val="ListBullet"/>
        <w:ind w:left="360"/>
      </w:pPr>
      <w:r>
        <w:t>Requires GPU passthrough (--gpus all) for CUDA jobs</w:t>
      </w:r>
    </w:p>
    <w:p>
      <w:pPr>
        <w:pStyle w:val="ListBullet"/>
        <w:ind w:left="360"/>
      </w:pPr>
      <w:r>
        <w:t>Requires tmp volume mount for Docker-in-Docker path resolution</w:t>
      </w:r>
    </w:p>
    <w:p>
      <w:pPr>
        <w:pStyle w:val="ListBullet"/>
        <w:ind w:left="360"/>
      </w:pPr>
      <w:r>
        <w:t>Currently deployed on Railway with a GPU-enabled instance</w:t>
      </w:r>
    </w:p>
    <w:p>
      <w:pPr>
        <w:pStyle w:val="Heading2"/>
      </w:pPr>
      <w:r>
        <w:t>12.3 Local Development Setup</w:t>
      </w:r>
    </w:p>
    <w:p>
      <w:r>
        <w:t>Full local stack in three steps after cloning:</w:t>
      </w:r>
    </w:p>
    <w:p>
      <w:pPr>
        <w:spacing w:before="80" w:after="80"/>
        <w:ind w:left="432" w:right="432"/>
        <w:shd w:val="clear" w:color="auto" w:fill="F3F4F6"/>
      </w:pPr>
      <w:r>
        <w:rPr>
          <w:rFonts w:ascii="Courier New" w:hAnsi="Courier New"/>
          <w:sz w:val="17"/>
        </w:rPr>
        <w:t># 1. Install dependencies</w:t>
        <w:br/>
        <w:t>pnpm install</w:t>
        <w:br/>
        <w:br/>
        <w:t># 2. Set up environment</w:t>
        <w:br/>
        <w:t>cp .env.example .env   # edit DATABASE_URL, REDIS_URL, OAuth creds</w:t>
        <w:br/>
        <w:br/>
        <w:t># 3. Bootstrap database and content</w:t>
        <w:br/>
        <w:t>pnpm --filter @leetscuda/web db:migrate</w:t>
        <w:br/>
        <w:t>pnpm --filter @leetscuda/web db:seed</w:t>
        <w:br/>
        <w:t>pnpm --filter @leetscuda/web db:sync</w:t>
        <w:br/>
        <w:br/>
        <w:t># 4. Start web app</w:t>
        <w:br/>
        <w:t>pnpm dev</w:t>
        <w:br/>
        <w:br/>
        <w:t># 5. (Optional) Start judge worker in a separate terminal</w:t>
        <w:br/>
        <w:t>cd apps/judge &amp;&amp; pnpm dev</w:t>
      </w:r>
    </w:p>
    <w:p>
      <w:r>
        <w:br w:type="page"/>
      </w:r>
    </w:p>
    <w:p>
      <w:pPr>
        <w:pStyle w:val="Heading1"/>
      </w:pPr>
      <w:r>
        <w:t>Appendix A: Phase Log</w:t>
      </w:r>
    </w:p>
    <w:p>
      <w:r>
        <w:t>The following is a chronological log of all development phases. Each phase was completed in a single session. This log gives new contributors a clear picture of how the codebase was built incrementally.</w:t>
      </w:r>
    </w:p>
    <w:p>
      <w:pPr>
        <w:spacing w:after="80"/>
      </w:pPr>
      <w:r>
        <w:rPr>
          <w:b/>
        </w:rPr>
        <w:t xml:space="preserve">Phase 1 — </w:t>
      </w:r>
      <w:r>
        <w:t>Monorepo bootstrap — pnpm workspace, Next.js 16 + tRPC v11 + Prisma v7 + NextAuth v5 scaffold; all type checks passing.</w:t>
      </w:r>
    </w:p>
    <w:p>
      <w:pPr>
        <w:spacing w:after="80"/>
      </w:pPr>
      <w:r>
        <w:rPr>
          <w:b/>
        </w:rPr>
        <w:t xml:space="preserve">Phase 2 — </w:t>
      </w:r>
      <w:r>
        <w:t>Auth flow — GitHub/Google OAuth via NextAuth v5, username-onboarding middleware, tRPC user.setUsername mutation.</w:t>
      </w:r>
    </w:p>
    <w:p>
      <w:pPr>
        <w:spacing w:after="80"/>
      </w:pPr>
      <w:r>
        <w:rPr>
          <w:b/>
        </w:rPr>
        <w:t xml:space="preserve">Phase 3 — </w:t>
      </w:r>
      <w:r>
        <w:t>Roadmap page — Track and RoadmapNode models, seed data, visual roadmap with locked/unlocked state.</w:t>
      </w:r>
    </w:p>
    <w:p>
      <w:pPr>
        <w:spacing w:after="80"/>
      </w:pPr>
      <w:r>
        <w:rPr>
          <w:b/>
        </w:rPr>
        <w:t xml:space="preserve">Phase 4 — </w:t>
      </w:r>
      <w:r>
        <w:t>Problems list page — filtering by track and difficulty, problem cards, track-color badges.</w:t>
      </w:r>
    </w:p>
    <w:p>
      <w:pPr>
        <w:spacing w:after="80"/>
      </w:pPr>
      <w:r>
        <w:rPr>
          <w:b/>
        </w:rPr>
        <w:t xml:space="preserve">Phase 5 — </w:t>
      </w:r>
      <w:r>
        <w:t>Problem detail page — Monaco editor, MDX content parsing, split-pane layout, tRPC submission.create + getStatus polling.</w:t>
      </w:r>
    </w:p>
    <w:p>
      <w:pPr>
        <w:spacing w:after="80"/>
      </w:pPr>
      <w:r>
        <w:rPr>
          <w:b/>
        </w:rPr>
        <w:t xml:space="preserve">Phase 6 — </w:t>
      </w:r>
      <w:r>
        <w:t>Judge worker — apps/judge/ standalone service, Docker sandbox (gcc:14), test-case verifier, XP award on first solve.</w:t>
      </w:r>
    </w:p>
    <w:p>
      <w:pPr>
        <w:spacing w:after="80"/>
      </w:pPr>
      <w:r>
        <w:rPr>
          <w:b/>
        </w:rPr>
        <w:t xml:space="preserve">Phase 6.5 — </w:t>
      </w:r>
      <w:r>
        <w:t>Hardening — error boundaries, loading skeletons, env validation (Zod), structured logging, 60 s poll timeout, 3-failure stop.</w:t>
      </w:r>
    </w:p>
    <w:p>
      <w:pPr>
        <w:spacing w:after="80"/>
      </w:pPr>
      <w:r>
        <w:rPr>
          <w:b/>
        </w:rPr>
        <w:t xml:space="preserve">Phase 7 — </w:t>
      </w:r>
      <w:r>
        <w:t>Profile page — public /profile/{username}, XP, streak, difficulty breakdown, track progress, recent submissions.</w:t>
      </w:r>
    </w:p>
    <w:p>
      <w:pPr>
        <w:spacing w:after="80"/>
      </w:pPr>
      <w:r>
        <w:rPr>
          <w:b/>
        </w:rPr>
        <w:t xml:space="preserve">Phase 8 — </w:t>
      </w:r>
      <w:r>
        <w:t>Landing page — professional marketing page, hero section, feature grid, track previews.</w:t>
      </w:r>
    </w:p>
    <w:p>
      <w:pPr>
        <w:spacing w:after="80"/>
      </w:pPr>
      <w:r>
        <w:rPr>
          <w:b/>
        </w:rPr>
        <w:t xml:space="preserve">Phase 9 — </w:t>
      </w:r>
      <w:r>
        <w:t>Polish — centralised DIFFICULTY_COLORS/SUBMISSION_STATUS_LABELS constants, mobile-responsive problem layout, favicon, copy-code button, submit spinner, page metadata.</w:t>
      </w:r>
    </w:p>
    <w:p>
      <w:pPr>
        <w:spacing w:after="80"/>
      </w:pPr>
      <w:r>
        <w:rPr>
          <w:b/>
        </w:rPr>
        <w:t xml:space="preserve">Phase 10 — </w:t>
      </w:r>
      <w:r>
        <w:t>Judge end-to-end fix — DinD volume path (JUDGE_HOST_TMP_DIR), harness pipeline (---harness--- MDX section), CUDA banner suppression, CUDA 13.0 image added.</w:t>
      </w:r>
    </w:p>
    <w:p>
      <w:pPr>
        <w:spacing w:after="80"/>
      </w:pPr>
      <w:r>
        <w:rPr>
          <w:b/>
        </w:rPr>
        <w:t xml:space="preserve">Phase 11 — </w:t>
      </w:r>
      <w:r>
        <w:t>Theory pages — /theory/{slug} routes, ConceptRead model, mark-as-read button, concept nodes gate problem nodes on roadmap.</w:t>
      </w:r>
    </w:p>
    <w:p>
      <w:pPr>
        <w:spacing w:after="80"/>
      </w:pPr>
      <w:r>
        <w:rPr>
          <w:b/>
        </w:rPr>
        <w:t xml:space="preserve">Phase 12 — </w:t>
      </w:r>
      <w:r>
        <w:t>MDX as single source of truth — sync-problems.ts (db:sync), MDX frontmatter is canonical for all problem metadata; seed.ts stripped of problem upserts.</w:t>
      </w:r>
    </w:p>
    <w:p>
      <w:pPr>
        <w:spacing w:after="80"/>
      </w:pPr>
      <w:r>
        <w:rPr>
          <w:b/>
        </w:rPr>
        <w:t xml:space="preserve">Phase 13 — </w:t>
      </w:r>
      <w:r>
        <w:t>Submission hardening — SubmissionConfig (env-var-driven limits), submission-validator.ts (size, content, language, duplicate, daily, rate limit), cancel flow (Redis LREM), two-phase SIGTERM/SIGKILL timeout in Docker sandbox.</w:t>
      </w:r>
    </w:p>
    <w:p>
      <w:pPr>
        <w:spacing w:after="80"/>
      </w:pPr>
      <w:r>
        <w:rPr>
          <w:b/>
        </w:rPr>
        <w:t xml:space="preserve">Phase 14 — </w:t>
      </w:r>
      <w:r>
        <w:t>Submission UX overhaul — rich result panel, per-test-case accordion, ACCEPTED confetti animation, editorial tab (post-solve), submission history tab with diff viewer, getDailyCount live counter.</w:t>
      </w:r>
    </w:p>
    <w:p>
      <w:pPr>
        <w:spacing w:after="80"/>
      </w:pPr>
      <w:r>
        <w:rPr>
          <w:b/>
        </w:rPr>
        <w:t xml:space="preserve">Phase 15 — </w:t>
      </w:r>
      <w:r>
        <w:t>Content restructure — learning/ directory reorganised into learning/{track}/track.mdx + problems/ + theory/ layout; sync scripts updated; theory:sync added; 4 tracks × (problems + theory) fully populated.</w:t>
      </w:r>
    </w:p>
    <w:p/>
    <w:p>
      <w:r>
        <w:rPr>
          <w:i/>
          <w:color w:val="6B7280"/>
        </w:rPr>
        <w:t>Note: Phases 3, 4, and 8 were not individually recorded in memory files but are reflected in the git history and current codebase.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