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000000" w:themeColor="text1"/>
          <w:sz w:val="40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40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b/>
          <w:color w:val="000000" w:themeColor="text1"/>
          <w:sz w:val="40"/>
          <w14:textFill>
            <w14:solidFill>
              <w14:schemeClr w14:val="tx1"/>
            </w14:solidFill>
          </w14:textFill>
        </w:rPr>
        <w:t>数据库原理及设计</w:t>
      </w:r>
    </w:p>
    <w:p>
      <w:pPr>
        <w:pStyle w:val="2"/>
        <w:numPr>
          <w:ilvl w:val="0"/>
          <w:numId w:val="0"/>
        </w:numPr>
        <w:ind w:left="432"/>
        <w:jc w:val="center"/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Toc18978"/>
      <w:bookmarkStart w:id="1" w:name="_Toc516053683"/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综合测试题</w:t>
      </w:r>
      <w:bookmarkEnd w:id="0"/>
      <w:bookmarkEnd w:id="1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snapToGrid w:val="0"/>
        <w:ind w:left="0" w:firstLine="360" w:firstLineChars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以下对于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listener.ora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文件描述正确的是</w:t>
      </w: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（   ）。【选两项】</w:t>
      </w:r>
    </w:p>
    <w:p>
      <w:pPr>
        <w:pStyle w:val="22"/>
        <w:numPr>
          <w:ilvl w:val="1"/>
          <w:numId w:val="3"/>
        </w:numPr>
        <w:autoSpaceDE w:val="0"/>
        <w:autoSpaceDN w:val="0"/>
        <w:adjustRightInd w:val="0"/>
        <w:snapToGrid w:val="0"/>
        <w:ind w:firstLineChars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该文件存于服务器端</w:t>
      </w:r>
    </w:p>
    <w:p>
      <w:pPr>
        <w:pStyle w:val="22"/>
        <w:numPr>
          <w:ilvl w:val="1"/>
          <w:numId w:val="3"/>
        </w:numPr>
        <w:autoSpaceDE w:val="0"/>
        <w:autoSpaceDN w:val="0"/>
        <w:adjustRightInd w:val="0"/>
        <w:snapToGrid w:val="0"/>
        <w:ind w:firstLineChars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文件文件存于客户端</w:t>
      </w:r>
      <w:bookmarkStart w:id="2" w:name="_GoBack"/>
      <w:bookmarkEnd w:id="2"/>
    </w:p>
    <w:p>
      <w:pPr>
        <w:pStyle w:val="22"/>
        <w:numPr>
          <w:ilvl w:val="1"/>
          <w:numId w:val="3"/>
        </w:numPr>
        <w:autoSpaceDE w:val="0"/>
        <w:autoSpaceDN w:val="0"/>
        <w:adjustRightInd w:val="0"/>
        <w:snapToGrid w:val="0"/>
        <w:ind w:firstLineChars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该文件是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监听程序的配置文件</w:t>
      </w:r>
    </w:p>
    <w:p>
      <w:pPr>
        <w:pStyle w:val="22"/>
        <w:numPr>
          <w:ilvl w:val="1"/>
          <w:numId w:val="3"/>
        </w:numPr>
        <w:autoSpaceDE w:val="0"/>
        <w:autoSpaceDN w:val="0"/>
        <w:adjustRightInd w:val="0"/>
        <w:snapToGrid w:val="0"/>
        <w:ind w:firstLineChars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该文件是网络服务名配置文件</w:t>
      </w:r>
    </w:p>
    <w:p>
      <w:pPr>
        <w:snapToGrid w:val="0"/>
        <w:ind w:firstLine="42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>【参考答案】 A</w:t>
      </w: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C</w:t>
      </w:r>
    </w:p>
    <w:p>
      <w:pPr>
        <w:snapToGrid w:val="0"/>
        <w:ind w:firstLine="42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snapToGrid w:val="0"/>
        <w:ind w:left="0" w:firstLine="360" w:firstLineChars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下列选项中，</w:t>
      </w:r>
      <w:r>
        <w:rPr>
          <w:rFonts w:cs="Arial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用于在客户端配置网络服务名的文件</w:t>
      </w: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（   ）。</w:t>
      </w:r>
    </w:p>
    <w:p>
      <w:pPr>
        <w:pStyle w:val="22"/>
        <w:numPr>
          <w:ilvl w:val="1"/>
          <w:numId w:val="4"/>
        </w:numPr>
        <w:snapToGrid w:val="0"/>
        <w:ind w:firstLineChars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  <w:t>tnsnames.ora</w:t>
      </w:r>
    </w:p>
    <w:p>
      <w:pPr>
        <w:pStyle w:val="22"/>
        <w:numPr>
          <w:ilvl w:val="1"/>
          <w:numId w:val="4"/>
        </w:numPr>
        <w:snapToGrid w:val="0"/>
        <w:ind w:firstLineChars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  <w:t>listener.ora</w:t>
      </w: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22"/>
        <w:numPr>
          <w:ilvl w:val="1"/>
          <w:numId w:val="4"/>
        </w:numPr>
        <w:snapToGrid w:val="0"/>
        <w:ind w:firstLineChars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  <w:t>sqlnet.ora</w:t>
      </w:r>
    </w:p>
    <w:p>
      <w:pPr>
        <w:pStyle w:val="22"/>
        <w:numPr>
          <w:ilvl w:val="1"/>
          <w:numId w:val="4"/>
        </w:numPr>
        <w:snapToGrid w:val="0"/>
        <w:ind w:firstLineChars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  <w:t>tnsname.ora</w:t>
      </w:r>
    </w:p>
    <w:p>
      <w:pPr>
        <w:snapToGrid w:val="0"/>
        <w:ind w:firstLine="42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 xml:space="preserve">【参考答案】 </w:t>
      </w: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A</w:t>
      </w:r>
    </w:p>
    <w:p>
      <w:pPr>
        <w:snapToGrid w:val="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snapToGrid w:val="0"/>
        <w:ind w:left="0" w:firstLine="360" w:firstLineChars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下列关于SYSTEM和SYS用户描述正确的是</w:t>
      </w: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（   ）。【选两项】</w:t>
      </w:r>
    </w:p>
    <w:p>
      <w:pPr>
        <w:pStyle w:val="22"/>
        <w:numPr>
          <w:ilvl w:val="1"/>
          <w:numId w:val="5"/>
        </w:numPr>
        <w:snapToGrid w:val="0"/>
        <w:ind w:firstLineChars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SYS用户是Oracle中的默认管理员</w:t>
      </w:r>
    </w:p>
    <w:p>
      <w:pPr>
        <w:pStyle w:val="22"/>
        <w:numPr>
          <w:ilvl w:val="1"/>
          <w:numId w:val="5"/>
        </w:numPr>
        <w:snapToGrid w:val="0"/>
        <w:ind w:firstLineChars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SYSTEM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用户是Oracle中的超级用户</w:t>
      </w:r>
    </w:p>
    <w:p>
      <w:pPr>
        <w:pStyle w:val="22"/>
        <w:numPr>
          <w:ilvl w:val="1"/>
          <w:numId w:val="5"/>
        </w:numPr>
        <w:snapToGrid w:val="0"/>
        <w:ind w:firstLineChars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通常通过SYSTEM用户管理Oracle数据库的用户、权限和存储等</w:t>
      </w:r>
    </w:p>
    <w:p>
      <w:pPr>
        <w:pStyle w:val="22"/>
        <w:numPr>
          <w:ilvl w:val="1"/>
          <w:numId w:val="5"/>
        </w:numPr>
        <w:snapToGrid w:val="0"/>
        <w:ind w:firstLineChars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如果需要执行备份、恢复、更改数据库的任务，就必须以SYS用户登录Oracle数据库服务</w:t>
      </w:r>
    </w:p>
    <w:p>
      <w:pPr>
        <w:snapToGrid w:val="0"/>
        <w:ind w:firstLine="42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 xml:space="preserve">【参考答案】 </w:t>
      </w: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CD</w:t>
      </w:r>
    </w:p>
    <w:p>
      <w:pPr>
        <w:snapToGrid w:val="0"/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snapToGrid w:val="0"/>
        <w:ind w:left="0" w:firstLine="360" w:firstLineChars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下列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选项中，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能够解除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HR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用户的锁定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的语句是</w:t>
      </w: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（   ）。</w:t>
      </w:r>
    </w:p>
    <w:p>
      <w:pPr>
        <w:pStyle w:val="22"/>
        <w:numPr>
          <w:ilvl w:val="1"/>
          <w:numId w:val="6"/>
        </w:numPr>
        <w:snapToGrid w:val="0"/>
        <w:ind w:firstLineChars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alter user hr unlock</w:t>
      </w:r>
    </w:p>
    <w:p>
      <w:pPr>
        <w:pStyle w:val="22"/>
        <w:numPr>
          <w:ilvl w:val="1"/>
          <w:numId w:val="6"/>
        </w:numPr>
        <w:snapToGrid w:val="0"/>
        <w:ind w:firstLineChars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alter user hr account unlock</w:t>
      </w:r>
    </w:p>
    <w:p>
      <w:pPr>
        <w:pStyle w:val="22"/>
        <w:numPr>
          <w:ilvl w:val="1"/>
          <w:numId w:val="6"/>
        </w:numPr>
        <w:snapToGrid w:val="0"/>
        <w:ind w:firstLineChars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alter table alter hr unlock</w:t>
      </w:r>
    </w:p>
    <w:p>
      <w:pPr>
        <w:pStyle w:val="22"/>
        <w:numPr>
          <w:ilvl w:val="1"/>
          <w:numId w:val="6"/>
        </w:numPr>
        <w:snapToGrid w:val="0"/>
        <w:ind w:firstLineChars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alter table alter unlock</w:t>
      </w:r>
    </w:p>
    <w:p>
      <w:pPr>
        <w:snapToGrid w:val="0"/>
        <w:ind w:firstLine="42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 xml:space="preserve">【参考答案】 </w:t>
      </w: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B</w:t>
      </w:r>
    </w:p>
    <w:p>
      <w:pPr>
        <w:snapToGrid w:val="0"/>
        <w:ind w:firstLine="42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snapToGrid w:val="0"/>
        <w:ind w:left="0" w:firstLine="360" w:firstLineChars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下列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选项中，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能够将emp表的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SELECT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权限赋予用户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SCOTT的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语句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是</w:t>
      </w: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（   ）。</w:t>
      </w:r>
    </w:p>
    <w:p>
      <w:pPr>
        <w:pStyle w:val="22"/>
        <w:numPr>
          <w:ilvl w:val="1"/>
          <w:numId w:val="7"/>
        </w:numPr>
        <w:snapToGrid w:val="0"/>
        <w:ind w:firstLineChars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grant select emp to scott</w:t>
      </w:r>
    </w:p>
    <w:p>
      <w:pPr>
        <w:pStyle w:val="22"/>
        <w:numPr>
          <w:ilvl w:val="1"/>
          <w:numId w:val="7"/>
        </w:numPr>
        <w:snapToGrid w:val="0"/>
        <w:ind w:firstLineChars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grant select on emp to scott</w:t>
      </w:r>
    </w:p>
    <w:p>
      <w:pPr>
        <w:pStyle w:val="22"/>
        <w:numPr>
          <w:ilvl w:val="1"/>
          <w:numId w:val="7"/>
        </w:numPr>
        <w:snapToGrid w:val="0"/>
        <w:ind w:firstLineChars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grant on emp select to scott</w:t>
      </w:r>
    </w:p>
    <w:p>
      <w:pPr>
        <w:pStyle w:val="22"/>
        <w:numPr>
          <w:ilvl w:val="1"/>
          <w:numId w:val="7"/>
        </w:numPr>
        <w:snapToGrid w:val="0"/>
        <w:ind w:firstLineChars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grant scott on emp</w:t>
      </w:r>
    </w:p>
    <w:p>
      <w:pPr>
        <w:snapToGrid w:val="0"/>
        <w:ind w:firstLine="42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 xml:space="preserve">【参考答案】 </w:t>
      </w: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B</w:t>
      </w:r>
    </w:p>
    <w:p>
      <w:pPr>
        <w:snapToGrid w:val="0"/>
        <w:ind w:firstLine="42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snapToGrid w:val="0"/>
        <w:ind w:left="489" w:leftChars="233" w:firstLineChars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下列选项中</w:t>
      </w: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，关于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LTRIM函数的功能说法正确的是</w:t>
      </w: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（   ）。</w:t>
      </w:r>
    </w:p>
    <w:p>
      <w:pPr>
        <w:pStyle w:val="22"/>
        <w:numPr>
          <w:ilvl w:val="1"/>
          <w:numId w:val="8"/>
        </w:numPr>
        <w:snapToGrid w:val="0"/>
        <w:ind w:firstLineChars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用于截取字符串的左右的空格</w:t>
      </w:r>
    </w:p>
    <w:p>
      <w:pPr>
        <w:pStyle w:val="22"/>
        <w:numPr>
          <w:ilvl w:val="1"/>
          <w:numId w:val="8"/>
        </w:numPr>
        <w:snapToGrid w:val="0"/>
        <w:ind w:firstLineChars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用于删除字符串左边的指定字符</w:t>
      </w:r>
    </w:p>
    <w:p>
      <w:pPr>
        <w:pStyle w:val="22"/>
        <w:numPr>
          <w:ilvl w:val="1"/>
          <w:numId w:val="8"/>
        </w:numPr>
        <w:snapToGrid w:val="0"/>
        <w:ind w:firstLineChars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用于删除字符串的任意位置的指定空格</w:t>
      </w:r>
    </w:p>
    <w:p>
      <w:pPr>
        <w:pStyle w:val="22"/>
        <w:numPr>
          <w:ilvl w:val="1"/>
          <w:numId w:val="8"/>
        </w:numPr>
        <w:snapToGrid w:val="0"/>
        <w:ind w:firstLineChars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用于删除字符串任意位置的的指定字符</w:t>
      </w:r>
    </w:p>
    <w:p>
      <w:pPr>
        <w:snapToGrid w:val="0"/>
        <w:ind w:firstLine="42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 xml:space="preserve">【参考答案】 </w:t>
      </w: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B</w:t>
      </w:r>
    </w:p>
    <w:p>
      <w:pPr>
        <w:snapToGrid w:val="0"/>
        <w:ind w:firstLine="42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snapToGrid w:val="0"/>
        <w:ind w:left="489" w:leftChars="233" w:firstLineChars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下列选项中</w:t>
      </w: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，关于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LTRIM函数的功能说法正确的是</w:t>
      </w: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（   ）。</w:t>
      </w:r>
    </w:p>
    <w:p>
      <w:pPr>
        <w:pStyle w:val="22"/>
        <w:numPr>
          <w:ilvl w:val="1"/>
          <w:numId w:val="9"/>
        </w:numPr>
        <w:snapToGrid w:val="0"/>
        <w:ind w:firstLineChars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SELECT sysdate</w:t>
      </w:r>
    </w:p>
    <w:p>
      <w:pPr>
        <w:pStyle w:val="22"/>
        <w:numPr>
          <w:ilvl w:val="1"/>
          <w:numId w:val="9"/>
        </w:numPr>
        <w:snapToGrid w:val="0"/>
        <w:ind w:firstLineChars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SELECT to_char(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‘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sysdate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’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’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yyyy-mm-dd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’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)  from dual</w:t>
      </w:r>
    </w:p>
    <w:p>
      <w:pPr>
        <w:pStyle w:val="22"/>
        <w:numPr>
          <w:ilvl w:val="1"/>
          <w:numId w:val="9"/>
        </w:numPr>
        <w:snapToGrid w:val="0"/>
        <w:ind w:firstLineChars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SELECT  to_char(sysdate) from dual</w:t>
      </w:r>
    </w:p>
    <w:p>
      <w:pPr>
        <w:pStyle w:val="22"/>
        <w:numPr>
          <w:ilvl w:val="1"/>
          <w:numId w:val="9"/>
        </w:numPr>
        <w:snapToGrid w:val="0"/>
        <w:ind w:firstLineChars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SELECT  to_char(sysdate,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’yyyy-mm-dd’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) from dual</w:t>
      </w:r>
    </w:p>
    <w:p>
      <w:pPr>
        <w:snapToGrid w:val="0"/>
        <w:ind w:firstLine="42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 xml:space="preserve">【参考答案】 </w:t>
      </w: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D</w:t>
      </w:r>
    </w:p>
    <w:p>
      <w:pPr>
        <w:snapToGrid w:val="0"/>
        <w:ind w:firstLine="420"/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snapToGrid w:val="0"/>
        <w:ind w:left="489" w:leftChars="233" w:firstLineChars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以下能将tb_shop表中memo字段修改成为varchar2(50)的语句是</w:t>
      </w: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（   ）。</w:t>
      </w:r>
    </w:p>
    <w:p>
      <w:pPr>
        <w:pStyle w:val="22"/>
        <w:numPr>
          <w:ilvl w:val="1"/>
          <w:numId w:val="10"/>
        </w:numPr>
        <w:snapToGrid w:val="0"/>
        <w:ind w:firstLineChars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alter table tb_shop memo varchar2(50)</w:t>
      </w:r>
    </w:p>
    <w:p>
      <w:pPr>
        <w:pStyle w:val="22"/>
        <w:numPr>
          <w:ilvl w:val="1"/>
          <w:numId w:val="10"/>
        </w:numPr>
        <w:snapToGrid w:val="0"/>
        <w:ind w:firstLineChars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alter table tb_shop alter column memo varchar2(50)</w:t>
      </w:r>
    </w:p>
    <w:p>
      <w:pPr>
        <w:pStyle w:val="22"/>
        <w:numPr>
          <w:ilvl w:val="1"/>
          <w:numId w:val="10"/>
        </w:numPr>
        <w:snapToGrid w:val="0"/>
        <w:ind w:firstLineChars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alter table tb_shop modify memo varchar2(50)</w:t>
      </w:r>
    </w:p>
    <w:p>
      <w:pPr>
        <w:pStyle w:val="22"/>
        <w:numPr>
          <w:ilvl w:val="1"/>
          <w:numId w:val="10"/>
        </w:numPr>
        <w:snapToGrid w:val="0"/>
        <w:ind w:firstLineChars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alter table tb_shop column memo varchar2(50)</w:t>
      </w:r>
    </w:p>
    <w:p>
      <w:pPr>
        <w:pStyle w:val="22"/>
        <w:snapToGrid w:val="0"/>
        <w:ind w:left="420" w:firstLine="0" w:firstLineChars="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 xml:space="preserve">【参考答案】 </w:t>
      </w: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C</w:t>
      </w:r>
    </w:p>
    <w:p>
      <w:pPr>
        <w:snapToGrid w:val="0"/>
        <w:ind w:firstLine="42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snapToGrid w:val="0"/>
        <w:ind w:left="489" w:leftChars="233" w:firstLineChars="0"/>
        <w:jc w:val="left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下列</w:t>
      </w: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关于TRUNCATE TABLE与DELETE命令的区别说法正确的是（     ）。</w:t>
      </w: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>【</w:t>
      </w: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选两项</w:t>
      </w: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>】</w:t>
      </w:r>
    </w:p>
    <w:p>
      <w:pPr>
        <w:snapToGrid w:val="0"/>
        <w:ind w:firstLine="42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A. TRUNCATE TABLE命令可以快速删除表的记录但并不释放空间</w:t>
      </w:r>
    </w:p>
    <w:p>
      <w:pPr>
        <w:snapToGrid w:val="0"/>
        <w:ind w:firstLine="42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B. TRUNCATE TABLE命令不使用事务处理，速度快且效率高</w:t>
      </w:r>
    </w:p>
    <w:p>
      <w:pPr>
        <w:snapToGrid w:val="0"/>
        <w:ind w:firstLine="42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C. TRUNCATE TABLE命令无法回滚事务</w:t>
      </w:r>
    </w:p>
    <w:p>
      <w:pPr>
        <w:snapToGrid w:val="0"/>
        <w:ind w:firstLine="42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D. DELETE命令无法回滚事务</w:t>
      </w:r>
    </w:p>
    <w:p>
      <w:pPr>
        <w:pStyle w:val="22"/>
        <w:snapToGrid w:val="0"/>
        <w:ind w:left="420" w:firstLine="0" w:firstLineChars="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 xml:space="preserve">【参考答案】 </w:t>
      </w: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BC</w:t>
      </w:r>
    </w:p>
    <w:p>
      <w:pPr>
        <w:snapToGrid w:val="0"/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pStyle w:val="22"/>
        <w:numPr>
          <w:ilvl w:val="0"/>
          <w:numId w:val="2"/>
        </w:numPr>
        <w:snapToGrid w:val="0"/>
        <w:ind w:left="489" w:leftChars="233" w:firstLineChars="0"/>
        <w:jc w:val="left"/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下列选项中，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关于序列的说法正确的是</w:t>
      </w:r>
      <w:r>
        <w:rPr>
          <w:rFonts w:hint="eastAsia" w:cs="Arial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（     ）。</w:t>
      </w: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>【</w:t>
      </w: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选两项</w:t>
      </w: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>】</w:t>
      </w:r>
    </w:p>
    <w:p>
      <w:pPr>
        <w:adjustRightInd w:val="0"/>
        <w:snapToGrid w:val="0"/>
        <w:ind w:firstLine="419"/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 xml:space="preserve"> 序列一旦创建，就可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以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立即使用CURRVAL列</w:t>
      </w:r>
    </w:p>
    <w:p>
      <w:pPr>
        <w:adjustRightInd w:val="0"/>
        <w:snapToGrid w:val="0"/>
        <w:ind w:firstLine="419"/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B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 xml:space="preserve"> 在引用序列的CURRVAL列前，必须引用过一次NEXTVAL列</w:t>
      </w:r>
    </w:p>
    <w:p>
      <w:pPr>
        <w:adjustRightInd w:val="0"/>
        <w:snapToGrid w:val="0"/>
        <w:ind w:firstLine="525" w:firstLineChars="250"/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C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 xml:space="preserve"> 可以修改序列中的起始值</w:t>
      </w:r>
    </w:p>
    <w:p>
      <w:pPr>
        <w:adjustRightInd w:val="0"/>
        <w:snapToGrid w:val="0"/>
        <w:ind w:left="945" w:leftChars="250" w:hanging="420" w:hangingChars="200"/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D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 xml:space="preserve"> 创建序列的CACHE关键字用于指定是否在缓存中预先分配序列号</w:t>
      </w:r>
    </w:p>
    <w:p>
      <w:pPr>
        <w:pStyle w:val="22"/>
        <w:snapToGrid w:val="0"/>
        <w:ind w:left="420" w:firstLine="0" w:firstLineChars="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 xml:space="preserve">【参考答案】 </w:t>
      </w: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BD</w:t>
      </w:r>
    </w:p>
    <w:p>
      <w:pPr>
        <w:pStyle w:val="22"/>
        <w:snapToGrid w:val="0"/>
        <w:ind w:left="420" w:firstLine="0" w:firstLineChars="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snapToGrid w:val="0"/>
        <w:ind w:left="489" w:leftChars="233" w:firstLineChars="0"/>
        <w:jc w:val="left"/>
        <w:rPr>
          <w:rFonts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下列</w:t>
      </w:r>
      <w:r>
        <w:rPr>
          <w:rFonts w:hint="eastAsia" w:cs="Arial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选项中，</w:t>
      </w:r>
      <w:r>
        <w:rPr>
          <w:rFonts w:cs="Arial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关于索引的说法正确的是</w:t>
      </w:r>
      <w:r>
        <w:rPr>
          <w:rFonts w:hint="eastAsia" w:cs="Arial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（     ）。【选两项</w:t>
      </w:r>
      <w:r>
        <w:rPr>
          <w:rFonts w:cs="Arial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】</w:t>
      </w:r>
    </w:p>
    <w:p>
      <w:pPr>
        <w:adjustRightInd w:val="0"/>
        <w:snapToGrid w:val="0"/>
        <w:ind w:firstLine="419"/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 xml:space="preserve">  建索引后，Oracle就会在查询中使用索引</w:t>
      </w:r>
    </w:p>
    <w:p>
      <w:pPr>
        <w:adjustRightInd w:val="0"/>
        <w:snapToGrid w:val="0"/>
        <w:ind w:firstLine="419"/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B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 xml:space="preserve"> 以在基数很小的列上创建索引，以提高查询效率</w:t>
      </w:r>
    </w:p>
    <w:p>
      <w:pPr>
        <w:adjustRightInd w:val="0"/>
        <w:snapToGrid w:val="0"/>
        <w:ind w:left="945" w:leftChars="250" w:hanging="420" w:hangingChars="200"/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C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 xml:space="preserve">.  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以在需要使用L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IKE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模糊查询的列上创建B树索引，以提高查询效率</w:t>
      </w:r>
    </w:p>
    <w:p>
      <w:pPr>
        <w:adjustRightInd w:val="0"/>
        <w:snapToGrid w:val="0"/>
        <w:ind w:firstLine="419"/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D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 xml:space="preserve"> 函数索引是指在SQL查询的函数中使用索引</w:t>
      </w:r>
    </w:p>
    <w:p>
      <w:pPr>
        <w:pStyle w:val="22"/>
        <w:snapToGrid w:val="0"/>
        <w:ind w:left="420" w:firstLine="0" w:firstLineChars="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 xml:space="preserve">【参考答案】 </w:t>
      </w: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BC</w:t>
      </w:r>
    </w:p>
    <w:p>
      <w:pPr>
        <w:pStyle w:val="22"/>
        <w:snapToGrid w:val="0"/>
        <w:ind w:left="420" w:firstLine="0" w:firstLineChars="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snapToGrid w:val="0"/>
        <w:ind w:left="489" w:leftChars="233" w:firstLineChars="0"/>
        <w:jc w:val="left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>下列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关于</w:t>
      </w: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>序列的使用场景说法正确的是（</w:t>
      </w: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 xml:space="preserve">     ）。</w:t>
      </w: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>【</w:t>
      </w: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选两项</w:t>
      </w: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>】</w:t>
      </w:r>
    </w:p>
    <w:p>
      <w:pPr>
        <w:pStyle w:val="22"/>
        <w:snapToGrid w:val="0"/>
        <w:ind w:left="420" w:firstLine="0" w:firstLineChars="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A.  使用序列`代替多个字段的主键标识记录，以简化子表对于父表的引用关系</w:t>
      </w:r>
    </w:p>
    <w:p>
      <w:pPr>
        <w:snapToGrid w:val="0"/>
        <w:ind w:firstLine="489" w:firstLineChars="233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B.  需要产生诸如此类的单据流水号，可以借助序列来完成</w:t>
      </w:r>
    </w:p>
    <w:p>
      <w:pPr>
        <w:pStyle w:val="22"/>
        <w:snapToGrid w:val="0"/>
        <w:ind w:left="420" w:firstLine="0" w:firstLineChars="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C.  如果有多个用户同时向序列提出申请，可能会生成两个相同的整数</w:t>
      </w:r>
    </w:p>
    <w:p>
      <w:pPr>
        <w:pStyle w:val="22"/>
        <w:snapToGrid w:val="0"/>
        <w:ind w:left="420" w:firstLine="0" w:firstLineChars="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D.  以上说法都不正确</w:t>
      </w:r>
    </w:p>
    <w:p>
      <w:pPr>
        <w:pStyle w:val="22"/>
        <w:snapToGrid w:val="0"/>
        <w:ind w:left="420" w:firstLine="0" w:firstLineChars="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 xml:space="preserve">【参考答案】 </w:t>
      </w: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AB</w:t>
      </w:r>
    </w:p>
    <w:p>
      <w:pPr>
        <w:pStyle w:val="22"/>
        <w:snapToGrid w:val="0"/>
        <w:ind w:left="420" w:firstLine="0" w:firstLineChars="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snapToGrid w:val="0"/>
        <w:ind w:left="489" w:leftChars="233" w:firstLineChars="0"/>
        <w:jc w:val="left"/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以下关于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键值保存表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的说法不正确的是（</w:t>
      </w:r>
      <w:r>
        <w:rPr>
          <w:rFonts w:hint="eastAsia" w:cs="Arial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）。</w:t>
      </w:r>
    </w:p>
    <w:p>
      <w:pPr>
        <w:adjustRightInd w:val="0"/>
        <w:snapToGrid w:val="0"/>
        <w:ind w:firstLine="419"/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 xml:space="preserve"> 如果连接视图中的一个基础表的主键在它的视图中仍然存在，</w:t>
      </w:r>
    </w:p>
    <w:p>
      <w:pPr>
        <w:adjustRightInd w:val="0"/>
        <w:snapToGrid w:val="0"/>
        <w:ind w:firstLine="419"/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则称这个基础表为键值保存表</w:t>
      </w:r>
    </w:p>
    <w:p>
      <w:pPr>
        <w:adjustRightInd w:val="0"/>
        <w:snapToGrid w:val="0"/>
        <w:ind w:firstLine="419"/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B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. 在由父子关系的两个表组成的连接视图中，父表就是键值保存表</w:t>
      </w:r>
    </w:p>
    <w:p>
      <w:pPr>
        <w:adjustRightInd w:val="0"/>
        <w:snapToGrid w:val="0"/>
        <w:ind w:firstLine="419"/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C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. 在由父子关系的两个表组成的连接视图中，子表就是键值保存表</w:t>
      </w:r>
    </w:p>
    <w:p>
      <w:pPr>
        <w:adjustRightInd w:val="0"/>
        <w:snapToGrid w:val="0"/>
        <w:ind w:firstLine="419"/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D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更新非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键值保存表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上的列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会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失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败</w:t>
      </w:r>
    </w:p>
    <w:p>
      <w:pPr>
        <w:pStyle w:val="22"/>
        <w:snapToGrid w:val="0"/>
        <w:ind w:left="420" w:firstLine="0" w:firstLineChars="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 xml:space="preserve">【参考答案】 </w:t>
      </w: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B</w:t>
      </w:r>
    </w:p>
    <w:p>
      <w:pPr>
        <w:pStyle w:val="22"/>
        <w:snapToGrid w:val="0"/>
        <w:ind w:left="420" w:firstLine="0" w:firstLineChars="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snapToGrid w:val="0"/>
        <w:ind w:left="489" w:leftChars="233" w:firstLineChars="0"/>
        <w:jc w:val="left"/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当SELECT INTO语句没有返回行时，会触发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的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异常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是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 xml:space="preserve">（ 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）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adjustRightInd w:val="0"/>
        <w:snapToGrid w:val="0"/>
        <w:ind w:firstLine="487" w:firstLineChars="232"/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TOO_MANY_ROWS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 xml:space="preserve">       </w:t>
      </w:r>
    </w:p>
    <w:p>
      <w:pPr>
        <w:adjustRightInd w:val="0"/>
        <w:snapToGrid w:val="0"/>
        <w:ind w:firstLine="418"/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B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VALUE_ERROR</w:t>
      </w:r>
    </w:p>
    <w:p>
      <w:pPr>
        <w:adjustRightInd w:val="0"/>
        <w:snapToGrid w:val="0"/>
        <w:ind w:firstLine="418"/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C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NO_DATA_FOUND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adjustRightInd w:val="0"/>
        <w:snapToGrid w:val="0"/>
        <w:ind w:firstLine="418"/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D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不会触发任何异常</w:t>
      </w:r>
    </w:p>
    <w:p>
      <w:pPr>
        <w:pStyle w:val="22"/>
        <w:snapToGrid w:val="0"/>
        <w:ind w:left="420" w:firstLine="0" w:firstLineChars="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 xml:space="preserve">【参考答案】 </w:t>
      </w: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C</w:t>
      </w:r>
    </w:p>
    <w:p>
      <w:pPr>
        <w:adjustRightInd w:val="0"/>
        <w:snapToGrid w:val="0"/>
        <w:ind w:left="945" w:leftChars="250" w:hanging="420" w:hangingChars="200"/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snapToGrid w:val="0"/>
        <w:ind w:left="489" w:leftChars="233" w:firstLineChars="0"/>
        <w:jc w:val="left"/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以下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PL/SQL块的输出结果是（     ）。</w:t>
      </w:r>
    </w:p>
    <w:p>
      <w:pPr>
        <w:adjustRightInd w:val="0"/>
        <w:snapToGrid w:val="0"/>
        <w:ind w:left="525" w:leftChars="250" w:firstLine="360"/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DECLARE</w:t>
      </w:r>
    </w:p>
    <w:p>
      <w:pPr>
        <w:adjustRightInd w:val="0"/>
        <w:snapToGrid w:val="0"/>
        <w:ind w:left="525" w:leftChars="250" w:firstLine="360"/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v_1 NUMBER(2);</w:t>
      </w:r>
    </w:p>
    <w:p>
      <w:pPr>
        <w:adjustRightInd w:val="0"/>
        <w:snapToGrid w:val="0"/>
        <w:ind w:left="525" w:leftChars="250" w:firstLine="360"/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v_2 NUMBER(3);</w:t>
      </w:r>
    </w:p>
    <w:p>
      <w:pPr>
        <w:adjustRightInd w:val="0"/>
        <w:snapToGrid w:val="0"/>
        <w:ind w:left="525" w:leftChars="250" w:firstLine="360"/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BEGIN</w:t>
      </w:r>
    </w:p>
    <w:p>
      <w:pPr>
        <w:adjustRightInd w:val="0"/>
        <w:snapToGrid w:val="0"/>
        <w:ind w:left="525" w:leftChars="250" w:firstLine="360"/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v_2:=CASE WHEN v_1 IS NULL THEN 10 ELSE 20 END;</w:t>
      </w:r>
    </w:p>
    <w:p>
      <w:pPr>
        <w:adjustRightInd w:val="0"/>
        <w:snapToGrid w:val="0"/>
        <w:ind w:left="525" w:leftChars="250" w:firstLine="360"/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DBMS_OUTPUT.PUT_LINE( v_2);</w:t>
      </w:r>
    </w:p>
    <w:p>
      <w:pPr>
        <w:adjustRightInd w:val="0"/>
        <w:snapToGrid w:val="0"/>
        <w:ind w:left="525" w:leftChars="250" w:firstLine="360"/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END;</w:t>
      </w:r>
    </w:p>
    <w:p>
      <w:pPr>
        <w:adjustRightInd w:val="0"/>
        <w:snapToGrid w:val="0"/>
        <w:ind w:left="945" w:leftChars="250" w:hanging="420" w:hangingChars="200"/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 xml:space="preserve">A. 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 xml:space="preserve">10    </w:t>
      </w:r>
    </w:p>
    <w:p>
      <w:pPr>
        <w:adjustRightInd w:val="0"/>
        <w:snapToGrid w:val="0"/>
        <w:ind w:left="945" w:leftChars="250" w:hanging="420" w:hangingChars="200"/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 xml:space="preserve">B. 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 xml:space="preserve">20    </w:t>
      </w:r>
    </w:p>
    <w:p>
      <w:pPr>
        <w:adjustRightInd w:val="0"/>
        <w:snapToGrid w:val="0"/>
        <w:ind w:left="945" w:leftChars="250" w:hanging="420" w:hangingChars="200"/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 xml:space="preserve">C. 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 xml:space="preserve">0   </w:t>
      </w:r>
    </w:p>
    <w:p>
      <w:pPr>
        <w:adjustRightInd w:val="0"/>
        <w:snapToGrid w:val="0"/>
        <w:ind w:left="945" w:leftChars="250" w:hanging="420" w:hangingChars="200"/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 xml:space="preserve">D. 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有语法错误</w:t>
      </w:r>
    </w:p>
    <w:p>
      <w:pPr>
        <w:pStyle w:val="22"/>
        <w:snapToGrid w:val="0"/>
        <w:ind w:left="420" w:firstLine="0" w:firstLineChars="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 xml:space="preserve">【参考答案】 </w:t>
      </w: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A</w:t>
      </w:r>
    </w:p>
    <w:p>
      <w:pPr>
        <w:pStyle w:val="22"/>
        <w:snapToGrid w:val="0"/>
        <w:ind w:left="420" w:firstLine="0" w:firstLineChars="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snapToGrid w:val="0"/>
        <w:ind w:left="489" w:leftChars="233" w:firstLineChars="0"/>
        <w:jc w:val="left"/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以下那种操作可能会引发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DUP_VAL_ON_INDEX异常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（     ）。【选两项】</w:t>
      </w:r>
    </w:p>
    <w:p>
      <w:pPr>
        <w:adjustRightInd w:val="0"/>
        <w:snapToGrid w:val="0"/>
        <w:ind w:firstLine="419"/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 xml:space="preserve">向数据表中插入数据            </w:t>
      </w:r>
    </w:p>
    <w:p>
      <w:pPr>
        <w:adjustRightInd w:val="0"/>
        <w:snapToGrid w:val="0"/>
        <w:ind w:firstLine="419"/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B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删除表中的数据</w:t>
      </w:r>
    </w:p>
    <w:p>
      <w:pPr>
        <w:adjustRightInd w:val="0"/>
        <w:snapToGrid w:val="0"/>
        <w:ind w:firstLine="420"/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C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 xml:space="preserve">修改表中的数据                </w:t>
      </w:r>
    </w:p>
    <w:p>
      <w:pPr>
        <w:adjustRightInd w:val="0"/>
        <w:snapToGrid w:val="0"/>
        <w:ind w:firstLine="420"/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D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查询的数据在表中不存在时</w:t>
      </w:r>
    </w:p>
    <w:p>
      <w:pPr>
        <w:pStyle w:val="22"/>
        <w:snapToGrid w:val="0"/>
        <w:ind w:left="420" w:firstLine="0" w:firstLineChars="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 xml:space="preserve">【参考答案】 </w:t>
      </w: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AC</w:t>
      </w:r>
    </w:p>
    <w:p>
      <w:pPr>
        <w:pStyle w:val="22"/>
        <w:snapToGrid w:val="0"/>
        <w:ind w:left="420" w:firstLine="0" w:firstLineChars="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snapToGrid w:val="0"/>
        <w:ind w:left="489" w:leftChars="233" w:firstLineChars="0"/>
        <w:jc w:val="left"/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以下关于</w:t>
      </w:r>
      <w:r>
        <w:rPr>
          <w:rFonts w:cs="Arial"/>
          <w:bCs/>
          <w:color w:val="000000" w:themeColor="text1"/>
          <w14:textFill>
            <w14:solidFill>
              <w14:schemeClr w14:val="tx1"/>
            </w14:solidFill>
          </w14:textFill>
        </w:rPr>
        <w:t>%ROWTYPE</w:t>
      </w:r>
      <w:r>
        <w:rPr>
          <w:rFonts w:hint="eastAsia" w:cs="Arial"/>
          <w:bCs/>
          <w:color w:val="000000" w:themeColor="text1"/>
          <w14:textFill>
            <w14:solidFill>
              <w14:schemeClr w14:val="tx1"/>
            </w14:solidFill>
          </w14:textFill>
        </w:rPr>
        <w:t>的作用说法正确的是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（     ）。【选两项】</w:t>
      </w:r>
    </w:p>
    <w:p>
      <w:pPr>
        <w:adjustRightInd w:val="0"/>
        <w:snapToGrid w:val="0"/>
        <w:ind w:firstLine="419"/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使用%ROWTYPE来定义一个表示表中一行记录的变量</w:t>
      </w:r>
    </w:p>
    <w:p>
      <w:pPr>
        <w:adjustRightInd w:val="0"/>
        <w:snapToGrid w:val="0"/>
        <w:ind w:firstLine="419"/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B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使用%ROWTYPE的变量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不能实现将一行记录的部分字段赋值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I</w:t>
      </w:r>
    </w:p>
    <w:p>
      <w:pPr>
        <w:adjustRightInd w:val="0"/>
        <w:snapToGrid w:val="0"/>
        <w:ind w:left="802" w:leftChars="232" w:hanging="315" w:hangingChars="150"/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C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使用%ROWTYPE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将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一个变量的数据类型与一张表中记录的各个列的数据类型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保持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一致</w:t>
      </w:r>
    </w:p>
    <w:p>
      <w:pPr>
        <w:adjustRightInd w:val="0"/>
        <w:snapToGrid w:val="0"/>
        <w:ind w:firstLine="418"/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D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. 以上说法都不正确</w:t>
      </w:r>
    </w:p>
    <w:p>
      <w:pPr>
        <w:pStyle w:val="22"/>
        <w:snapToGrid w:val="0"/>
        <w:ind w:left="420" w:firstLine="0" w:firstLineChars="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 xml:space="preserve">【参考答案】 </w:t>
      </w: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AC</w:t>
      </w:r>
    </w:p>
    <w:p>
      <w:pPr>
        <w:pStyle w:val="22"/>
        <w:snapToGrid w:val="0"/>
        <w:ind w:left="420" w:firstLine="0" w:firstLineChars="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snapToGrid w:val="0"/>
        <w:ind w:left="489" w:leftChars="233" w:firstLineChars="0"/>
        <w:jc w:val="left"/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下列选项中，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必须返回数据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的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程序单元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是（     ）。</w:t>
      </w:r>
    </w:p>
    <w:p>
      <w:pPr>
        <w:adjustRightInd w:val="0"/>
        <w:snapToGrid w:val="0"/>
        <w:ind w:firstLine="419"/>
        <w:rPr>
          <w:rFonts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hint="eastAsia"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触发器</w:t>
      </w:r>
      <w:r>
        <w:rPr>
          <w:rFonts w:hint="eastAsia"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</w:t>
      </w:r>
    </w:p>
    <w:p>
      <w:pPr>
        <w:adjustRightInd w:val="0"/>
        <w:snapToGrid w:val="0"/>
        <w:ind w:firstLine="419"/>
        <w:rPr>
          <w:rFonts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  <w:t>B.</w:t>
      </w:r>
      <w:r>
        <w:rPr>
          <w:rFonts w:hint="eastAsia"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函数</w:t>
      </w:r>
      <w:r>
        <w:rPr>
          <w:rFonts w:hint="eastAsia"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</w:t>
      </w:r>
    </w:p>
    <w:p>
      <w:pPr>
        <w:adjustRightInd w:val="0"/>
        <w:snapToGrid w:val="0"/>
        <w:ind w:firstLine="419"/>
        <w:rPr>
          <w:rFonts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hint="eastAsia"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过程</w:t>
      </w:r>
      <w:r>
        <w:rPr>
          <w:rFonts w:hint="eastAsia"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</w:t>
      </w:r>
    </w:p>
    <w:p>
      <w:pPr>
        <w:adjustRightInd w:val="0"/>
        <w:snapToGrid w:val="0"/>
        <w:ind w:firstLine="419"/>
        <w:rPr>
          <w:rFonts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  <w:t>D.</w:t>
      </w:r>
      <w:r>
        <w:rPr>
          <w:rFonts w:hint="eastAsia"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包</w:t>
      </w:r>
    </w:p>
    <w:p>
      <w:pPr>
        <w:snapToGrid w:val="0"/>
        <w:ind w:firstLine="419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 xml:space="preserve">【参考答案】 </w:t>
      </w: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B</w:t>
      </w:r>
    </w:p>
    <w:p>
      <w:pPr>
        <w:snapToGrid w:val="0"/>
        <w:ind w:firstLine="419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snapToGrid w:val="0"/>
        <w:ind w:left="489" w:leftChars="233" w:firstLineChars="0"/>
        <w:jc w:val="left"/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当创建过程时，可以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实现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输出数据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的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参数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有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（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 xml:space="preserve"> ）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。【选两项】</w:t>
      </w:r>
    </w:p>
    <w:p>
      <w:pPr>
        <w:adjustRightInd w:val="0"/>
        <w:snapToGrid w:val="0"/>
        <w:ind w:firstLine="419"/>
        <w:rPr>
          <w:rFonts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  <w:t>IN 参数</w:t>
      </w:r>
      <w:r>
        <w:rPr>
          <w:rFonts w:hint="eastAsia"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</w:t>
      </w:r>
    </w:p>
    <w:p>
      <w:pPr>
        <w:adjustRightInd w:val="0"/>
        <w:snapToGrid w:val="0"/>
        <w:ind w:firstLine="419"/>
        <w:rPr>
          <w:rFonts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  <w:t>OUT参数</w:t>
      </w:r>
      <w:r>
        <w:rPr>
          <w:rFonts w:hint="eastAsia"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</w:t>
      </w:r>
    </w:p>
    <w:p>
      <w:pPr>
        <w:adjustRightInd w:val="0"/>
        <w:snapToGrid w:val="0"/>
        <w:ind w:firstLine="419"/>
        <w:rPr>
          <w:rFonts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  <w:t>IN OUT参数</w:t>
      </w:r>
      <w:r>
        <w:rPr>
          <w:rFonts w:hint="eastAsia"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</w:t>
      </w:r>
    </w:p>
    <w:p>
      <w:pPr>
        <w:adjustRightInd w:val="0"/>
        <w:snapToGrid w:val="0"/>
        <w:ind w:firstLine="419"/>
        <w:rPr>
          <w:rFonts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  <w:t>任何参数都不能输出数据</w:t>
      </w:r>
    </w:p>
    <w:p>
      <w:pPr>
        <w:snapToGrid w:val="0"/>
        <w:ind w:firstLine="419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 xml:space="preserve">【参考答案】 </w:t>
      </w: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BC</w:t>
      </w:r>
    </w:p>
    <w:p>
      <w:pPr>
        <w:snapToGrid w:val="0"/>
        <w:ind w:firstLine="419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snapToGrid w:val="0"/>
        <w:ind w:left="489" w:leftChars="233" w:firstLineChars="0"/>
        <w:jc w:val="left"/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能够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列出</w:t>
      </w:r>
      <w:r>
        <w:rPr>
          <w:rFonts w:cs="Arial"/>
          <w:bCs/>
          <w:color w:val="000000" w:themeColor="text1"/>
          <w14:textFill>
            <w14:solidFill>
              <w14:schemeClr w14:val="tx1"/>
            </w14:solidFill>
          </w14:textFill>
        </w:rPr>
        <w:t>子程序编译错误</w:t>
      </w:r>
      <w:r>
        <w:rPr>
          <w:rFonts w:hint="eastAsia" w:cs="Arial"/>
          <w:bCs/>
          <w:color w:val="000000" w:themeColor="text1"/>
          <w14:textFill>
            <w14:solidFill>
              <w14:schemeClr w14:val="tx1"/>
            </w14:solidFill>
          </w14:textFill>
        </w:rPr>
        <w:t>的Oracle命令是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 xml:space="preserve">（ 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）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adjustRightInd w:val="0"/>
        <w:snapToGrid w:val="0"/>
        <w:ind w:firstLine="419"/>
        <w:rPr>
          <w:rFonts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hint="eastAsia"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SHOW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 xml:space="preserve"> ERRORS</w:t>
      </w:r>
      <w:r>
        <w:rPr>
          <w:rFonts w:hint="eastAsia"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  </w:t>
      </w:r>
    </w:p>
    <w:p>
      <w:pPr>
        <w:adjustRightInd w:val="0"/>
        <w:snapToGrid w:val="0"/>
        <w:ind w:firstLine="419"/>
        <w:rPr>
          <w:rFonts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B. </w:t>
      </w:r>
      <w:r>
        <w:rPr>
          <w:rFonts w:hint="eastAsia"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SHOW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 xml:space="preserve"> ERROR</w:t>
      </w:r>
    </w:p>
    <w:p>
      <w:pPr>
        <w:adjustRightInd w:val="0"/>
        <w:snapToGrid w:val="0"/>
        <w:ind w:firstLine="419"/>
        <w:rPr>
          <w:rFonts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hint="eastAsia"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 xml:space="preserve">SHOW 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 xml:space="preserve"> ALL 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ERRORS</w:t>
      </w:r>
      <w:r>
        <w:rPr>
          <w:rFonts w:hint="eastAsia"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</w:t>
      </w:r>
    </w:p>
    <w:p>
      <w:pPr>
        <w:adjustRightInd w:val="0"/>
        <w:snapToGrid w:val="0"/>
        <w:ind w:firstLine="419"/>
        <w:rPr>
          <w:rFonts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  <w:t>D.</w:t>
      </w:r>
      <w:r>
        <w:rPr>
          <w:rFonts w:hint="eastAsia"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 xml:space="preserve">SHOW 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 xml:space="preserve"> ALL  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ERROR</w:t>
      </w:r>
    </w:p>
    <w:p>
      <w:pPr>
        <w:snapToGrid w:val="0"/>
        <w:ind w:firstLine="419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 xml:space="preserve">【参考答案】 </w:t>
      </w: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A</w:t>
      </w:r>
    </w:p>
    <w:p>
      <w:pPr>
        <w:snapToGrid w:val="0"/>
        <w:ind w:firstLine="419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snapToGrid w:val="0"/>
        <w:ind w:left="489" w:leftChars="233" w:firstLineChars="0"/>
        <w:jc w:val="left"/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下列事件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中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 xml:space="preserve">属于DDL事件的是（ 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）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adjustRightInd w:val="0"/>
        <w:snapToGrid w:val="0"/>
        <w:ind w:firstLine="419"/>
        <w:rPr>
          <w:rFonts w:cs="Arial"/>
          <w:color w:val="000000" w:themeColor="text1"/>
          <w:lang w:val="sv-SE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lang w:val="sv-SE"/>
          <w14:textFill>
            <w14:solidFill>
              <w14:schemeClr w14:val="tx1"/>
            </w14:solidFill>
          </w14:textFill>
        </w:rPr>
        <w:t>A.</w:t>
      </w:r>
      <w:r>
        <w:rPr>
          <w:rFonts w:hint="eastAsia" w:cs="Arial"/>
          <w:color w:val="000000" w:themeColor="text1"/>
          <w:lang w:val="sv-S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Arial"/>
          <w:color w:val="000000" w:themeColor="text1"/>
          <w:lang w:val="sv-SE"/>
          <w14:textFill>
            <w14:solidFill>
              <w14:schemeClr w14:val="tx1"/>
            </w14:solidFill>
          </w14:textFill>
        </w:rPr>
        <w:t xml:space="preserve"> INSERT</w:t>
      </w:r>
      <w:r>
        <w:rPr>
          <w:rFonts w:hint="eastAsia" w:cs="Arial"/>
          <w:color w:val="000000" w:themeColor="text1"/>
          <w:lang w:val="sv-SE"/>
          <w14:textFill>
            <w14:solidFill>
              <w14:schemeClr w14:val="tx1"/>
            </w14:solidFill>
          </w14:textFill>
        </w:rPr>
        <w:t xml:space="preserve">     </w:t>
      </w:r>
    </w:p>
    <w:p>
      <w:pPr>
        <w:adjustRightInd w:val="0"/>
        <w:snapToGrid w:val="0"/>
        <w:ind w:firstLine="419"/>
        <w:rPr>
          <w:rFonts w:cs="Arial"/>
          <w:color w:val="000000" w:themeColor="text1"/>
          <w:lang w:val="sv-SE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lang w:val="sv-SE"/>
          <w14:textFill>
            <w14:solidFill>
              <w14:schemeClr w14:val="tx1"/>
            </w14:solidFill>
          </w14:textFill>
        </w:rPr>
        <w:t>B.</w:t>
      </w:r>
      <w:r>
        <w:rPr>
          <w:rFonts w:hint="eastAsia" w:cs="Arial"/>
          <w:color w:val="000000" w:themeColor="text1"/>
          <w:lang w:val="sv-S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Arial"/>
          <w:color w:val="000000" w:themeColor="text1"/>
          <w:lang w:val="sv-SE"/>
          <w14:textFill>
            <w14:solidFill>
              <w14:schemeClr w14:val="tx1"/>
            </w14:solidFill>
          </w14:textFill>
        </w:rPr>
        <w:t xml:space="preserve"> LOGON</w:t>
      </w:r>
      <w:r>
        <w:rPr>
          <w:rFonts w:hint="eastAsia" w:cs="Arial"/>
          <w:color w:val="000000" w:themeColor="text1"/>
          <w:lang w:val="sv-SE"/>
          <w14:textFill>
            <w14:solidFill>
              <w14:schemeClr w14:val="tx1"/>
            </w14:solidFill>
          </w14:textFill>
        </w:rPr>
        <w:t xml:space="preserve">       </w:t>
      </w:r>
    </w:p>
    <w:p>
      <w:pPr>
        <w:adjustRightInd w:val="0"/>
        <w:snapToGrid w:val="0"/>
        <w:ind w:firstLine="419"/>
        <w:rPr>
          <w:rFonts w:cs="Arial"/>
          <w:color w:val="000000" w:themeColor="text1"/>
          <w:lang w:val="sv-SE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lang w:val="sv-SE"/>
          <w14:textFill>
            <w14:solidFill>
              <w14:schemeClr w14:val="tx1"/>
            </w14:solidFill>
          </w14:textFill>
        </w:rPr>
        <w:t>C.</w:t>
      </w:r>
      <w:r>
        <w:rPr>
          <w:rFonts w:hint="eastAsia" w:cs="Arial"/>
          <w:color w:val="000000" w:themeColor="text1"/>
          <w:lang w:val="sv-S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Arial"/>
          <w:color w:val="000000" w:themeColor="text1"/>
          <w:lang w:val="sv-SE"/>
          <w14:textFill>
            <w14:solidFill>
              <w14:schemeClr w14:val="tx1"/>
            </w14:solidFill>
          </w14:textFill>
        </w:rPr>
        <w:t xml:space="preserve"> DROP</w:t>
      </w:r>
      <w:r>
        <w:rPr>
          <w:rFonts w:hint="eastAsia" w:cs="Arial"/>
          <w:color w:val="000000" w:themeColor="text1"/>
          <w:lang w:val="sv-SE"/>
          <w14:textFill>
            <w14:solidFill>
              <w14:schemeClr w14:val="tx1"/>
            </w14:solidFill>
          </w14:textFill>
        </w:rPr>
        <w:t xml:space="preserve">       </w:t>
      </w:r>
    </w:p>
    <w:p>
      <w:pPr>
        <w:adjustRightInd w:val="0"/>
        <w:snapToGrid w:val="0"/>
        <w:ind w:firstLine="419"/>
        <w:rPr>
          <w:rFonts w:cs="Arial"/>
          <w:color w:val="000000" w:themeColor="text1"/>
          <w:lang w:val="sv-SE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lang w:val="sv-SE"/>
          <w14:textFill>
            <w14:solidFill>
              <w14:schemeClr w14:val="tx1"/>
            </w14:solidFill>
          </w14:textFill>
        </w:rPr>
        <w:t>D.</w:t>
      </w:r>
      <w:r>
        <w:rPr>
          <w:rFonts w:hint="eastAsia" w:cs="Arial"/>
          <w:color w:val="000000" w:themeColor="text1"/>
          <w:lang w:val="sv-S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Arial"/>
          <w:color w:val="000000" w:themeColor="text1"/>
          <w:lang w:val="sv-SE"/>
          <w14:textFill>
            <w14:solidFill>
              <w14:schemeClr w14:val="tx1"/>
            </w14:solidFill>
          </w14:textFill>
        </w:rPr>
        <w:t xml:space="preserve"> SERVER ERROR</w:t>
      </w:r>
    </w:p>
    <w:p>
      <w:pPr>
        <w:snapToGrid w:val="0"/>
        <w:ind w:firstLine="419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 xml:space="preserve">【参考答案】 </w:t>
      </w: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C</w:t>
      </w:r>
    </w:p>
    <w:p>
      <w:pPr>
        <w:snapToGrid w:val="0"/>
        <w:ind w:firstLine="419"/>
        <w:rPr>
          <w:rFonts w:cs="SimSun"/>
          <w:color w:val="000000" w:themeColor="text1"/>
          <w:lang w:val="sv-SE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snapToGrid w:val="0"/>
        <w:ind w:left="489" w:leftChars="233" w:firstLineChars="0"/>
        <w:jc w:val="left"/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关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于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 xml:space="preserve">行级触发器的伪记录，下列说法正确的是（ 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）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adjustRightInd w:val="0"/>
        <w:snapToGrid w:val="0"/>
        <w:ind w:firstLine="419"/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A.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 xml:space="preserve"> INSERT事件触发器中，可以使用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:old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伪记录</w:t>
      </w:r>
    </w:p>
    <w:p>
      <w:pPr>
        <w:adjustRightInd w:val="0"/>
        <w:snapToGrid w:val="0"/>
        <w:ind w:firstLine="419"/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B.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 xml:space="preserve"> DELETE事件触发器中，可以使用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:new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伪记录</w:t>
      </w:r>
    </w:p>
    <w:p>
      <w:pPr>
        <w:adjustRightInd w:val="0"/>
        <w:snapToGrid w:val="0"/>
        <w:ind w:firstLine="419"/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C.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 xml:space="preserve"> UPDAT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E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事件触发器中，只能使用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:new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伪记录</w:t>
      </w:r>
    </w:p>
    <w:p>
      <w:pPr>
        <w:adjustRightInd w:val="0"/>
        <w:snapToGrid w:val="0"/>
        <w:ind w:firstLine="419"/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D.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 xml:space="preserve"> UPDAT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E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事件触发器中，可以使用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:old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伪记录</w:t>
      </w:r>
    </w:p>
    <w:p>
      <w:pPr>
        <w:snapToGrid w:val="0"/>
        <w:ind w:firstLine="419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 xml:space="preserve">【参考答案】 </w:t>
      </w: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D</w:t>
      </w:r>
    </w:p>
    <w:p>
      <w:pPr>
        <w:adjustRightInd w:val="0"/>
        <w:snapToGrid w:val="0"/>
        <w:ind w:firstLine="419"/>
        <w:rPr>
          <w:rFonts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snapToGrid w:val="0"/>
        <w:ind w:left="489" w:leftChars="233" w:firstLineChars="0"/>
        <w:jc w:val="lef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Oracle和SQL Server相比较，以下说法正确的是（     ）。</w:t>
      </w:r>
    </w:p>
    <w:p>
      <w:pPr>
        <w:numPr>
          <w:ilvl w:val="1"/>
          <w:numId w:val="11"/>
        </w:numPr>
        <w:snapToGrid w:val="0"/>
        <w:spacing w:line="280" w:lineRule="exac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Oracle只能在Windows上运行，没有丝毫的开放性；SQL Server能在所有主流平台上运行（包括Windows）</w:t>
      </w:r>
    </w:p>
    <w:p>
      <w:pPr>
        <w:numPr>
          <w:ilvl w:val="1"/>
          <w:numId w:val="11"/>
        </w:numPr>
        <w:snapToGrid w:val="0"/>
        <w:spacing w:line="280" w:lineRule="exac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Oracle很难处理日益增多的用户数和数据卷；SQL Server平行服务器通过使一组结点共享同一簇中的工作来扩展Window NT的能力，提供高可用性和高伸缩性的簇的解决方案</w:t>
      </w:r>
    </w:p>
    <w:p>
      <w:pPr>
        <w:numPr>
          <w:ilvl w:val="1"/>
          <w:numId w:val="11"/>
        </w:numPr>
        <w:snapToGrid w:val="0"/>
        <w:spacing w:line="280" w:lineRule="exac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Oracle没有获得任何安全证书，SQL Server获得了最高认证级别的ISO标准认证</w:t>
      </w:r>
    </w:p>
    <w:p>
      <w:pPr>
        <w:numPr>
          <w:ilvl w:val="1"/>
          <w:numId w:val="11"/>
        </w:numPr>
        <w:snapToGrid w:val="0"/>
        <w:spacing w:line="280" w:lineRule="exac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SQL Server在多用户时性能不佳。Oracle中引入了共享SQL和多线索服务器体系结构，从而减少了Oracle的资源占用，并增强了Oracle的并发处理能力</w:t>
      </w:r>
    </w:p>
    <w:p>
      <w:pPr>
        <w:pStyle w:val="22"/>
        <w:snapToGrid w:val="0"/>
        <w:ind w:left="425" w:firstLine="0" w:firstLineChars="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 xml:space="preserve">【参考答案】 </w:t>
      </w: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D</w:t>
      </w:r>
    </w:p>
    <w:p>
      <w:pPr>
        <w:pStyle w:val="22"/>
        <w:snapToGrid w:val="0"/>
        <w:ind w:left="425" w:firstLine="0" w:firstLineChars="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snapToGrid w:val="0"/>
        <w:ind w:left="489" w:leftChars="233" w:firstLineChars="0"/>
        <w:jc w:val="lef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关于Oracle的体系结构，正确的是（     ）。</w:t>
      </w:r>
    </w:p>
    <w:p>
      <w:pPr>
        <w:numPr>
          <w:ilvl w:val="1"/>
          <w:numId w:val="12"/>
        </w:numPr>
        <w:snapToGrid w:val="0"/>
        <w:spacing w:line="280" w:lineRule="exac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Oracle服务器由进程结构和内存结构组成。</w:t>
      </w:r>
    </w:p>
    <w:p>
      <w:pPr>
        <w:numPr>
          <w:ilvl w:val="1"/>
          <w:numId w:val="12"/>
        </w:numPr>
        <w:snapToGrid w:val="0"/>
        <w:spacing w:line="280" w:lineRule="exac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数据库的物理结构包括：表空间、段、区、块，逻辑结构包括：数据文件、日志文件、控制文件。</w:t>
      </w:r>
    </w:p>
    <w:p>
      <w:pPr>
        <w:numPr>
          <w:ilvl w:val="1"/>
          <w:numId w:val="12"/>
        </w:numPr>
        <w:snapToGrid w:val="0"/>
        <w:spacing w:line="280" w:lineRule="exac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Oracle进程结构包括：服务器进程、用户进程、后台进程</w:t>
      </w:r>
    </w:p>
    <w:p>
      <w:pPr>
        <w:numPr>
          <w:ilvl w:val="1"/>
          <w:numId w:val="12"/>
        </w:numPr>
        <w:snapToGrid w:val="0"/>
        <w:spacing w:line="280" w:lineRule="exac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Oracle内存结构包括：物理内存、虚拟内存</w:t>
      </w:r>
    </w:p>
    <w:p>
      <w:pPr>
        <w:pStyle w:val="22"/>
        <w:snapToGrid w:val="0"/>
        <w:ind w:left="425" w:firstLine="0" w:firstLineChars="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 xml:space="preserve">【参考答案】 </w:t>
      </w: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C</w:t>
      </w:r>
    </w:p>
    <w:p>
      <w:pPr>
        <w:pStyle w:val="22"/>
        <w:snapToGrid w:val="0"/>
        <w:ind w:left="425" w:firstLine="0" w:firstLineChars="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snapToGrid w:val="0"/>
        <w:ind w:left="489" w:leftChars="233" w:firstLineChars="0"/>
        <w:jc w:val="lef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下面哪一种不是属于DML（     ）。</w:t>
      </w:r>
    </w:p>
    <w:p>
      <w:pPr>
        <w:numPr>
          <w:ilvl w:val="1"/>
          <w:numId w:val="13"/>
        </w:numPr>
        <w:snapToGrid w:val="0"/>
        <w:spacing w:line="280" w:lineRule="exac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Drop</w:t>
      </w:r>
    </w:p>
    <w:p>
      <w:pPr>
        <w:numPr>
          <w:ilvl w:val="1"/>
          <w:numId w:val="13"/>
        </w:numPr>
        <w:snapToGrid w:val="0"/>
        <w:spacing w:line="280" w:lineRule="exac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Select</w:t>
      </w:r>
    </w:p>
    <w:p>
      <w:pPr>
        <w:numPr>
          <w:ilvl w:val="1"/>
          <w:numId w:val="13"/>
        </w:numPr>
        <w:snapToGrid w:val="0"/>
        <w:spacing w:line="280" w:lineRule="exac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U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pdate</w:t>
      </w:r>
    </w:p>
    <w:p>
      <w:pPr>
        <w:numPr>
          <w:ilvl w:val="1"/>
          <w:numId w:val="13"/>
        </w:numPr>
        <w:snapToGrid w:val="0"/>
        <w:spacing w:line="280" w:lineRule="exac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elete</w:t>
      </w:r>
    </w:p>
    <w:p>
      <w:pPr>
        <w:pStyle w:val="22"/>
        <w:snapToGrid w:val="0"/>
        <w:ind w:left="425" w:firstLine="0" w:firstLineChars="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 xml:space="preserve">【参考答案】 </w:t>
      </w: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A</w:t>
      </w:r>
    </w:p>
    <w:p>
      <w:pPr>
        <w:pStyle w:val="22"/>
        <w:snapToGrid w:val="0"/>
        <w:ind w:left="425" w:firstLine="0" w:firstLineChars="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snapToGrid w:val="0"/>
        <w:ind w:left="425" w:firstLine="0" w:firstLineChars="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snapToGrid w:val="0"/>
        <w:ind w:left="489" w:leftChars="233" w:firstLineChars="0"/>
        <w:jc w:val="lef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授予sa用户在SCOTT.EMP表中SAL列的更新权限的语句是（     ）。</w:t>
      </w:r>
    </w:p>
    <w:p>
      <w:pPr>
        <w:numPr>
          <w:ilvl w:val="1"/>
          <w:numId w:val="14"/>
        </w:numPr>
        <w:snapToGrid w:val="0"/>
        <w:spacing w:line="280" w:lineRule="exac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GRANT   CHANGE   ON   SCOTT.EMP   TO   SA</w:t>
      </w:r>
    </w:p>
    <w:p>
      <w:pPr>
        <w:numPr>
          <w:ilvl w:val="1"/>
          <w:numId w:val="14"/>
        </w:numPr>
        <w:snapToGrid w:val="0"/>
        <w:spacing w:line="280" w:lineRule="exac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GRANT   UPDATE   ON   SCOTT.EMP(SAL)   TO   SA</w:t>
      </w:r>
    </w:p>
    <w:p>
      <w:pPr>
        <w:numPr>
          <w:ilvl w:val="1"/>
          <w:numId w:val="14"/>
        </w:numPr>
        <w:snapToGrid w:val="0"/>
        <w:spacing w:line="280" w:lineRule="exac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GRANT   UPDATE(SAL)   ON   SCOTT.EMP   TO   SA</w:t>
      </w:r>
    </w:p>
    <w:p>
      <w:pPr>
        <w:numPr>
          <w:ilvl w:val="1"/>
          <w:numId w:val="14"/>
        </w:numPr>
        <w:snapToGrid w:val="0"/>
        <w:spacing w:line="280" w:lineRule="exac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GRANT   MODIFY   ON   SCOTT.EMP   TO   SA</w:t>
      </w:r>
    </w:p>
    <w:p>
      <w:pPr>
        <w:pStyle w:val="22"/>
        <w:snapToGrid w:val="0"/>
        <w:ind w:left="425" w:firstLine="0" w:firstLineChars="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 xml:space="preserve">【参考答案】 </w:t>
      </w: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B</w:t>
      </w:r>
    </w:p>
    <w:p>
      <w:pPr>
        <w:pStyle w:val="22"/>
        <w:snapToGrid w:val="0"/>
        <w:ind w:left="425" w:firstLine="0" w:firstLineChars="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snapToGrid w:val="0"/>
        <w:ind w:left="489" w:leftChars="233" w:firstLineChars="0"/>
        <w:jc w:val="lef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下面属于数据定义语言(DDL)的是（     ）。</w:t>
      </w:r>
    </w:p>
    <w:p>
      <w:pPr>
        <w:numPr>
          <w:ilvl w:val="1"/>
          <w:numId w:val="15"/>
        </w:numPr>
        <w:snapToGrid w:val="0"/>
        <w:spacing w:line="280" w:lineRule="exac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INSERT、UPDATE、DELETE、SELECT</w:t>
      </w:r>
    </w:p>
    <w:p>
      <w:pPr>
        <w:numPr>
          <w:ilvl w:val="1"/>
          <w:numId w:val="15"/>
        </w:numPr>
        <w:snapToGrid w:val="0"/>
        <w:spacing w:line="280" w:lineRule="exac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CREATE、ALTER、DROP</w:t>
      </w:r>
    </w:p>
    <w:p>
      <w:pPr>
        <w:numPr>
          <w:ilvl w:val="1"/>
          <w:numId w:val="15"/>
        </w:numPr>
        <w:snapToGrid w:val="0"/>
        <w:spacing w:line="280" w:lineRule="exac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GRANT、REVOKE</w:t>
      </w:r>
    </w:p>
    <w:p>
      <w:pPr>
        <w:numPr>
          <w:ilvl w:val="1"/>
          <w:numId w:val="15"/>
        </w:numPr>
        <w:snapToGrid w:val="0"/>
        <w:spacing w:line="280" w:lineRule="exac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COMMIT、ROLLBACK、SAVEPOINT</w:t>
      </w:r>
    </w:p>
    <w:p>
      <w:pPr>
        <w:pStyle w:val="22"/>
        <w:snapToGrid w:val="0"/>
        <w:ind w:left="425" w:firstLine="0" w:firstLineChars="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 xml:space="preserve">【参考答案】 </w:t>
      </w: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B</w:t>
      </w:r>
    </w:p>
    <w:p>
      <w:pPr>
        <w:pStyle w:val="22"/>
        <w:snapToGrid w:val="0"/>
        <w:ind w:left="425" w:firstLine="0" w:firstLineChars="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snapToGrid w:val="0"/>
        <w:ind w:left="489" w:leftChars="233" w:firstLineChars="0"/>
        <w:jc w:val="lef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PL/SQL有两种类型的子程序是（     ）。</w:t>
      </w:r>
    </w:p>
    <w:p>
      <w:pPr>
        <w:numPr>
          <w:ilvl w:val="1"/>
          <w:numId w:val="16"/>
        </w:numPr>
        <w:tabs>
          <w:tab w:val="left" w:pos="425"/>
        </w:tabs>
        <w:snapToGrid w:val="0"/>
        <w:spacing w:line="280" w:lineRule="exac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匿名块和命名块</w:t>
      </w:r>
    </w:p>
    <w:p>
      <w:pPr>
        <w:numPr>
          <w:ilvl w:val="1"/>
          <w:numId w:val="16"/>
        </w:numPr>
        <w:tabs>
          <w:tab w:val="left" w:pos="425"/>
        </w:tabs>
        <w:snapToGrid w:val="0"/>
        <w:spacing w:line="280" w:lineRule="exac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过程和函数</w:t>
      </w:r>
    </w:p>
    <w:p>
      <w:pPr>
        <w:numPr>
          <w:ilvl w:val="1"/>
          <w:numId w:val="16"/>
        </w:numPr>
        <w:tabs>
          <w:tab w:val="left" w:pos="425"/>
        </w:tabs>
        <w:snapToGrid w:val="0"/>
        <w:spacing w:line="280" w:lineRule="exac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存储过程和触发器</w:t>
      </w:r>
    </w:p>
    <w:p>
      <w:pPr>
        <w:numPr>
          <w:ilvl w:val="1"/>
          <w:numId w:val="16"/>
        </w:numPr>
        <w:tabs>
          <w:tab w:val="left" w:pos="425"/>
        </w:tabs>
        <w:snapToGrid w:val="0"/>
        <w:spacing w:line="280" w:lineRule="exac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包和触发器</w:t>
      </w:r>
    </w:p>
    <w:p>
      <w:pPr>
        <w:pStyle w:val="22"/>
        <w:snapToGrid w:val="0"/>
        <w:ind w:left="425" w:firstLine="0" w:firstLineChars="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 xml:space="preserve">【参考答案】 </w:t>
      </w: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B</w:t>
      </w:r>
    </w:p>
    <w:p>
      <w:pPr>
        <w:pStyle w:val="22"/>
        <w:snapToGrid w:val="0"/>
        <w:ind w:left="425" w:firstLine="0" w:firstLineChars="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snapToGrid w:val="0"/>
        <w:ind w:left="489" w:leftChars="233" w:firstLineChars="0"/>
        <w:jc w:val="lef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在Oracle中，用下列语句定义了一个过程：</w:t>
      </w:r>
    </w:p>
    <w:p>
      <w:pPr>
        <w:tabs>
          <w:tab w:val="left" w:pos="425"/>
        </w:tabs>
        <w:snapToGrid w:val="0"/>
        <w:ind w:left="420" w:left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CREATE PROCEDURE proc(value1 IN VARCHAR2, value2 OUT NUMBER, value3 IN OUT VARCHAR2)</w:t>
      </w:r>
    </w:p>
    <w:p>
      <w:pPr>
        <w:tabs>
          <w:tab w:val="left" w:pos="425"/>
        </w:tabs>
        <w:snapToGrid w:val="0"/>
        <w:ind w:left="420" w:left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IS</w:t>
      </w:r>
    </w:p>
    <w:p>
      <w:pPr>
        <w:snapToGrid w:val="0"/>
        <w:ind w:firstLine="420" w:firstLine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BEGIN</w:t>
      </w:r>
    </w:p>
    <w:p>
      <w:pPr>
        <w:tabs>
          <w:tab w:val="left" w:pos="425"/>
        </w:tabs>
        <w:snapToGrid w:val="0"/>
        <w:ind w:left="420" w:left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…</w:t>
      </w:r>
    </w:p>
    <w:p>
      <w:pPr>
        <w:tabs>
          <w:tab w:val="left" w:pos="425"/>
        </w:tabs>
        <w:snapToGrid w:val="0"/>
        <w:ind w:left="420" w:left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END;</w:t>
      </w:r>
    </w:p>
    <w:p>
      <w:pPr>
        <w:tabs>
          <w:tab w:val="left" w:pos="425"/>
        </w:tabs>
        <w:snapToGrid w:val="0"/>
        <w:ind w:left="420" w:left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假定使用的变量都已经定义，下面对过程proc的调用语法正确的是（     ）。</w:t>
      </w:r>
    </w:p>
    <w:p>
      <w:pPr>
        <w:numPr>
          <w:ilvl w:val="1"/>
          <w:numId w:val="17"/>
        </w:numPr>
        <w:snapToGrid w:val="0"/>
        <w:spacing w:line="280" w:lineRule="exac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proc('tt', 10, v3 )</w:t>
      </w:r>
    </w:p>
    <w:p>
      <w:pPr>
        <w:numPr>
          <w:ilvl w:val="1"/>
          <w:numId w:val="17"/>
        </w:numPr>
        <w:snapToGrid w:val="0"/>
        <w:spacing w:line="280" w:lineRule="exac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proc ('tt', v2, v3 )</w:t>
      </w:r>
    </w:p>
    <w:p>
      <w:pPr>
        <w:numPr>
          <w:ilvl w:val="1"/>
          <w:numId w:val="17"/>
        </w:numPr>
        <w:snapToGrid w:val="0"/>
        <w:spacing w:line="280" w:lineRule="exac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proc ( v1, v2, ‘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dd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’ )</w:t>
      </w:r>
    </w:p>
    <w:p>
      <w:pPr>
        <w:numPr>
          <w:ilvl w:val="1"/>
          <w:numId w:val="17"/>
        </w:numPr>
        <w:snapToGrid w:val="0"/>
        <w:spacing w:line="280" w:lineRule="exac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proc ('tt', 10,'dd')</w:t>
      </w:r>
    </w:p>
    <w:p>
      <w:pPr>
        <w:pStyle w:val="22"/>
        <w:snapToGrid w:val="0"/>
        <w:ind w:left="425" w:firstLine="0" w:firstLineChars="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 xml:space="preserve">【参考答案】 </w:t>
      </w: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B</w:t>
      </w:r>
    </w:p>
    <w:p>
      <w:pPr>
        <w:pStyle w:val="22"/>
        <w:snapToGrid w:val="0"/>
        <w:ind w:left="425" w:firstLine="0" w:firstLineChars="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snapToGrid w:val="0"/>
        <w:ind w:left="489" w:leftChars="233" w:firstLineChars="0"/>
        <w:jc w:val="lef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下列过程的调用错误的是（     ）。</w:t>
      </w:r>
    </w:p>
    <w:p>
      <w:pPr>
        <w:tabs>
          <w:tab w:val="left" w:pos="425"/>
        </w:tabs>
        <w:snapToGrid w:val="0"/>
        <w:ind w:left="210" w:leftChars="1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create or replace procedure proc_add(</w:t>
      </w:r>
    </w:p>
    <w:p>
      <w:pPr>
        <w:tabs>
          <w:tab w:val="left" w:pos="425"/>
        </w:tabs>
        <w:snapToGrid w:val="0"/>
        <w:ind w:left="210" w:leftChars="1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param_deptno number,param_dname varchar2:='WANG')</w:t>
      </w:r>
    </w:p>
    <w:p>
      <w:pPr>
        <w:tabs>
          <w:tab w:val="left" w:pos="425"/>
        </w:tabs>
        <w:snapToGrid w:val="0"/>
        <w:ind w:left="210" w:leftChars="1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AS</w:t>
      </w:r>
    </w:p>
    <w:p>
      <w:pPr>
        <w:tabs>
          <w:tab w:val="left" w:pos="425"/>
        </w:tabs>
        <w:snapToGrid w:val="0"/>
        <w:ind w:left="210" w:leftChars="1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BEGIN</w:t>
      </w:r>
    </w:p>
    <w:p>
      <w:pPr>
        <w:tabs>
          <w:tab w:val="left" w:pos="425"/>
        </w:tabs>
        <w:snapToGrid w:val="0"/>
        <w:ind w:left="210" w:leftChars="1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insert into dept values(param_deptno,param_dname);</w:t>
      </w:r>
    </w:p>
    <w:p>
      <w:pPr>
        <w:snapToGrid w:val="0"/>
        <w:ind w:left="210" w:leftChars="1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END;</w:t>
      </w:r>
    </w:p>
    <w:p>
      <w:pPr>
        <w:numPr>
          <w:ilvl w:val="1"/>
          <w:numId w:val="18"/>
        </w:numPr>
        <w:snapToGrid w:val="0"/>
        <w:spacing w:line="280" w:lineRule="exac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call proc_add(10)</w:t>
      </w:r>
    </w:p>
    <w:p>
      <w:pPr>
        <w:numPr>
          <w:ilvl w:val="1"/>
          <w:numId w:val="18"/>
        </w:numPr>
        <w:snapToGrid w:val="0"/>
        <w:spacing w:line="280" w:lineRule="exac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call proc_add(param_deptno=&gt;10,'WANG')</w:t>
      </w:r>
    </w:p>
    <w:p>
      <w:pPr>
        <w:numPr>
          <w:ilvl w:val="1"/>
          <w:numId w:val="18"/>
        </w:numPr>
        <w:snapToGrid w:val="0"/>
        <w:spacing w:line="280" w:lineRule="exac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call proc_add(10,'WANG')</w:t>
      </w:r>
    </w:p>
    <w:p>
      <w:pPr>
        <w:numPr>
          <w:ilvl w:val="1"/>
          <w:numId w:val="18"/>
        </w:numPr>
        <w:snapToGrid w:val="0"/>
        <w:spacing w:line="280" w:lineRule="exac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Exec proc_add(param_deptno=&gt;10,param_dname=&gt;'WANG')</w:t>
      </w:r>
    </w:p>
    <w:p>
      <w:pPr>
        <w:snapToGrid w:val="0"/>
        <w:ind w:firstLine="420" w:firstLineChars="20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 xml:space="preserve">【参考答案】 </w:t>
      </w: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B</w:t>
      </w:r>
    </w:p>
    <w:p>
      <w:pPr>
        <w:snapToGrid w:val="0"/>
        <w:ind w:left="42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snapToGrid w:val="0"/>
        <w:ind w:left="489" w:leftChars="233" w:firstLineChars="0"/>
        <w:jc w:val="lef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下列说法错误的是（     ）。</w:t>
      </w:r>
    </w:p>
    <w:p>
      <w:pPr>
        <w:numPr>
          <w:ilvl w:val="1"/>
          <w:numId w:val="19"/>
        </w:numPr>
        <w:snapToGrid w:val="0"/>
        <w:spacing w:line="280" w:lineRule="exac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instead of 选项只适用视图</w:t>
      </w:r>
    </w:p>
    <w:p>
      <w:pPr>
        <w:numPr>
          <w:ilvl w:val="1"/>
          <w:numId w:val="19"/>
        </w:numPr>
        <w:snapToGrid w:val="0"/>
        <w:spacing w:line="280" w:lineRule="exac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当基于视图创建触发器，不能指定before和after选项</w:t>
      </w:r>
    </w:p>
    <w:p>
      <w:pPr>
        <w:numPr>
          <w:ilvl w:val="1"/>
          <w:numId w:val="19"/>
        </w:numPr>
        <w:snapToGrid w:val="0"/>
        <w:spacing w:line="280" w:lineRule="exac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当创建触发器时，必须指定for each row选项</w:t>
      </w:r>
    </w:p>
    <w:p>
      <w:pPr>
        <w:numPr>
          <w:ilvl w:val="1"/>
          <w:numId w:val="19"/>
        </w:numPr>
        <w:snapToGrid w:val="0"/>
        <w:spacing w:line="280" w:lineRule="exac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游标变量支持游标for循环</w:t>
      </w:r>
    </w:p>
    <w:p>
      <w:pPr>
        <w:pStyle w:val="22"/>
        <w:snapToGrid w:val="0"/>
        <w:ind w:left="420" w:firstLine="0" w:firstLineChars="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 xml:space="preserve">【参考答案】 </w:t>
      </w: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D</w:t>
      </w:r>
    </w:p>
    <w:p>
      <w:pPr>
        <w:pStyle w:val="22"/>
        <w:snapToGrid w:val="0"/>
        <w:ind w:left="420" w:firstLine="0" w:firstLineChars="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snapToGrid w:val="0"/>
        <w:ind w:left="489" w:leftChars="233" w:firstLineChars="0"/>
        <w:jc w:val="lef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下列说法错误的是（     ）。</w:t>
      </w:r>
    </w:p>
    <w:p>
      <w:pPr>
        <w:numPr>
          <w:ilvl w:val="1"/>
          <w:numId w:val="20"/>
        </w:numPr>
        <w:snapToGrid w:val="0"/>
        <w:spacing w:line="280" w:lineRule="exac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触发器由触发事件，触发条件和触发类型组成。</w:t>
      </w:r>
    </w:p>
    <w:p>
      <w:pPr>
        <w:numPr>
          <w:ilvl w:val="1"/>
          <w:numId w:val="21"/>
        </w:numPr>
        <w:snapToGrid w:val="0"/>
        <w:spacing w:line="280" w:lineRule="exac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触发器代码的大小不能超过32KB</w:t>
      </w:r>
    </w:p>
    <w:p>
      <w:pPr>
        <w:numPr>
          <w:ilvl w:val="1"/>
          <w:numId w:val="21"/>
        </w:numPr>
        <w:snapToGrid w:val="0"/>
        <w:spacing w:line="280" w:lineRule="exac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在Oracle 8i 之前，触发事件只能是DML操作</w:t>
      </w:r>
    </w:p>
    <w:p>
      <w:pPr>
        <w:numPr>
          <w:ilvl w:val="1"/>
          <w:numId w:val="21"/>
        </w:numPr>
        <w:snapToGrid w:val="0"/>
        <w:spacing w:line="280" w:lineRule="exac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只能在视图上创建instead of触发器，而不能创建其他类型的触发器</w:t>
      </w:r>
    </w:p>
    <w:p>
      <w:pPr>
        <w:pStyle w:val="22"/>
        <w:snapToGrid w:val="0"/>
        <w:ind w:left="420" w:firstLine="0" w:firstLineChars="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 xml:space="preserve">【参考答案】 </w:t>
      </w: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A</w:t>
      </w:r>
    </w:p>
    <w:p>
      <w:pPr>
        <w:tabs>
          <w:tab w:val="left" w:pos="840"/>
        </w:tabs>
        <w:snapToGrid w:val="0"/>
        <w:ind w:left="42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2"/>
        <w:snapToGrid w:val="0"/>
        <w:ind w:left="420" w:firstLine="0" w:firstLineChars="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snapToGrid w:val="0"/>
        <w:ind w:left="489" w:leftChars="233" w:firstLineChars="0"/>
        <w:jc w:val="lef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创建序列时，若未指定cycle选项，则当当前值大于maxvalue时将（     ）。</w:t>
      </w:r>
    </w:p>
    <w:p>
      <w:pPr>
        <w:numPr>
          <w:ilvl w:val="1"/>
          <w:numId w:val="22"/>
        </w:numPr>
        <w:snapToGrid w:val="0"/>
        <w:spacing w:line="280" w:lineRule="exac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从minvalue重新开始循环答案2</w:t>
      </w:r>
    </w:p>
    <w:p>
      <w:pPr>
        <w:numPr>
          <w:ilvl w:val="1"/>
          <w:numId w:val="22"/>
        </w:numPr>
        <w:snapToGrid w:val="0"/>
        <w:spacing w:line="280" w:lineRule="exac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重复使用MaxValue 值答案4</w:t>
      </w:r>
    </w:p>
    <w:p>
      <w:pPr>
        <w:numPr>
          <w:ilvl w:val="1"/>
          <w:numId w:val="22"/>
        </w:numPr>
        <w:snapToGrid w:val="0"/>
        <w:spacing w:line="280" w:lineRule="exac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执行出错</w:t>
      </w:r>
    </w:p>
    <w:p>
      <w:pPr>
        <w:numPr>
          <w:ilvl w:val="1"/>
          <w:numId w:val="22"/>
        </w:numPr>
        <w:snapToGrid w:val="0"/>
        <w:spacing w:line="280" w:lineRule="exac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使用随机值</w:t>
      </w:r>
    </w:p>
    <w:p>
      <w:pPr>
        <w:pStyle w:val="22"/>
        <w:snapToGrid w:val="0"/>
        <w:ind w:left="425" w:firstLine="0" w:firstLineChars="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 xml:space="preserve">【参考答案】 </w:t>
      </w: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C</w:t>
      </w:r>
    </w:p>
    <w:p>
      <w:pPr>
        <w:snapToGrid w:val="0"/>
        <w:ind w:firstLine="420" w:firstLineChars="20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snapToGrid w:val="0"/>
        <w:ind w:left="489" w:leftChars="233" w:firstLineChars="0"/>
        <w:jc w:val="lef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PL/SQL块中可选的部分是（     ）。【选两项】</w:t>
      </w:r>
    </w:p>
    <w:p>
      <w:pPr>
        <w:numPr>
          <w:ilvl w:val="1"/>
          <w:numId w:val="23"/>
        </w:numPr>
        <w:snapToGrid w:val="0"/>
        <w:spacing w:line="280" w:lineRule="exac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Declare</w:t>
      </w:r>
    </w:p>
    <w:p>
      <w:pPr>
        <w:numPr>
          <w:ilvl w:val="1"/>
          <w:numId w:val="23"/>
        </w:numPr>
        <w:snapToGrid w:val="0"/>
        <w:spacing w:line="280" w:lineRule="exac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Begin</w:t>
      </w:r>
    </w:p>
    <w:p>
      <w:pPr>
        <w:numPr>
          <w:ilvl w:val="1"/>
          <w:numId w:val="23"/>
        </w:numPr>
        <w:snapToGrid w:val="0"/>
        <w:spacing w:line="280" w:lineRule="exac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Exception</w:t>
      </w:r>
    </w:p>
    <w:p>
      <w:pPr>
        <w:numPr>
          <w:ilvl w:val="1"/>
          <w:numId w:val="23"/>
        </w:numPr>
        <w:snapToGrid w:val="0"/>
        <w:spacing w:line="280" w:lineRule="exac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constant</w:t>
      </w:r>
    </w:p>
    <w:p>
      <w:pPr>
        <w:pStyle w:val="22"/>
        <w:snapToGrid w:val="0"/>
        <w:ind w:left="425" w:firstLine="0" w:firstLineChars="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 xml:space="preserve">【参考答案】 </w:t>
      </w: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AC</w:t>
      </w:r>
    </w:p>
    <w:p>
      <w:pPr>
        <w:pStyle w:val="22"/>
        <w:snapToGrid w:val="0"/>
        <w:ind w:left="425" w:firstLine="0" w:firstLineChars="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snapToGrid w:val="0"/>
        <w:ind w:left="489" w:leftChars="233" w:firstLineChars="0"/>
        <w:jc w:val="lef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在PL/SQL块中定义一个名为PI值为3.14的Real型常量的语法是（     ）。</w:t>
      </w:r>
    </w:p>
    <w:p>
      <w:pPr>
        <w:numPr>
          <w:ilvl w:val="1"/>
          <w:numId w:val="24"/>
        </w:numPr>
        <w:snapToGrid w:val="0"/>
        <w:spacing w:line="280" w:lineRule="exac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PI  const  real＝3.14</w:t>
      </w:r>
    </w:p>
    <w:p>
      <w:pPr>
        <w:numPr>
          <w:ilvl w:val="1"/>
          <w:numId w:val="24"/>
        </w:numPr>
        <w:snapToGrid w:val="0"/>
        <w:spacing w:line="280" w:lineRule="exac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PI  real  const ＝3.14;</w:t>
      </w:r>
    </w:p>
    <w:p>
      <w:pPr>
        <w:numPr>
          <w:ilvl w:val="1"/>
          <w:numId w:val="24"/>
        </w:numPr>
        <w:snapToGrid w:val="0"/>
        <w:spacing w:line="280" w:lineRule="exac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constant  PI  real:＝3.14</w:t>
      </w:r>
    </w:p>
    <w:p>
      <w:pPr>
        <w:numPr>
          <w:ilvl w:val="1"/>
          <w:numId w:val="24"/>
        </w:numPr>
        <w:snapToGrid w:val="0"/>
        <w:spacing w:line="280" w:lineRule="exac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I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onstant  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eal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=3.14</w:t>
      </w:r>
    </w:p>
    <w:p>
      <w:pPr>
        <w:pStyle w:val="22"/>
        <w:snapToGrid w:val="0"/>
        <w:ind w:left="425" w:firstLine="0" w:firstLineChars="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 xml:space="preserve">【参考答案】 </w:t>
      </w: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D</w:t>
      </w:r>
    </w:p>
    <w:p>
      <w:pPr>
        <w:snapToGrid w:val="0"/>
        <w:ind w:left="42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snapToGrid w:val="0"/>
        <w:ind w:left="489" w:leftChars="233" w:firstLineChars="0"/>
        <w:jc w:val="lef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当Select语句没有返回行时，将引发的异常有（     ）。</w:t>
      </w:r>
    </w:p>
    <w:p>
      <w:pPr>
        <w:numPr>
          <w:ilvl w:val="1"/>
          <w:numId w:val="25"/>
        </w:numPr>
        <w:snapToGrid w:val="0"/>
        <w:spacing w:line="280" w:lineRule="exac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o_rows_found</w:t>
      </w:r>
    </w:p>
    <w:p>
      <w:pPr>
        <w:numPr>
          <w:ilvl w:val="1"/>
          <w:numId w:val="25"/>
        </w:numPr>
        <w:snapToGrid w:val="0"/>
        <w:spacing w:line="280" w:lineRule="exac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o_data_found</w:t>
      </w:r>
    </w:p>
    <w:p>
      <w:pPr>
        <w:numPr>
          <w:ilvl w:val="1"/>
          <w:numId w:val="25"/>
        </w:numPr>
        <w:snapToGrid w:val="0"/>
        <w:spacing w:line="280" w:lineRule="exac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o_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ata_rows_found</w:t>
      </w:r>
    </w:p>
    <w:p>
      <w:pPr>
        <w:numPr>
          <w:ilvl w:val="1"/>
          <w:numId w:val="25"/>
        </w:numPr>
        <w:snapToGrid w:val="0"/>
        <w:spacing w:line="280" w:lineRule="exac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i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nvalid_Number</w:t>
      </w:r>
    </w:p>
    <w:p>
      <w:pPr>
        <w:pStyle w:val="22"/>
        <w:snapToGrid w:val="0"/>
        <w:ind w:firstLineChars="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 xml:space="preserve">【参考答案】 </w:t>
      </w: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B</w:t>
      </w:r>
    </w:p>
    <w:p>
      <w:pPr>
        <w:tabs>
          <w:tab w:val="left" w:pos="840"/>
        </w:tabs>
        <w:snapToGrid w:val="0"/>
        <w:ind w:left="42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snapToGrid w:val="0"/>
        <w:ind w:left="489" w:leftChars="233" w:firstLineChars="0"/>
        <w:jc w:val="lef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以下对索引描述正确的是（     ）。</w:t>
      </w:r>
    </w:p>
    <w:p>
      <w:pPr>
        <w:numPr>
          <w:ilvl w:val="1"/>
          <w:numId w:val="26"/>
        </w:numPr>
        <w:snapToGrid w:val="0"/>
        <w:spacing w:line="280" w:lineRule="exac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使用索引可以提高对表的检索速度，所以索引字段设置的越多，速度就会越快</w:t>
      </w:r>
    </w:p>
    <w:p>
      <w:pPr>
        <w:numPr>
          <w:ilvl w:val="1"/>
          <w:numId w:val="26"/>
        </w:numPr>
        <w:snapToGrid w:val="0"/>
        <w:spacing w:line="280" w:lineRule="exac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建立索引的表对其进行dml操作速度要比没有建立索引的表快</w:t>
      </w:r>
    </w:p>
    <w:p>
      <w:pPr>
        <w:numPr>
          <w:ilvl w:val="1"/>
          <w:numId w:val="26"/>
        </w:numPr>
        <w:snapToGrid w:val="0"/>
        <w:spacing w:line="280" w:lineRule="exac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索引可以提高对表的检索速度，对于经常用做查询条件的字段应对其建立索引</w:t>
      </w:r>
    </w:p>
    <w:p>
      <w:pPr>
        <w:numPr>
          <w:ilvl w:val="1"/>
          <w:numId w:val="26"/>
        </w:numPr>
        <w:snapToGrid w:val="0"/>
        <w:spacing w:line="280" w:lineRule="exac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以上都不正确</w:t>
      </w:r>
    </w:p>
    <w:p>
      <w:pPr>
        <w:pStyle w:val="22"/>
        <w:snapToGrid w:val="0"/>
        <w:ind w:left="425" w:firstLine="0" w:firstLineChars="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 xml:space="preserve">【参考答案】 </w:t>
      </w: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C</w:t>
      </w:r>
    </w:p>
    <w:p>
      <w:pPr>
        <w:pStyle w:val="22"/>
        <w:snapToGrid w:val="0"/>
        <w:ind w:left="425" w:firstLine="0" w:firstLineChars="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snapToGrid w:val="0"/>
        <w:ind w:left="489" w:leftChars="233" w:firstLineChars="0"/>
        <w:jc w:val="lef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以下对视图描述正确的是（     ）。【选两项】</w:t>
      </w:r>
    </w:p>
    <w:p>
      <w:pPr>
        <w:numPr>
          <w:ilvl w:val="1"/>
          <w:numId w:val="27"/>
        </w:numPr>
        <w:snapToGrid w:val="0"/>
        <w:spacing w:line="280" w:lineRule="exac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使用视图可以简化sql操作</w:t>
      </w:r>
    </w:p>
    <w:p>
      <w:pPr>
        <w:numPr>
          <w:ilvl w:val="1"/>
          <w:numId w:val="27"/>
        </w:numPr>
        <w:snapToGrid w:val="0"/>
        <w:spacing w:line="280" w:lineRule="exac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使用视图可以更新表中的数据</w:t>
      </w:r>
    </w:p>
    <w:p>
      <w:pPr>
        <w:numPr>
          <w:ilvl w:val="1"/>
          <w:numId w:val="27"/>
        </w:numPr>
        <w:snapToGrid w:val="0"/>
        <w:spacing w:line="280" w:lineRule="exac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视图并没有存储真正的数据，所以通过视图无法更新表数据</w:t>
      </w:r>
    </w:p>
    <w:p>
      <w:pPr>
        <w:numPr>
          <w:ilvl w:val="1"/>
          <w:numId w:val="27"/>
        </w:numPr>
        <w:snapToGrid w:val="0"/>
        <w:spacing w:line="280" w:lineRule="exac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以上说法都不正确</w:t>
      </w:r>
    </w:p>
    <w:p>
      <w:pPr>
        <w:pStyle w:val="22"/>
        <w:snapToGrid w:val="0"/>
        <w:ind w:left="425" w:firstLine="0" w:firstLineChars="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 xml:space="preserve">【参考答案】 </w:t>
      </w: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AB</w:t>
      </w:r>
    </w:p>
    <w:p>
      <w:pPr>
        <w:pStyle w:val="22"/>
        <w:snapToGrid w:val="0"/>
        <w:ind w:left="425" w:firstLine="0" w:firstLineChars="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snapToGrid w:val="0"/>
        <w:ind w:left="489" w:leftChars="233" w:firstLineChars="0"/>
        <w:jc w:val="lef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以下PL/SQL语句块执行的结果是（     ）。</w:t>
      </w:r>
    </w:p>
    <w:p>
      <w:pPr>
        <w:snapToGrid w:val="0"/>
        <w:ind w:left="420" w:left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et 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serveroutput on;</w:t>
      </w:r>
    </w:p>
    <w:p>
      <w:pPr>
        <w:autoSpaceDE w:val="0"/>
        <w:autoSpaceDN w:val="0"/>
        <w:adjustRightInd w:val="0"/>
        <w:snapToGrid w:val="0"/>
        <w:ind w:left="420" w:leftChars="200"/>
        <w:jc w:val="left"/>
        <w:rPr>
          <w:rFonts w:cs="Courier New"/>
          <w:color w:val="000000" w:themeColor="text1"/>
          <w:kern w:val="0"/>
          <w:szCs w:val="21"/>
          <w:highlight w:val="white"/>
          <w:lang w:val="sv-S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:lang w:val="sv-S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cs="Courier New"/>
          <w:color w:val="000000" w:themeColor="text1"/>
          <w:kern w:val="0"/>
          <w:szCs w:val="21"/>
          <w:highlight w:val="white"/>
          <w:lang w:val="sv-SE"/>
          <w14:textFill>
            <w14:solidFill>
              <w14:schemeClr w14:val="tx1"/>
            </w14:solidFill>
          </w14:textFill>
        </w:rPr>
        <w:t>declare</w:t>
      </w:r>
    </w:p>
    <w:p>
      <w:pPr>
        <w:autoSpaceDE w:val="0"/>
        <w:autoSpaceDN w:val="0"/>
        <w:adjustRightInd w:val="0"/>
        <w:snapToGrid w:val="0"/>
        <w:ind w:left="630" w:leftChars="300"/>
        <w:jc w:val="left"/>
        <w:rPr>
          <w:rFonts w:cs="Courier New"/>
          <w:color w:val="000000" w:themeColor="text1"/>
          <w:kern w:val="0"/>
          <w:szCs w:val="21"/>
          <w:highlight w:val="white"/>
          <w:lang w:val="sv-SE"/>
          <w14:textFill>
            <w14:solidFill>
              <w14:schemeClr w14:val="tx1"/>
            </w14:solidFill>
          </w14:textFill>
        </w:rPr>
      </w:pPr>
      <w:r>
        <w:rPr>
          <w:rFonts w:cs="Courier New"/>
          <w:color w:val="000000" w:themeColor="text1"/>
          <w:kern w:val="0"/>
          <w:szCs w:val="21"/>
          <w:highlight w:val="white"/>
          <w:lang w:val="sv-SE"/>
          <w14:textFill>
            <w14:solidFill>
              <w14:schemeClr w14:val="tx1"/>
            </w14:solidFill>
          </w14:textFill>
        </w:rPr>
        <w:t>var1 number:= 10;</w:t>
      </w:r>
    </w:p>
    <w:p>
      <w:pPr>
        <w:autoSpaceDE w:val="0"/>
        <w:autoSpaceDN w:val="0"/>
        <w:adjustRightInd w:val="0"/>
        <w:snapToGrid w:val="0"/>
        <w:ind w:left="630" w:leftChars="300"/>
        <w:jc w:val="left"/>
        <w:rPr>
          <w:rFonts w:cs="Courier New"/>
          <w:color w:val="000000" w:themeColor="text1"/>
          <w:kern w:val="0"/>
          <w:szCs w:val="21"/>
          <w:highlight w:val="white"/>
          <w:lang w:val="sv-SE"/>
          <w14:textFill>
            <w14:solidFill>
              <w14:schemeClr w14:val="tx1"/>
            </w14:solidFill>
          </w14:textFill>
        </w:rPr>
      </w:pPr>
      <w:r>
        <w:rPr>
          <w:rFonts w:cs="Courier New"/>
          <w:color w:val="000000" w:themeColor="text1"/>
          <w:kern w:val="0"/>
          <w:szCs w:val="21"/>
          <w:highlight w:val="white"/>
          <w:lang w:val="sv-SE"/>
          <w14:textFill>
            <w14:solidFill>
              <w14:schemeClr w14:val="tx1"/>
            </w14:solidFill>
          </w14:textFill>
        </w:rPr>
        <w:t>begin</w:t>
      </w:r>
    </w:p>
    <w:p>
      <w:pPr>
        <w:autoSpaceDE w:val="0"/>
        <w:autoSpaceDN w:val="0"/>
        <w:adjustRightInd w:val="0"/>
        <w:snapToGrid w:val="0"/>
        <w:ind w:left="630" w:leftChars="300"/>
        <w:jc w:val="left"/>
        <w:rPr>
          <w:rFonts w:cs="Courier New"/>
          <w:color w:val="000000" w:themeColor="text1"/>
          <w:kern w:val="0"/>
          <w:szCs w:val="21"/>
          <w:highlight w:val="white"/>
          <w:lang w:val="sv-SE"/>
          <w14:textFill>
            <w14:solidFill>
              <w14:schemeClr w14:val="tx1"/>
            </w14:solidFill>
          </w14:textFill>
        </w:rPr>
      </w:pPr>
      <w:r>
        <w:rPr>
          <w:rFonts w:cs="Courier New"/>
          <w:color w:val="000000" w:themeColor="text1"/>
          <w:kern w:val="0"/>
          <w:szCs w:val="21"/>
          <w:highlight w:val="white"/>
          <w:lang w:val="sv-SE"/>
          <w14:textFill>
            <w14:solidFill>
              <w14:schemeClr w14:val="tx1"/>
            </w14:solidFill>
          </w14:textFill>
        </w:rPr>
        <w:t>loop</w:t>
      </w:r>
    </w:p>
    <w:p>
      <w:pPr>
        <w:autoSpaceDE w:val="0"/>
        <w:autoSpaceDN w:val="0"/>
        <w:adjustRightInd w:val="0"/>
        <w:snapToGrid w:val="0"/>
        <w:ind w:left="630" w:leftChars="300"/>
        <w:jc w:val="left"/>
        <w:rPr>
          <w:rFonts w:cs="Courier New"/>
          <w:color w:val="000000" w:themeColor="text1"/>
          <w:kern w:val="0"/>
          <w:szCs w:val="21"/>
          <w:highlight w:val="white"/>
          <w:lang w:val="sv-SE"/>
          <w14:textFill>
            <w14:solidFill>
              <w14:schemeClr w14:val="tx1"/>
            </w14:solidFill>
          </w14:textFill>
        </w:rPr>
      </w:pPr>
      <w:r>
        <w:rPr>
          <w:rFonts w:cs="Courier New"/>
          <w:color w:val="000000" w:themeColor="text1"/>
          <w:kern w:val="0"/>
          <w:szCs w:val="21"/>
          <w:highlight w:val="white"/>
          <w:lang w:val="sv-SE"/>
          <w14:textFill>
            <w14:solidFill>
              <w14:schemeClr w14:val="tx1"/>
            </w14:solidFill>
          </w14:textFill>
        </w:rPr>
        <w:t>exit when var1 &gt; 12;</w:t>
      </w:r>
    </w:p>
    <w:p>
      <w:pPr>
        <w:autoSpaceDE w:val="0"/>
        <w:autoSpaceDN w:val="0"/>
        <w:adjustRightInd w:val="0"/>
        <w:snapToGrid w:val="0"/>
        <w:ind w:left="630" w:leftChars="300" w:firstLine="300"/>
        <w:jc w:val="left"/>
        <w:rPr>
          <w:rFonts w:cs="Courier New"/>
          <w:color w:val="000000" w:themeColor="text1"/>
          <w:kern w:val="0"/>
          <w:szCs w:val="21"/>
          <w:highlight w:val="white"/>
          <w:lang w:val="sv-SE"/>
          <w14:textFill>
            <w14:solidFill>
              <w14:schemeClr w14:val="tx1"/>
            </w14:solidFill>
          </w14:textFill>
        </w:rPr>
      </w:pPr>
      <w:r>
        <w:rPr>
          <w:rFonts w:cs="Courier New"/>
          <w:color w:val="000000" w:themeColor="text1"/>
          <w:kern w:val="0"/>
          <w:szCs w:val="21"/>
          <w:highlight w:val="white"/>
          <w:lang w:val="sv-SE"/>
          <w14:textFill>
            <w14:solidFill>
              <w14:schemeClr w14:val="tx1"/>
            </w14:solidFill>
          </w14:textFill>
        </w:rPr>
        <w:t>var1:= var1 +1;</w:t>
      </w:r>
    </w:p>
    <w:p>
      <w:pPr>
        <w:autoSpaceDE w:val="0"/>
        <w:autoSpaceDN w:val="0"/>
        <w:adjustRightInd w:val="0"/>
        <w:snapToGrid w:val="0"/>
        <w:ind w:left="630" w:leftChars="300"/>
        <w:jc w:val="left"/>
        <w:rPr>
          <w:rFonts w:cs="Courier New"/>
          <w:color w:val="000000" w:themeColor="text1"/>
          <w:kern w:val="0"/>
          <w:szCs w:val="21"/>
          <w:highlight w:val="white"/>
          <w14:textFill>
            <w14:solidFill>
              <w14:schemeClr w14:val="tx1"/>
            </w14:solidFill>
          </w14:textFill>
        </w:rPr>
      </w:pPr>
      <w:r>
        <w:rPr>
          <w:rFonts w:cs="Courier New"/>
          <w:color w:val="000000" w:themeColor="text1"/>
          <w:kern w:val="0"/>
          <w:szCs w:val="21"/>
          <w:highlight w:val="white"/>
          <w:lang w:val="sv-S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cs="Courier New"/>
          <w:color w:val="000000" w:themeColor="text1"/>
          <w:kern w:val="0"/>
          <w:szCs w:val="21"/>
          <w:highlight w:val="white"/>
          <w14:textFill>
            <w14:solidFill>
              <w14:schemeClr w14:val="tx1"/>
            </w14:solidFill>
          </w14:textFill>
        </w:rPr>
        <w:t>DBMS_OUTPUT.PUT_LINE('a');</w:t>
      </w:r>
    </w:p>
    <w:p>
      <w:pPr>
        <w:autoSpaceDE w:val="0"/>
        <w:autoSpaceDN w:val="0"/>
        <w:adjustRightInd w:val="0"/>
        <w:snapToGrid w:val="0"/>
        <w:ind w:left="630" w:leftChars="300"/>
        <w:jc w:val="left"/>
        <w:rPr>
          <w:rFonts w:cs="Courier New"/>
          <w:color w:val="000000" w:themeColor="text1"/>
          <w:kern w:val="0"/>
          <w:szCs w:val="21"/>
          <w:highlight w:val="white"/>
          <w14:textFill>
            <w14:solidFill>
              <w14:schemeClr w14:val="tx1"/>
            </w14:solidFill>
          </w14:textFill>
        </w:rPr>
      </w:pPr>
      <w:r>
        <w:rPr>
          <w:rFonts w:cs="Courier New"/>
          <w:color w:val="000000" w:themeColor="text1"/>
          <w:kern w:val="0"/>
          <w:szCs w:val="21"/>
          <w:highlight w:val="white"/>
          <w14:textFill>
            <w14:solidFill>
              <w14:schemeClr w14:val="tx1"/>
            </w14:solidFill>
          </w14:textFill>
        </w:rPr>
        <w:t>end loop;</w:t>
      </w:r>
    </w:p>
    <w:p>
      <w:pPr>
        <w:snapToGrid w:val="0"/>
        <w:ind w:left="630" w:leftChars="3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Courier New"/>
          <w:color w:val="000000" w:themeColor="text1"/>
          <w:kern w:val="0"/>
          <w:szCs w:val="21"/>
          <w:highlight w:val="white"/>
          <w14:textFill>
            <w14:solidFill>
              <w14:schemeClr w14:val="tx1"/>
            </w14:solidFill>
          </w14:textFill>
        </w:rPr>
        <w:t>end;</w:t>
      </w:r>
    </w:p>
    <w:p>
      <w:pPr>
        <w:snapToGrid w:val="0"/>
        <w:ind w:left="42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A. 无输出</w:t>
      </w:r>
    </w:p>
    <w:p>
      <w:pPr>
        <w:snapToGrid w:val="0"/>
        <w:ind w:left="42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B. a</w:t>
      </w:r>
    </w:p>
    <w:p>
      <w:pPr>
        <w:snapToGrid w:val="0"/>
        <w:ind w:left="42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C. a</w:t>
      </w:r>
    </w:p>
    <w:p>
      <w:pPr>
        <w:tabs>
          <w:tab w:val="left" w:pos="840"/>
        </w:tabs>
        <w:snapToGrid w:val="0"/>
        <w:ind w:left="42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a</w:t>
      </w:r>
    </w:p>
    <w:p>
      <w:pPr>
        <w:snapToGrid w:val="0"/>
        <w:ind w:left="42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D. a</w:t>
      </w:r>
    </w:p>
    <w:p>
      <w:pPr>
        <w:snapToGrid w:val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a</w:t>
      </w:r>
    </w:p>
    <w:p>
      <w:pPr>
        <w:tabs>
          <w:tab w:val="left" w:pos="840"/>
        </w:tabs>
        <w:snapToGrid w:val="0"/>
        <w:ind w:firstLine="735" w:firstLineChars="3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</w:p>
    <w:p>
      <w:pPr>
        <w:pStyle w:val="22"/>
        <w:snapToGrid w:val="0"/>
        <w:ind w:left="425" w:firstLine="0" w:firstLineChars="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 xml:space="preserve">【参考答案】 </w:t>
      </w: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D</w:t>
      </w:r>
    </w:p>
    <w:p>
      <w:pPr>
        <w:pStyle w:val="22"/>
        <w:snapToGrid w:val="0"/>
        <w:ind w:left="425" w:firstLine="0" w:firstLineChars="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snapToGrid w:val="0"/>
        <w:ind w:left="489" w:leftChars="233" w:firstLineChars="0"/>
        <w:jc w:val="lef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（     ）模式存储数据库中数据字典的表和视图。</w:t>
      </w:r>
    </w:p>
    <w:p>
      <w:pPr>
        <w:snapToGrid w:val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A. DBA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snapToGrid w:val="0"/>
        <w:ind w:firstLine="42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B. SCOTT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</w:t>
      </w:r>
    </w:p>
    <w:p>
      <w:pPr>
        <w:snapToGrid w:val="0"/>
        <w:ind w:firstLine="42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C. SYSTEM    </w:t>
      </w:r>
    </w:p>
    <w:p>
      <w:pPr>
        <w:snapToGrid w:val="0"/>
        <w:ind w:firstLine="42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D. SYS</w:t>
      </w:r>
    </w:p>
    <w:p>
      <w:pPr>
        <w:pStyle w:val="22"/>
        <w:snapToGrid w:val="0"/>
        <w:ind w:left="425" w:firstLine="0" w:firstLineChars="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 xml:space="preserve">【参考答案】 </w:t>
      </w: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C</w:t>
      </w:r>
    </w:p>
    <w:p>
      <w:pPr>
        <w:tabs>
          <w:tab w:val="left" w:pos="840"/>
        </w:tabs>
        <w:snapToGrid w:val="0"/>
        <w:ind w:left="42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snapToGrid w:val="0"/>
        <w:ind w:left="489" w:leftChars="233" w:firstLineChars="0"/>
        <w:jc w:val="lef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（     ）服务监听并接受来自客户端应用程序的连接请求。</w:t>
      </w:r>
    </w:p>
    <w:p>
      <w:pPr>
        <w:snapToGrid w:val="0"/>
        <w:ind w:left="210" w:leftChars="1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A. OracleHOME_NAMETNSListener  </w:t>
      </w:r>
    </w:p>
    <w:p>
      <w:pPr>
        <w:snapToGrid w:val="0"/>
        <w:ind w:left="210" w:leftChars="1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B. OracleServerSID</w:t>
      </w:r>
    </w:p>
    <w:p>
      <w:pPr>
        <w:snapToGrid w:val="0"/>
        <w:ind w:left="210" w:leftChars="1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C. OracleHOME_NAMEAgent</w:t>
      </w:r>
    </w:p>
    <w:p>
      <w:pPr>
        <w:snapToGrid w:val="0"/>
        <w:ind w:left="210" w:leftChars="1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D. OracleHOME_NAMEHTTPServer</w:t>
      </w:r>
    </w:p>
    <w:p>
      <w:pPr>
        <w:pStyle w:val="22"/>
        <w:snapToGrid w:val="0"/>
        <w:ind w:left="425" w:firstLine="0" w:firstLineChars="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 xml:space="preserve">【参考答案】 </w:t>
      </w: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A</w:t>
      </w:r>
    </w:p>
    <w:p>
      <w:pPr>
        <w:snapToGrid w:val="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snapToGrid w:val="0"/>
        <w:ind w:left="489" w:leftChars="233" w:firstLineChars="0"/>
        <w:jc w:val="lef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emp表包含下面这些列，ename varchar2,salary varchar2,hiredate date,管理部门想要一份在公司工作了5年以上的员工名单，那句sql语可以显示需要的结果（     ）。</w:t>
      </w:r>
    </w:p>
    <w:p>
      <w:pPr>
        <w:snapToGrid w:val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A. select ename from emp where sysdate-hiredate&gt;5;</w:t>
      </w:r>
    </w:p>
    <w:p>
      <w:pPr>
        <w:snapToGrid w:val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B. select ename from emp where hiredate-sysdate&gt;5;</w:t>
      </w:r>
    </w:p>
    <w:p>
      <w:pPr>
        <w:snapToGrid w:val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C. select ename from emp where (sysdate-hiredate)/365&gt;5;</w:t>
      </w:r>
    </w:p>
    <w:p>
      <w:pPr>
        <w:snapToGrid w:val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D. select ename from emp where(sysdate-hiredate)*365&gt;5;</w:t>
      </w:r>
    </w:p>
    <w:p>
      <w:pPr>
        <w:pStyle w:val="22"/>
        <w:snapToGrid w:val="0"/>
        <w:ind w:left="425" w:firstLine="0" w:firstLineChars="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 xml:space="preserve">【参考答案】 </w:t>
      </w: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C</w:t>
      </w:r>
    </w:p>
    <w:p>
      <w:pPr>
        <w:snapToGrid w:val="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snapToGrid w:val="0"/>
        <w:ind w:left="489" w:leftChars="233" w:firstLineChars="0"/>
        <w:jc w:val="lef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（     ）sql语句将为计算列sal*12生成别名 Annual Salary。</w:t>
      </w:r>
    </w:p>
    <w:p>
      <w:pPr>
        <w:snapToGrid w:val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A. select ename,sal*12 'Annual Salary' from emp;</w:t>
      </w:r>
    </w:p>
    <w:p>
      <w:pPr>
        <w:snapToGrid w:val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B. select ename,sal*12 "Annual Salary" from emp;</w:t>
      </w:r>
    </w:p>
    <w:p>
      <w:pPr>
        <w:snapToGrid w:val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C. select ename,sal*12 as Annual Salary from emp;</w:t>
      </w:r>
    </w:p>
    <w:p>
      <w:pPr>
        <w:snapToGrid w:val="0"/>
        <w:ind w:firstLine="630" w:firstLineChars="3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D. select ename,sal*12 as initcap("ANNUAL SALARY") </w:t>
      </w:r>
    </w:p>
    <w:p>
      <w:pPr>
        <w:snapToGrid w:val="0"/>
        <w:ind w:left="420" w:firstLine="525" w:firstLineChars="2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from emp;</w:t>
      </w:r>
    </w:p>
    <w:p>
      <w:pPr>
        <w:pStyle w:val="22"/>
        <w:snapToGrid w:val="0"/>
        <w:ind w:left="425" w:firstLine="0" w:firstLineChars="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 xml:space="preserve">【参考答案】 </w:t>
      </w: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B</w:t>
      </w:r>
    </w:p>
    <w:p>
      <w:pPr>
        <w:pStyle w:val="22"/>
        <w:snapToGrid w:val="0"/>
        <w:ind w:left="425" w:firstLine="0" w:firstLineChars="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snapToGrid w:val="0"/>
        <w:ind w:left="489" w:leftChars="233" w:firstLineChars="0"/>
        <w:jc w:val="lef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在oracle中，seq是个序列，以下语句能返回序列值但不会引起序列值增加的（     ）。</w:t>
      </w:r>
    </w:p>
    <w:p>
      <w:pPr>
        <w:snapToGrid w:val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A. select seq.rowcount from dual;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</w:t>
      </w:r>
    </w:p>
    <w:p>
      <w:pPr>
        <w:snapToGrid w:val="0"/>
        <w:ind w:firstLine="489" w:firstLineChars="233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B. select seq.rowid from dual;</w:t>
      </w:r>
    </w:p>
    <w:p>
      <w:pPr>
        <w:snapToGrid w:val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C. select seq.currval from dual;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</w:t>
      </w:r>
    </w:p>
    <w:p>
      <w:pPr>
        <w:snapToGrid w:val="0"/>
        <w:ind w:firstLine="42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D.select seq.nextval from dual;</w:t>
      </w:r>
    </w:p>
    <w:p>
      <w:pPr>
        <w:pStyle w:val="22"/>
        <w:snapToGrid w:val="0"/>
        <w:ind w:left="425" w:firstLine="0" w:firstLineChars="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 xml:space="preserve">【参考答案】 </w:t>
      </w: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C</w:t>
      </w:r>
    </w:p>
    <w:p>
      <w:pPr>
        <w:pStyle w:val="22"/>
        <w:snapToGrid w:val="0"/>
        <w:ind w:left="425" w:firstLine="0" w:firstLineChars="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snapToGrid w:val="0"/>
        <w:ind w:left="489" w:leftChars="233" w:firstLineChars="0"/>
        <w:jc w:val="left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>现有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订单</w:t>
      </w: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>表</w:t>
      </w: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orders，包含用户信息userid, 产品信息productid,以下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（     ）</w:t>
      </w: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语句能够返回至少被订购过两回的productid?  </w:t>
      </w:r>
    </w:p>
    <w:p>
      <w:pPr>
        <w:pStyle w:val="22"/>
        <w:snapToGrid w:val="0"/>
        <w:ind w:left="425" w:firstLine="0" w:firstLineChars="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 select productid from orders where count</w:t>
      </w:r>
    </w:p>
    <w:p>
      <w:pPr>
        <w:pStyle w:val="22"/>
        <w:snapToGrid w:val="0"/>
        <w:ind w:left="425" w:firstLine="415" w:firstLineChars="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(productid)&gt;1  </w:t>
      </w:r>
    </w:p>
    <w:p>
      <w:pPr>
        <w:pStyle w:val="22"/>
        <w:snapToGrid w:val="0"/>
        <w:ind w:left="425" w:firstLine="0" w:firstLineChars="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B</w:t>
      </w: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 select productid from orders where max(productid)</w:t>
      </w:r>
    </w:p>
    <w:p>
      <w:pPr>
        <w:pStyle w:val="22"/>
        <w:snapToGrid w:val="0"/>
        <w:ind w:left="425" w:firstLine="360" w:firstLineChars="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&gt;1 </w:t>
      </w:r>
    </w:p>
    <w:p>
      <w:pPr>
        <w:pStyle w:val="22"/>
        <w:snapToGrid w:val="0"/>
        <w:ind w:left="425" w:firstLine="0" w:firstLineChars="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C</w:t>
      </w: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 select productid from orders where having </w:t>
      </w:r>
    </w:p>
    <w:p>
      <w:pPr>
        <w:pStyle w:val="22"/>
        <w:snapToGrid w:val="0"/>
        <w:ind w:left="425" w:firstLine="415" w:firstLineChars="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count(productid)&gt;1 group by productid </w:t>
      </w:r>
    </w:p>
    <w:p>
      <w:pPr>
        <w:pStyle w:val="22"/>
        <w:snapToGrid w:val="0"/>
        <w:ind w:left="425" w:firstLine="0" w:firstLineChars="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D. select productid from orders group by productid </w:t>
      </w: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having count(productid)&gt;1</w:t>
      </w:r>
    </w:p>
    <w:p>
      <w:pPr>
        <w:pStyle w:val="22"/>
        <w:snapToGrid w:val="0"/>
        <w:ind w:left="425" w:firstLine="0" w:firstLineChars="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 xml:space="preserve">【参考答案】 </w:t>
      </w: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D</w:t>
      </w:r>
    </w:p>
    <w:p>
      <w:pPr>
        <w:pStyle w:val="22"/>
        <w:snapToGrid w:val="0"/>
        <w:ind w:left="425" w:firstLine="0" w:firstLineChars="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snapToGrid w:val="0"/>
        <w:ind w:left="489" w:leftChars="233" w:firstLineChars="0"/>
        <w:jc w:val="left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>以下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（     ）</w:t>
      </w: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能够提取当前的系统时间并且显示成“2010”的格式</w:t>
      </w: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snapToGrid w:val="0"/>
        <w:ind w:left="419"/>
        <w:jc w:val="left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A. Select to_char(sysdate, ’yyyy’) from dual; </w:t>
      </w:r>
    </w:p>
    <w:p>
      <w:pPr>
        <w:snapToGrid w:val="0"/>
        <w:ind w:left="419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B. Select to_char(substr(sysdate,8,2), ’year’) from</w:t>
      </w:r>
    </w:p>
    <w:p>
      <w:pPr>
        <w:snapToGrid w:val="0"/>
        <w:ind w:left="419" w:firstLine="420" w:firstLineChars="20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dual; </w:t>
      </w:r>
    </w:p>
    <w:p>
      <w:pPr>
        <w:snapToGrid w:val="0"/>
        <w:ind w:left="419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C. Select to_date(sysdate, ’yyyy’) from dual; </w:t>
      </w:r>
    </w:p>
    <w:p>
      <w:pPr>
        <w:snapToGrid w:val="0"/>
        <w:ind w:left="105" w:leftChars="50" w:firstLine="329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 xml:space="preserve">D. Select decode(substr(sysdate,8),’YYYY’) from </w:t>
      </w:r>
    </w:p>
    <w:p>
      <w:pPr>
        <w:snapToGrid w:val="0"/>
        <w:ind w:left="420" w:firstLine="420" w:firstLineChars="20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dual; </w:t>
      </w:r>
    </w:p>
    <w:p>
      <w:pPr>
        <w:pStyle w:val="22"/>
        <w:snapToGrid w:val="0"/>
        <w:ind w:left="425" w:firstLine="0" w:firstLineChars="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 xml:space="preserve">【参考答案】 </w:t>
      </w: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A</w:t>
      </w:r>
    </w:p>
    <w:p>
      <w:pPr>
        <w:pStyle w:val="22"/>
        <w:snapToGrid w:val="0"/>
        <w:ind w:left="420" w:firstLine="0" w:firstLineChars="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snapToGrid w:val="0"/>
        <w:ind w:left="489" w:leftChars="233" w:firstLineChars="0"/>
        <w:jc w:val="left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>有一产品表（编号，名称，价格，数量，所属分类），下列语局不正确的是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（     ）。</w:t>
      </w:r>
    </w:p>
    <w:p>
      <w:pPr>
        <w:snapToGrid w:val="0"/>
        <w:ind w:firstLine="489" w:firstLineChars="233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 xml:space="preserve">A. select * from 产品表 where价格&gt;1000 </w:t>
      </w:r>
    </w:p>
    <w:p>
      <w:pPr>
        <w:snapToGrid w:val="0"/>
        <w:ind w:firstLine="419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 xml:space="preserve">B. select sum(价格) from 产品表 group by 所属分类  having </w:t>
      </w:r>
    </w:p>
    <w:p>
      <w:pPr>
        <w:snapToGrid w:val="0"/>
        <w:ind w:firstLine="840" w:firstLineChars="40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 xml:space="preserve">max(价格)&gt;1000 </w:t>
      </w:r>
    </w:p>
    <w:p>
      <w:pPr>
        <w:snapToGrid w:val="0"/>
        <w:ind w:firstLine="42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 xml:space="preserve">C. select所属分类,sum(价格) from 产品表 where 价格&gt;1000  </w:t>
      </w:r>
    </w:p>
    <w:p>
      <w:pPr>
        <w:snapToGrid w:val="0"/>
        <w:ind w:firstLine="840" w:firstLineChars="40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 xml:space="preserve">group by 所属分类  </w:t>
      </w:r>
    </w:p>
    <w:p>
      <w:pPr>
        <w:snapToGrid w:val="0"/>
        <w:ind w:firstLine="42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 xml:space="preserve">D. select所属分类,sum(价格) from 产品表 where </w:t>
      </w:r>
    </w:p>
    <w:p>
      <w:pPr>
        <w:snapToGrid w:val="0"/>
        <w:ind w:firstLine="840" w:firstLineChars="40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max(价格)&gt;1000  group by 所属分类</w:t>
      </w:r>
    </w:p>
    <w:p>
      <w:pPr>
        <w:pStyle w:val="22"/>
        <w:snapToGrid w:val="0"/>
        <w:ind w:left="425" w:firstLine="0" w:firstLineChars="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 xml:space="preserve">【参考答案】 </w:t>
      </w: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D</w:t>
      </w:r>
    </w:p>
    <w:p>
      <w:pPr>
        <w:snapToGrid w:val="0"/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snapToGrid w:val="0"/>
        <w:ind w:left="489" w:leftChars="233" w:firstLineChars="0"/>
        <w:jc w:val="left"/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下列</w:t>
      </w: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>参照完整性</w:t>
      </w:r>
      <w:r>
        <w:rPr>
          <w:rFonts w:hint="eastAsia" w:cs="Arial"/>
          <w:color w:val="000000" w:themeColor="text1"/>
          <w14:textFill>
            <w14:solidFill>
              <w14:schemeClr w14:val="tx1"/>
            </w14:solidFill>
          </w14:textFill>
        </w:rPr>
        <w:t>叙述不正确的是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（     ）。</w:t>
      </w:r>
      <w:r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  <w:t> </w:t>
      </w:r>
    </w:p>
    <w:p>
      <w:pPr>
        <w:snapToGrid w:val="0"/>
        <w:ind w:firstLine="419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A. 参照完整性是表间主键外键的关系 </w:t>
      </w:r>
    </w:p>
    <w:p>
      <w:pPr>
        <w:snapToGrid w:val="0"/>
        <w:ind w:firstLine="419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B. 参照完整性属于表间规则 </w:t>
      </w:r>
    </w:p>
    <w:p>
      <w:pPr>
        <w:snapToGrid w:val="0"/>
        <w:ind w:firstLine="419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C. 对于永久关系的相关表，在更新、插入或删除记录时，如果只</w:t>
      </w:r>
    </w:p>
    <w:p>
      <w:pPr>
        <w:snapToGrid w:val="0"/>
        <w:ind w:firstLine="840" w:firstLineChars="40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改其一不改其二，就会影响数据的完整性 </w:t>
      </w:r>
    </w:p>
    <w:p>
      <w:pPr>
        <w:snapToGrid w:val="0"/>
        <w:ind w:firstLine="42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D. 参照完整性的目的是保证某个数据表中数据的正确性</w:t>
      </w:r>
    </w:p>
    <w:p>
      <w:pPr>
        <w:pStyle w:val="22"/>
        <w:snapToGrid w:val="0"/>
        <w:ind w:left="425" w:firstLine="0" w:firstLineChars="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 xml:space="preserve">【参考答案】 </w:t>
      </w: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D</w:t>
      </w:r>
    </w:p>
    <w:p>
      <w:pPr>
        <w:snapToGrid w:val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snapToGrid w:val="0"/>
        <w:ind w:left="489" w:leftChars="233"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实体联系图中，椭圆代表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（     ）。</w:t>
      </w:r>
    </w:p>
    <w:p>
      <w:pPr>
        <w:snapToGrid w:val="0"/>
        <w:ind w:firstLine="419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A. 实体类型  </w:t>
      </w:r>
    </w:p>
    <w:p>
      <w:pPr>
        <w:snapToGrid w:val="0"/>
        <w:ind w:firstLine="419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B. 记录类型  </w:t>
      </w:r>
    </w:p>
    <w:p>
      <w:pPr>
        <w:snapToGrid w:val="0"/>
        <w:ind w:firstLine="419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C. 属性类型  </w:t>
      </w:r>
    </w:p>
    <w:p>
      <w:pPr>
        <w:snapToGrid w:val="0"/>
        <w:ind w:firstLine="419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D. 联系类型 </w:t>
      </w:r>
    </w:p>
    <w:p>
      <w:pPr>
        <w:snapToGrid w:val="0"/>
        <w:ind w:firstLine="419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 xml:space="preserve">【参考答案】 </w:t>
      </w: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C</w:t>
      </w:r>
    </w:p>
    <w:p>
      <w:pPr>
        <w:snapToGrid w:val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snapToGrid w:val="0"/>
        <w:ind w:left="489" w:leftChars="233"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从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E-R模型关系向关系模型转换时，一个M：N联系转换为关系模式时，该关系模式的码是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（     ）。</w:t>
      </w:r>
    </w:p>
    <w:p>
      <w:pPr>
        <w:snapToGrid w:val="0"/>
        <w:ind w:firstLine="419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A. M端实体的码      </w:t>
      </w:r>
    </w:p>
    <w:p>
      <w:pPr>
        <w:snapToGrid w:val="0"/>
        <w:ind w:firstLine="419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B. N端实体的码   </w:t>
      </w:r>
    </w:p>
    <w:p>
      <w:pPr>
        <w:snapToGrid w:val="0"/>
        <w:ind w:firstLine="419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C. M端实体码与N端实体码组合  </w:t>
      </w:r>
    </w:p>
    <w:p>
      <w:pPr>
        <w:snapToGrid w:val="0"/>
        <w:ind w:firstLine="419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D. 重新选取其他属性</w:t>
      </w:r>
    </w:p>
    <w:p>
      <w:pPr>
        <w:snapToGrid w:val="0"/>
        <w:ind w:firstLine="419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 xml:space="preserve">【参考答案】 </w:t>
      </w:r>
      <w:r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  <w:t>C</w:t>
      </w:r>
    </w:p>
    <w:p>
      <w:pPr>
        <w:snapToGrid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6E721B"/>
    <w:multiLevelType w:val="multilevel"/>
    <w:tmpl w:val="D86E721B"/>
    <w:lvl w:ilvl="0" w:tentative="0">
      <w:start w:val="1"/>
      <w:numFmt w:val="chineseCounting"/>
      <w:pStyle w:val="2"/>
      <w:suff w:val="nothing"/>
      <w:lvlText w:val="第%1章 "/>
      <w:lvlJc w:val="left"/>
      <w:pPr>
        <w:tabs>
          <w:tab w:val="left" w:pos="420"/>
        </w:tabs>
        <w:ind w:left="432" w:hanging="432"/>
      </w:pPr>
      <w:rPr>
        <w:rFonts w:hint="eastAsia" w:ascii="Microsoft YaHei" w:hAnsi="Microsoft YaHei" w:eastAsia="Microsoft YaHei" w:cs="SimSun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420"/>
        </w:tabs>
        <w:ind w:left="575" w:hanging="575"/>
      </w:pPr>
      <w:rPr>
        <w:rFonts w:hint="eastAsia" w:ascii="Microsoft YaHei" w:hAnsi="Microsoft YaHei" w:eastAsia="Microsoft YaHei" w:cs="SimSun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720" w:hanging="720"/>
      </w:pPr>
      <w:rPr>
        <w:rFonts w:hint="eastAsia" w:ascii="SimSun" w:hAnsi="SimSun" w:eastAsia="SimSun" w:cs="SimSun"/>
      </w:rPr>
    </w:lvl>
    <w:lvl w:ilvl="3" w:tentative="0">
      <w:start w:val="1"/>
      <w:numFmt w:val="decimal"/>
      <w:pStyle w:val="5"/>
      <w:isLgl/>
      <w:lvlText w:val="%1.%2.%3.%4"/>
      <w:lvlJc w:val="left"/>
      <w:pPr>
        <w:ind w:left="864" w:hanging="864"/>
      </w:pPr>
      <w:rPr>
        <w:rFonts w:hint="eastAsia" w:ascii="SimSun" w:hAnsi="SimSun" w:eastAsia="SimSun" w:cs="SimSun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0AEC3DD4"/>
    <w:multiLevelType w:val="multilevel"/>
    <w:tmpl w:val="0AEC3DD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0D9A77E3"/>
    <w:multiLevelType w:val="multilevel"/>
    <w:tmpl w:val="0D9A77E3"/>
    <w:lvl w:ilvl="0" w:tentative="0">
      <w:start w:val="32"/>
      <w:numFmt w:val="decimal"/>
      <w:suff w:val="space"/>
      <w:lvlText w:val="%1."/>
      <w:lvlJc w:val="left"/>
    </w:lvl>
    <w:lvl w:ilvl="1" w:tentative="0">
      <w:start w:val="1"/>
      <w:numFmt w:val="upp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14DC33FA"/>
    <w:multiLevelType w:val="singleLevel"/>
    <w:tmpl w:val="14DC33F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2014493E"/>
    <w:multiLevelType w:val="multilevel"/>
    <w:tmpl w:val="2014493E"/>
    <w:lvl w:ilvl="0" w:tentative="0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upperLetter"/>
      <w:lvlText w:val="%2."/>
      <w:lvlJc w:val="left"/>
      <w:pPr>
        <w:ind w:left="846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>
    <w:nsid w:val="22833A69"/>
    <w:multiLevelType w:val="multilevel"/>
    <w:tmpl w:val="22833A69"/>
    <w:lvl w:ilvl="0" w:tentative="0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upperLetter"/>
      <w:lvlText w:val="%2."/>
      <w:lvlJc w:val="left"/>
      <w:pPr>
        <w:ind w:left="846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>
    <w:nsid w:val="25DA5F52"/>
    <w:multiLevelType w:val="multilevel"/>
    <w:tmpl w:val="25DA5F52"/>
    <w:lvl w:ilvl="0" w:tentative="0">
      <w:start w:val="19"/>
      <w:numFmt w:val="decimal"/>
      <w:suff w:val="space"/>
      <w:lvlText w:val="%1."/>
      <w:lvlJc w:val="left"/>
    </w:lvl>
    <w:lvl w:ilvl="1" w:tentative="0">
      <w:start w:val="1"/>
      <w:numFmt w:val="upp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>
    <w:nsid w:val="2A0B0FD6"/>
    <w:multiLevelType w:val="multilevel"/>
    <w:tmpl w:val="2A0B0FD6"/>
    <w:lvl w:ilvl="0" w:tentative="0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upperLetter"/>
      <w:lvlText w:val="%2."/>
      <w:lvlJc w:val="left"/>
      <w:pPr>
        <w:ind w:left="846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8">
    <w:nsid w:val="2BEA7112"/>
    <w:multiLevelType w:val="multilevel"/>
    <w:tmpl w:val="2BEA711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>
    <w:nsid w:val="2D1422FD"/>
    <w:multiLevelType w:val="multilevel"/>
    <w:tmpl w:val="2D1422F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>
    <w:nsid w:val="331E5414"/>
    <w:multiLevelType w:val="multilevel"/>
    <w:tmpl w:val="331E5414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upperLetter"/>
      <w:lvlText w:val="%2."/>
      <w:lvlJc w:val="left"/>
      <w:pPr>
        <w:ind w:left="987" w:hanging="420"/>
      </w:pPr>
    </w:lvl>
    <w:lvl w:ilvl="2" w:tentative="0">
      <w:start w:val="1"/>
      <w:numFmt w:val="lowerRoman"/>
      <w:lvlText w:val="%3."/>
      <w:lvlJc w:val="right"/>
      <w:pPr>
        <w:ind w:left="1365" w:hanging="420"/>
      </w:pPr>
    </w:lvl>
    <w:lvl w:ilvl="3" w:tentative="0">
      <w:start w:val="1"/>
      <w:numFmt w:val="decimal"/>
      <w:lvlText w:val="%4."/>
      <w:lvlJc w:val="left"/>
      <w:pPr>
        <w:ind w:left="1785" w:hanging="420"/>
      </w:pPr>
    </w:lvl>
    <w:lvl w:ilvl="4" w:tentative="0">
      <w:start w:val="1"/>
      <w:numFmt w:val="lowerLetter"/>
      <w:lvlText w:val="%5)"/>
      <w:lvlJc w:val="left"/>
      <w:pPr>
        <w:ind w:left="2205" w:hanging="420"/>
      </w:pPr>
    </w:lvl>
    <w:lvl w:ilvl="5" w:tentative="0">
      <w:start w:val="1"/>
      <w:numFmt w:val="lowerRoman"/>
      <w:lvlText w:val="%6."/>
      <w:lvlJc w:val="right"/>
      <w:pPr>
        <w:ind w:left="2625" w:hanging="420"/>
      </w:pPr>
    </w:lvl>
    <w:lvl w:ilvl="6" w:tentative="0">
      <w:start w:val="1"/>
      <w:numFmt w:val="decimal"/>
      <w:lvlText w:val="%7."/>
      <w:lvlJc w:val="left"/>
      <w:pPr>
        <w:ind w:left="3045" w:hanging="420"/>
      </w:pPr>
    </w:lvl>
    <w:lvl w:ilvl="7" w:tentative="0">
      <w:start w:val="1"/>
      <w:numFmt w:val="lowerLetter"/>
      <w:lvlText w:val="%8)"/>
      <w:lvlJc w:val="left"/>
      <w:pPr>
        <w:ind w:left="3465" w:hanging="420"/>
      </w:pPr>
    </w:lvl>
    <w:lvl w:ilvl="8" w:tentative="0">
      <w:start w:val="1"/>
      <w:numFmt w:val="lowerRoman"/>
      <w:lvlText w:val="%9."/>
      <w:lvlJc w:val="right"/>
      <w:pPr>
        <w:ind w:left="3885" w:hanging="420"/>
      </w:pPr>
    </w:lvl>
  </w:abstractNum>
  <w:abstractNum w:abstractNumId="11">
    <w:nsid w:val="39B05A8B"/>
    <w:multiLevelType w:val="multilevel"/>
    <w:tmpl w:val="39B05A8B"/>
    <w:lvl w:ilvl="0" w:tentative="0">
      <w:start w:val="20"/>
      <w:numFmt w:val="decimal"/>
      <w:suff w:val="space"/>
      <w:lvlText w:val="%1."/>
      <w:lvlJc w:val="left"/>
    </w:lvl>
    <w:lvl w:ilvl="1" w:tentative="0">
      <w:start w:val="1"/>
      <w:numFmt w:val="upp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>
    <w:nsid w:val="39C5703C"/>
    <w:multiLevelType w:val="multilevel"/>
    <w:tmpl w:val="39C5703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3">
    <w:nsid w:val="3ECE3384"/>
    <w:multiLevelType w:val="multilevel"/>
    <w:tmpl w:val="3ECE3384"/>
    <w:lvl w:ilvl="0" w:tentative="0">
      <w:start w:val="39"/>
      <w:numFmt w:val="decimal"/>
      <w:suff w:val="space"/>
      <w:lvlText w:val="%1."/>
      <w:lvlJc w:val="left"/>
    </w:lvl>
    <w:lvl w:ilvl="1" w:tentative="0">
      <w:start w:val="1"/>
      <w:numFmt w:val="upp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">
    <w:nsid w:val="3F1D0E04"/>
    <w:multiLevelType w:val="multilevel"/>
    <w:tmpl w:val="3F1D0E04"/>
    <w:lvl w:ilvl="0" w:tentative="0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upperLetter"/>
      <w:lvlText w:val="%2."/>
      <w:lvlJc w:val="left"/>
      <w:pPr>
        <w:ind w:left="846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5">
    <w:nsid w:val="4B3E516B"/>
    <w:multiLevelType w:val="multilevel"/>
    <w:tmpl w:val="4B3E516B"/>
    <w:lvl w:ilvl="0" w:tentative="0">
      <w:start w:val="24"/>
      <w:numFmt w:val="decimal"/>
      <w:suff w:val="space"/>
      <w:lvlText w:val="%1."/>
      <w:lvlJc w:val="left"/>
    </w:lvl>
    <w:lvl w:ilvl="1" w:tentative="0">
      <w:start w:val="1"/>
      <w:numFmt w:val="upp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6">
    <w:nsid w:val="4D3C493C"/>
    <w:multiLevelType w:val="multilevel"/>
    <w:tmpl w:val="4D3C493C"/>
    <w:lvl w:ilvl="0" w:tentative="0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upperLetter"/>
      <w:lvlText w:val="%2."/>
      <w:lvlJc w:val="left"/>
      <w:pPr>
        <w:ind w:left="846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7">
    <w:nsid w:val="4DF5080F"/>
    <w:multiLevelType w:val="multilevel"/>
    <w:tmpl w:val="4DF5080F"/>
    <w:lvl w:ilvl="0" w:tentative="0">
      <w:start w:val="37"/>
      <w:numFmt w:val="decimal"/>
      <w:suff w:val="space"/>
      <w:lvlText w:val="%1."/>
      <w:lvlJc w:val="left"/>
    </w:lvl>
    <w:lvl w:ilvl="1" w:tentative="0">
      <w:start w:val="1"/>
      <w:numFmt w:val="upp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">
    <w:nsid w:val="57DF513A"/>
    <w:multiLevelType w:val="multilevel"/>
    <w:tmpl w:val="57DF513A"/>
    <w:lvl w:ilvl="0" w:tentative="0">
      <w:start w:val="1"/>
      <w:numFmt w:val="lowerLetter"/>
      <w:lvlText w:val="%1)"/>
      <w:lvlJc w:val="left"/>
      <w:pPr>
        <w:ind w:left="420" w:hanging="420"/>
      </w:pPr>
    </w:lvl>
    <w:lvl w:ilvl="1" w:tentative="0">
      <w:start w:val="1"/>
      <w:numFmt w:val="upperLetter"/>
      <w:lvlText w:val="%2."/>
      <w:lvlJc w:val="left"/>
      <w:pPr>
        <w:ind w:left="846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1776C1A"/>
    <w:multiLevelType w:val="multilevel"/>
    <w:tmpl w:val="61776C1A"/>
    <w:lvl w:ilvl="0" w:tentative="0">
      <w:start w:val="31"/>
      <w:numFmt w:val="decimal"/>
      <w:suff w:val="space"/>
      <w:lvlText w:val="%1."/>
      <w:lvlJc w:val="left"/>
    </w:lvl>
    <w:lvl w:ilvl="1" w:tentative="0">
      <w:start w:val="1"/>
      <w:numFmt w:val="upp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>
    <w:nsid w:val="643D4936"/>
    <w:multiLevelType w:val="multilevel"/>
    <w:tmpl w:val="643D4936"/>
    <w:lvl w:ilvl="0" w:tentative="0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upperLetter"/>
      <w:lvlText w:val="%2."/>
      <w:lvlJc w:val="left"/>
      <w:pPr>
        <w:ind w:left="846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1">
    <w:nsid w:val="6AA57753"/>
    <w:multiLevelType w:val="multilevel"/>
    <w:tmpl w:val="6AA57753"/>
    <w:lvl w:ilvl="0" w:tentative="0">
      <w:start w:val="32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entative="0">
      <w:start w:val="1"/>
      <w:numFmt w:val="upp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2">
    <w:nsid w:val="6F597C61"/>
    <w:multiLevelType w:val="multilevel"/>
    <w:tmpl w:val="6F597C61"/>
    <w:lvl w:ilvl="0" w:tentative="0">
      <w:start w:val="28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entative="0">
      <w:start w:val="2"/>
      <w:numFmt w:val="upp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3">
    <w:nsid w:val="747B53A1"/>
    <w:multiLevelType w:val="multilevel"/>
    <w:tmpl w:val="747B53A1"/>
    <w:lvl w:ilvl="0" w:tentative="0">
      <w:start w:val="24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entative="0">
      <w:start w:val="1"/>
      <w:numFmt w:val="upp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4">
    <w:nsid w:val="75520A67"/>
    <w:multiLevelType w:val="multilevel"/>
    <w:tmpl w:val="75520A6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5">
    <w:nsid w:val="76CF39BB"/>
    <w:multiLevelType w:val="multilevel"/>
    <w:tmpl w:val="76CF39B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6">
    <w:nsid w:val="7D8A67C4"/>
    <w:multiLevelType w:val="multilevel"/>
    <w:tmpl w:val="7D8A67C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18"/>
  </w:num>
  <w:num w:numId="5">
    <w:abstractNumId w:val="20"/>
  </w:num>
  <w:num w:numId="6">
    <w:abstractNumId w:val="16"/>
  </w:num>
  <w:num w:numId="7">
    <w:abstractNumId w:val="5"/>
  </w:num>
  <w:num w:numId="8">
    <w:abstractNumId w:val="14"/>
  </w:num>
  <w:num w:numId="9">
    <w:abstractNumId w:val="4"/>
  </w:num>
  <w:num w:numId="10">
    <w:abstractNumId w:val="7"/>
  </w:num>
  <w:num w:numId="11">
    <w:abstractNumId w:val="9"/>
  </w:num>
  <w:num w:numId="12">
    <w:abstractNumId w:val="8"/>
  </w:num>
  <w:num w:numId="13">
    <w:abstractNumId w:val="12"/>
  </w:num>
  <w:num w:numId="14">
    <w:abstractNumId w:val="24"/>
  </w:num>
  <w:num w:numId="15">
    <w:abstractNumId w:val="26"/>
  </w:num>
  <w:num w:numId="16">
    <w:abstractNumId w:val="1"/>
  </w:num>
  <w:num w:numId="17">
    <w:abstractNumId w:val="6"/>
  </w:num>
  <w:num w:numId="18">
    <w:abstractNumId w:val="11"/>
  </w:num>
  <w:num w:numId="19">
    <w:abstractNumId w:val="15"/>
  </w:num>
  <w:num w:numId="20">
    <w:abstractNumId w:val="23"/>
  </w:num>
  <w:num w:numId="21">
    <w:abstractNumId w:val="22"/>
  </w:num>
  <w:num w:numId="22">
    <w:abstractNumId w:val="25"/>
  </w:num>
  <w:num w:numId="23">
    <w:abstractNumId w:val="19"/>
  </w:num>
  <w:num w:numId="24">
    <w:abstractNumId w:val="2"/>
  </w:num>
  <w:num w:numId="25">
    <w:abstractNumId w:val="21"/>
  </w:num>
  <w:num w:numId="26">
    <w:abstractNumId w:val="17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CF1"/>
    <w:rsid w:val="001B67B2"/>
    <w:rsid w:val="00500833"/>
    <w:rsid w:val="00662A38"/>
    <w:rsid w:val="0080736F"/>
    <w:rsid w:val="00833C5E"/>
    <w:rsid w:val="00861C2D"/>
    <w:rsid w:val="00D83893"/>
    <w:rsid w:val="00EF1CF1"/>
    <w:rsid w:val="2042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numPr>
        <w:ilvl w:val="0"/>
        <w:numId w:val="1"/>
      </w:numPr>
      <w:spacing w:before="340" w:after="330" w:line="280" w:lineRule="exact"/>
      <w:jc w:val="right"/>
      <w:outlineLvl w:val="0"/>
    </w:pPr>
    <w:rPr>
      <w:rFonts w:ascii="SimSun" w:hAnsi="SimSun" w:eastAsia="Microsoft YaHei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numPr>
        <w:ilvl w:val="1"/>
        <w:numId w:val="1"/>
      </w:numPr>
      <w:tabs>
        <w:tab w:val="left" w:pos="567"/>
        <w:tab w:val="clear" w:pos="420"/>
      </w:tabs>
      <w:spacing w:before="360" w:after="120" w:line="280" w:lineRule="exact"/>
      <w:ind w:left="763" w:hanging="763" w:hangingChars="318"/>
      <w:outlineLvl w:val="1"/>
    </w:pPr>
    <w:rPr>
      <w:rFonts w:ascii="Microsoft YaHei" w:hAnsi="Microsoft YaHei" w:eastAsia="Microsoft YaHei"/>
      <w:b/>
      <w:sz w:val="24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numPr>
        <w:ilvl w:val="2"/>
        <w:numId w:val="1"/>
      </w:numPr>
      <w:tabs>
        <w:tab w:val="left" w:pos="420"/>
        <w:tab w:val="left" w:pos="709"/>
      </w:tabs>
      <w:spacing w:before="312" w:beforeLines="100" w:after="156" w:afterLines="50" w:line="320" w:lineRule="exact"/>
      <w:jc w:val="left"/>
      <w:outlineLvl w:val="2"/>
    </w:pPr>
    <w:rPr>
      <w:rFonts w:ascii="SimSun" w:hAnsi="SimSun" w:eastAsia="SimSun"/>
      <w:b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numPr>
        <w:ilvl w:val="3"/>
        <w:numId w:val="1"/>
      </w:numPr>
      <w:tabs>
        <w:tab w:val="left" w:pos="420"/>
      </w:tabs>
      <w:spacing w:before="280" w:after="290" w:line="372" w:lineRule="auto"/>
      <w:outlineLvl w:val="3"/>
    </w:pPr>
    <w:rPr>
      <w:rFonts w:ascii="Arial" w:hAnsi="Arial" w:eastAsia="SimHei"/>
      <w:b/>
      <w:sz w:val="28"/>
    </w:rPr>
  </w:style>
  <w:style w:type="paragraph" w:styleId="6">
    <w:name w:val="heading 5"/>
    <w:basedOn w:val="1"/>
    <w:next w:val="1"/>
    <w:link w:val="17"/>
    <w:semiHidden/>
    <w:unhideWhenUsed/>
    <w:qFormat/>
    <w:uiPriority w:val="9"/>
    <w:pPr>
      <w:keepNext/>
      <w:keepLines/>
      <w:numPr>
        <w:ilvl w:val="4"/>
        <w:numId w:val="1"/>
      </w:numPr>
      <w:tabs>
        <w:tab w:val="left" w:pos="420"/>
      </w:tabs>
      <w:spacing w:before="280" w:after="290" w:line="372" w:lineRule="auto"/>
      <w:outlineLvl w:val="4"/>
    </w:pPr>
    <w:rPr>
      <w:rFonts w:ascii="SimSun" w:hAnsi="SimSun" w:eastAsia="SimSun"/>
      <w:b/>
      <w:sz w:val="28"/>
    </w:rPr>
  </w:style>
  <w:style w:type="paragraph" w:styleId="7">
    <w:name w:val="heading 6"/>
    <w:basedOn w:val="1"/>
    <w:next w:val="1"/>
    <w:link w:val="18"/>
    <w:semiHidden/>
    <w:unhideWhenUsed/>
    <w:qFormat/>
    <w:uiPriority w:val="9"/>
    <w:pPr>
      <w:keepNext/>
      <w:keepLines/>
      <w:numPr>
        <w:ilvl w:val="5"/>
        <w:numId w:val="1"/>
      </w:numPr>
      <w:tabs>
        <w:tab w:val="left" w:pos="420"/>
      </w:tabs>
      <w:spacing w:before="240" w:after="64" w:line="317" w:lineRule="auto"/>
      <w:outlineLvl w:val="5"/>
    </w:pPr>
    <w:rPr>
      <w:rFonts w:ascii="Arial" w:hAnsi="Arial" w:eastAsia="SimHei"/>
      <w:b/>
      <w:sz w:val="24"/>
    </w:rPr>
  </w:style>
  <w:style w:type="paragraph" w:styleId="8">
    <w:name w:val="heading 7"/>
    <w:basedOn w:val="1"/>
    <w:next w:val="1"/>
    <w:link w:val="19"/>
    <w:semiHidden/>
    <w:unhideWhenUsed/>
    <w:qFormat/>
    <w:uiPriority w:val="9"/>
    <w:pPr>
      <w:keepNext/>
      <w:keepLines/>
      <w:numPr>
        <w:ilvl w:val="6"/>
        <w:numId w:val="1"/>
      </w:numPr>
      <w:tabs>
        <w:tab w:val="left" w:pos="420"/>
      </w:tabs>
      <w:spacing w:before="240" w:after="64" w:line="317" w:lineRule="auto"/>
      <w:outlineLvl w:val="6"/>
    </w:pPr>
    <w:rPr>
      <w:rFonts w:ascii="SimSun" w:hAnsi="SimSun" w:eastAsia="SimSun"/>
      <w:b/>
      <w:sz w:val="24"/>
    </w:rPr>
  </w:style>
  <w:style w:type="paragraph" w:styleId="9">
    <w:name w:val="heading 8"/>
    <w:basedOn w:val="1"/>
    <w:next w:val="1"/>
    <w:link w:val="20"/>
    <w:semiHidden/>
    <w:unhideWhenUsed/>
    <w:qFormat/>
    <w:uiPriority w:val="9"/>
    <w:pPr>
      <w:keepNext/>
      <w:keepLines/>
      <w:numPr>
        <w:ilvl w:val="7"/>
        <w:numId w:val="1"/>
      </w:numPr>
      <w:tabs>
        <w:tab w:val="left" w:pos="420"/>
      </w:tabs>
      <w:spacing w:before="240" w:after="64" w:line="317" w:lineRule="auto"/>
      <w:outlineLvl w:val="7"/>
    </w:pPr>
    <w:rPr>
      <w:rFonts w:ascii="Arial" w:hAnsi="Arial" w:eastAsia="SimHei"/>
      <w:sz w:val="24"/>
    </w:rPr>
  </w:style>
  <w:style w:type="paragraph" w:styleId="10">
    <w:name w:val="heading 9"/>
    <w:basedOn w:val="1"/>
    <w:next w:val="1"/>
    <w:link w:val="21"/>
    <w:semiHidden/>
    <w:unhideWhenUsed/>
    <w:qFormat/>
    <w:uiPriority w:val="9"/>
    <w:pPr>
      <w:keepNext/>
      <w:keepLines/>
      <w:numPr>
        <w:ilvl w:val="8"/>
        <w:numId w:val="1"/>
      </w:numPr>
      <w:tabs>
        <w:tab w:val="left" w:pos="420"/>
      </w:tabs>
      <w:spacing w:before="240" w:after="64" w:line="317" w:lineRule="auto"/>
      <w:outlineLvl w:val="8"/>
    </w:pPr>
    <w:rPr>
      <w:rFonts w:ascii="Arial" w:hAnsi="Arial" w:eastAsia="SimHei"/>
      <w:sz w:val="1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字符"/>
    <w:basedOn w:val="12"/>
    <w:link w:val="2"/>
    <w:qFormat/>
    <w:uiPriority w:val="9"/>
    <w:rPr>
      <w:rFonts w:ascii="SimSun" w:hAnsi="SimSun" w:eastAsia="Microsoft YaHei"/>
      <w:b/>
      <w:bCs/>
      <w:kern w:val="44"/>
      <w:sz w:val="32"/>
      <w:szCs w:val="44"/>
    </w:rPr>
  </w:style>
  <w:style w:type="character" w:customStyle="1" w:styleId="14">
    <w:name w:val="标题 2 字符"/>
    <w:basedOn w:val="12"/>
    <w:link w:val="3"/>
    <w:qFormat/>
    <w:uiPriority w:val="9"/>
    <w:rPr>
      <w:rFonts w:ascii="Microsoft YaHei" w:hAnsi="Microsoft YaHei" w:eastAsia="Microsoft YaHei"/>
      <w:b/>
      <w:sz w:val="24"/>
    </w:rPr>
  </w:style>
  <w:style w:type="character" w:customStyle="1" w:styleId="15">
    <w:name w:val="标题 3 字符"/>
    <w:basedOn w:val="12"/>
    <w:link w:val="4"/>
    <w:qFormat/>
    <w:uiPriority w:val="9"/>
    <w:rPr>
      <w:rFonts w:ascii="SimSun" w:hAnsi="SimSun" w:eastAsia="SimSun"/>
      <w:b/>
    </w:rPr>
  </w:style>
  <w:style w:type="character" w:customStyle="1" w:styleId="16">
    <w:name w:val="标题 4 字符"/>
    <w:basedOn w:val="12"/>
    <w:link w:val="5"/>
    <w:qFormat/>
    <w:uiPriority w:val="9"/>
    <w:rPr>
      <w:rFonts w:ascii="Arial" w:hAnsi="Arial" w:eastAsia="SimHei"/>
      <w:b/>
      <w:sz w:val="28"/>
    </w:rPr>
  </w:style>
  <w:style w:type="character" w:customStyle="1" w:styleId="17">
    <w:name w:val="标题 5 字符"/>
    <w:basedOn w:val="12"/>
    <w:link w:val="6"/>
    <w:semiHidden/>
    <w:qFormat/>
    <w:uiPriority w:val="9"/>
    <w:rPr>
      <w:rFonts w:ascii="SimSun" w:hAnsi="SimSun" w:eastAsia="SimSun"/>
      <w:b/>
      <w:sz w:val="28"/>
    </w:rPr>
  </w:style>
  <w:style w:type="character" w:customStyle="1" w:styleId="18">
    <w:name w:val="标题 6 字符"/>
    <w:basedOn w:val="12"/>
    <w:link w:val="7"/>
    <w:semiHidden/>
    <w:qFormat/>
    <w:uiPriority w:val="9"/>
    <w:rPr>
      <w:rFonts w:ascii="Arial" w:hAnsi="Arial" w:eastAsia="SimHei"/>
      <w:b/>
      <w:sz w:val="24"/>
    </w:rPr>
  </w:style>
  <w:style w:type="character" w:customStyle="1" w:styleId="19">
    <w:name w:val="标题 7 字符"/>
    <w:basedOn w:val="12"/>
    <w:link w:val="8"/>
    <w:semiHidden/>
    <w:qFormat/>
    <w:uiPriority w:val="9"/>
    <w:rPr>
      <w:rFonts w:ascii="SimSun" w:hAnsi="SimSun" w:eastAsia="SimSun"/>
      <w:b/>
      <w:sz w:val="24"/>
    </w:rPr>
  </w:style>
  <w:style w:type="character" w:customStyle="1" w:styleId="20">
    <w:name w:val="标题 8 字符"/>
    <w:basedOn w:val="12"/>
    <w:link w:val="9"/>
    <w:semiHidden/>
    <w:qFormat/>
    <w:uiPriority w:val="9"/>
    <w:rPr>
      <w:rFonts w:ascii="Arial" w:hAnsi="Arial" w:eastAsia="SimHei"/>
      <w:sz w:val="24"/>
    </w:rPr>
  </w:style>
  <w:style w:type="character" w:customStyle="1" w:styleId="21">
    <w:name w:val="标题 9 字符"/>
    <w:basedOn w:val="12"/>
    <w:link w:val="10"/>
    <w:semiHidden/>
    <w:qFormat/>
    <w:uiPriority w:val="9"/>
    <w:rPr>
      <w:rFonts w:ascii="Arial" w:hAnsi="Arial" w:eastAsia="SimHei"/>
      <w:sz w:val="18"/>
    </w:rPr>
  </w:style>
  <w:style w:type="paragraph" w:styleId="22">
    <w:name w:val="List Paragraph"/>
    <w:basedOn w:val="1"/>
    <w:qFormat/>
    <w:uiPriority w:val="34"/>
    <w:pPr>
      <w:spacing w:line="280" w:lineRule="exact"/>
      <w:ind w:firstLine="420" w:firstLineChars="200"/>
    </w:pPr>
    <w:rPr>
      <w:rFonts w:ascii="SimSun" w:hAnsi="SimSun" w:eastAsia="SimSun"/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1225</Words>
  <Characters>6983</Characters>
  <Lines>58</Lines>
  <Paragraphs>16</Paragraphs>
  <TotalTime>82</TotalTime>
  <ScaleCrop>false</ScaleCrop>
  <LinksUpToDate>false</LinksUpToDate>
  <CharactersWithSpaces>8192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2020-06-29T05:42:00Z</dcterms:created>
  <dc:creator>女神</dc:creator>
  <cp:lastModifiedBy>小黄人☀</cp:lastModifiedBy>
  <dcterms:modified xsi:type="dcterms:W3CDTF">2022-03-19T08:10:00Z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69DA8B9592F54C8E80D1C7B320CE36FD</vt:lpwstr>
  </property>
</Properties>
</file>