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8f833a39d142a4" /><Relationship Type="http://schemas.openxmlformats.org/officeDocument/2006/relationships/extended-properties" Target="/docProps/app.xml" Id="Rcc1975b8566041c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388abfe61a943e1" /><Relationship Type="http://schemas.openxmlformats.org/officeDocument/2006/relationships/customXml" Target="/customXML/item.xml" Id="Rc013a2c8b1f54c63" /></Relationships>
</file>

<file path=customXML/item.xml>��
</file>

<file path=docProps/app.xml><?xml version="1.0" encoding="utf-8"?>
<ap:Properties xmlns:ap="http://schemas.openxmlformats.org/officeDocument/2006/extended-properties"/>
</file>