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LAWANI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6 bis rue Foulard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95870 BEZONS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CQP APS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25 jours (soit 175h) et se tiendra du 12/04/2021 au 14/05/2021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12,12,13,13,14,14,15,15,16,16,19,19,20,20,21,21,22,22,23,23,26,26,27,27,28,28,29,29,30,30 Avril 2021 ; 03,03,04,04,05,05,06,06,07,07,10,10,11,11,12,12,13,13,14,14 Mai 2021 ;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de 09:00 à 13:00 et 14:00 à 17:00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47 rue vivienne 75002 Paris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1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    </w:t>
      </w:r>
      <w:r>
        <w:rPr>
          <w:rFonts w:ascii="Arial" w:hAnsi="Arial" w:eastAsia="Arial" w:cs="Arial"/>
          <w:sz w:val="18"/>
          <w:szCs w:val="18"/>
        </w:rPr>
        <w:t xml:space="preserve">● BADA Olaitan Porcherel</w:t>
      </w:r>
      <w:r>
        <w:rPr>
          <w:rFonts w:ascii="Arial" w:hAnsi="Arial" w:eastAsia="Arial" w:cs="Arial"/>
          <w:sz w:val="18"/>
          <w:szCs w:val="18"/>
        </w:rPr>
        <w:t xml:space="preserve">   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CAISSE DES DEPOTS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CAISSE DES DEPOTS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:22/03/2021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LAWANI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2" w:h="16837.7952755905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B86E47B1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2021-03-22T16:02:44+00:00</dcterms:created>
  <dcterms:modified xsi:type="dcterms:W3CDTF">2021-03-22T16:02:44+00:00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