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2020-09-2048-CPF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BORIS BOILEAU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BOILEAU Boris</w:t>
            </w:r>
            <w:br/>
            <w:r>
              <w:rPr/>
              <w:t xml:space="preserve">Apt 261 50 rue Victor Hugo</w:t>
            </w:r>
            <w:br/>
            <w:r>
              <w:rPr/>
              <w:t xml:space="preserve">94140 ALFORTVILLE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64 72 24 45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borisboileau@gmail.com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02-11-2020 au 23-12-2020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2,3,4,5,6,9,10,12,13,16,17,18,20,24,25,30 Novembre 2020
                <w:br/>
                1,2,3,4,7,8,9,10,11,14,15,16,17,18,23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2 416,00 €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BOILEAU Boris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2020-09-21T15:41:53+00:00</dcterms:created>
  <dcterms:modified xsi:type="dcterms:W3CDTF">2020-09-21T15:41:53+00:00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