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2020-09-8696-CPF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DIALLO Ibrahima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DIALLO Ibrahima</w:t>
            </w:r>
            <w:br/>
            <w:r>
              <w:rPr/>
              <w:t xml:space="preserve">01 Square de Geyter</w:t>
            </w:r>
            <w:br/>
            <w:r>
              <w:rPr/>
              <w:t xml:space="preserve">93200 ST DENIS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58 56 79 10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id6867241@gmail.com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CQP APS / SSIAP 1 ET 3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28-09-2020 au 30-10-2020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28,29,30 Septembre 2020
                <w:br/>
                1,2,5,6,7,8,9,12,13,14,15,16,19,20,21,22,23,26,27,28,29,30 Octobre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25 jours /  175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DIALLO Ibrahima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30/10/2020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2020-09-25T14:15:24+00:00</dcterms:created>
  <dcterms:modified xsi:type="dcterms:W3CDTF">2020-09-25T14:15:24+00:00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