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2020-10-0441-CPF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KOUREICHI ALMAMY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KOUREICHI Almamy</w:t>
            </w:r>
            <w:br/>
            <w:r>
              <w:rPr/>
              <w:t xml:space="preserve">Escalier B rue Mails de Tilleuls</w:t>
            </w:r>
            <w:br/>
            <w:r>
              <w:rPr/>
              <w:t xml:space="preserve">94250 GENTILLY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62 37 39 64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bakonews@hotmail.fr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KOUREICHI Almamy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2020-10-07T13:10:50+00:00</dcterms:created>
  <dcterms:modified xsi:type="dcterms:W3CDTF">2020-10-07T13:10:50+00:00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