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LCH - GOUDJIL SADIA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160 rue Oberkampf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GOUDJIL Sadia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160 rue Oberkampf  75011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12-11-2020 au 30-11-2020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12,13,16,17,18,19,20,23,24,25,26,27,30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